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8F" w:rsidRDefault="0032288F">
      <w:pPr>
        <w:rPr>
          <w:rFonts w:ascii="Times New Roman" w:hAnsi="Times New Roman"/>
        </w:rPr>
        <w:sectPr w:rsidR="0032288F">
          <w:type w:val="continuous"/>
          <w:pgSz w:w="11920" w:h="16850"/>
          <w:pgMar w:top="1060" w:right="480" w:bottom="280" w:left="1000" w:header="720" w:footer="720" w:gutter="0"/>
          <w:cols w:space="720"/>
        </w:sectPr>
      </w:pPr>
      <w:bookmarkStart w:id="0" w:name="_GoBack"/>
      <w:bookmarkEnd w:id="0"/>
    </w:p>
    <w:p w:rsidR="0032288F" w:rsidRDefault="00470278">
      <w:pPr>
        <w:pStyle w:val="a3"/>
        <w:rPr>
          <w:rFonts w:ascii="Times New Roman"/>
        </w:rPr>
      </w:pPr>
      <w:r>
        <w:lastRenderedPageBreak/>
        <w:pict>
          <v:rect id="_x0000_s1268" style="position:absolute;margin-left:0;margin-top:0;width:436.55pt;height:612.3pt;z-index:-17463808;mso-position-horizontal-relative:page;mso-position-vertical-relative:page" fillcolor="#e6e7e8" stroked="f">
            <w10:wrap anchorx="page" anchory="page"/>
          </v:rect>
        </w:pict>
      </w:r>
      <w:r>
        <w:pict>
          <v:group id="_x0000_s1248" style="position:absolute;margin-left:0;margin-top:0;width:436.55pt;height:114.85pt;z-index:15734272;mso-position-horizontal-relative:page;mso-position-vertical-relative:page" coordsize="8731,2297">
            <v:shape id="_x0000_s1267" style="position:absolute;width:8731;height:2297" coordsize="8731,2297" path="m8731,l,,,2296r7866,l8731,996,873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66" type="#_x0000_t75" style="position:absolute;left:3903;top:1096;width:1222;height:202">
              <v:imagedata r:id="rId7" o:title=""/>
            </v:shape>
            <v:shape id="_x0000_s1265" type="#_x0000_t75" style="position:absolute;left:3903;top:1345;width:1230;height:190">
              <v:imagedata r:id="rId8" o:title=""/>
            </v:shape>
            <v:shape id="_x0000_s1264" style="position:absolute;left:3275;top:969;width:520;height:584" coordorigin="3275,969" coordsize="520,584" o:spt="100" adj="0,,0" path="m3661,1304r-2,-20l3655,1264r-7,-25l3643,1241r7,24l3654,1285r1,18l3654,1321r-6,21l3639,1361r-12,16l3612,1392r-18,12l3574,1414r-22,7l3528,1425r-31,2l3464,1424r-34,-8l3398,1402r-30,-20l3352,1372r6,6l3358,1379r5,6l3376,1394r20,14l3429,1421r34,8l3497,1433r32,-2l3553,1426r23,-7l3597,1409r18,-12l3631,1381r13,-17l3654,1344r5,-22l3661,1304xm3794,1347r-6,-24l3788,1353r-12,60l3750,1453r-24,22l3720,1481r-3,2l3716,1485r,2l3717,1489r3,2l3728,1491r8,-2l3745,1485r2,l3732,1501r-18,10l3695,1521r-19,4l3649,1529r-25,l3599,1527r-21,-6l3576,1521r-7,-2l3560,1513r-11,-10l3545,1501r-7,-4l3530,1493r-6,4l3520,1503r-4,10l3507,1523r-35,22l3440,1547r-28,-6l3388,1533r-9,-4l3375,1527r-12,-4l3347,1523r,-2l3353,1521r27,-6l3380,1511r-3,-2l3365,1511r-12,-4l3340,1497r-7,-6l3326,1483r-6,-8l3315,1465r-11,-30l3295,1405r-6,-28l3285,1355r15,24l3314,1399r3,l3301,1363r-1,-2l3293,1343r-4,-20l3286,1305r-1,-18l3288,1301r4,16l3296,1321r1,l3300,1319r,-8l3300,1305r,-6l3300,1293r2,-10l3306,1271r3,-10l3313,1247r6,-18l3329,1213r13,-14l3354,1183r11,-16l3374,1153r,6l3372,1161r-1,6l3372,1171r2,l3376,1169r11,-10l3397,1149r21,-34l3435,1079r10,-30l3454,1065r2,4l3459,1065r2,-4l3465,1055r19,-46l3492,989r9,20l3516,1041r20,34l3560,1105r18,14l3590,1127r7,2l3601,1129r3,-4l3593,1107r-4,-4l3590,1103r16,14l3621,1131r21,20l3657,1161r8,6l3669,1167r2,-2l3670,1163r-18,-22l3644,1133r,-2l3650,1137r17,14l3676,1159r11,12l3698,1185r11,16l3717,1213r7,14l3729,1241r4,14l3736,1263r1,4l3742,1275r2,-2l3747,1269r2,-6l3750,1257r,-6l3750,1243r11,34l3768,1277r2,-2l3771,1271r17,82l3788,1323r-16,-66l3769,1249r-4,4l3766,1259r,8l3766,1271r-1,l3756,1243r-5,-18l3746,1225r-1,2l3744,1251r-1,12l3742,1263r,-2l3741,1257r-2,-4l3735,1239r-6,-14l3722,1211r-8,-14l3703,1181r-12,-14l3680,1155r-9,-8l3653,1131r-3,-2l3642,1125r-5,6l3655,1154r1,1l3659,1159r6,4l3662,1163r-3,-4l3659,1159r-4,-5l3644,1145r-19,-18l3608,1111r-12,-8l3589,1099r-4,l3583,1101r14,24l3594,1125r-5,-4l3579,1113r-15,-12l3543,1077r-22,-36l3504,1001r-3,-12l3497,969r-10,20l3475,1017r-11,28l3457,1061r-6,-12l3446,1037r-10,20l3419,1093r-20,38l3379,1159r1,-2l3380,1153r,-8l3380,1139r,-2l3378,1129r-2,l3374,1131r,6l3370,1149r-12,18l3342,1189r-18,22l3314,1225r-6,18l3304,1259r-4,10l3295,1279r-1,10l3294,1299r-3,-12l3291,1285r-5,-28l3285,1255r-4,-2l3280,1257r,4l3280,1283r,12l3284,1329r10,34l3294,1363r-4,-8l3282,1339r-7,-12l3277,1341r2,12l3284,1385r10,42l3310,1467r5,10l3322,1487r7,8l3336,1501r8,6l3352,1511r7,4l3345,1517r-17,4l3329,1529r7,2l3363,1529r10,4l3385,1539r53,14l3479,1549r3,-2l3509,1531r20,-30l3547,1511r11,8l3567,1523r7,4l3576,1527r22,6l3623,1535r27,l3677,1531r7,-2l3698,1525r19,-8l3735,1505r16,-16l3757,1483r3,-4l3762,1475r-4,-4l3750,1476r,7l3748,1484r,1l3747,1485r1,-1l3749,1483r1,l3750,1476r-7,3l3734,1483r-6,2l3724,1485r1,-2l3729,1481r27,-26l3783,1413r11,-66xe" fillcolor="#231f20" stroked="f">
              <v:stroke joinstyle="round"/>
              <v:formulas/>
              <v:path arrowok="t" o:connecttype="segments"/>
            </v:shape>
            <v:shape id="_x0000_s1263" type="#_x0000_t75" style="position:absolute;left:3528;top:1498;width:113;height:115">
              <v:imagedata r:id="rId9" o:title=""/>
            </v:shape>
            <v:shape id="_x0000_s1262" type="#_x0000_t75" style="position:absolute;left:3526;top:1495;width:119;height:122">
              <v:imagedata r:id="rId10" o:title=""/>
            </v:shape>
            <v:shape id="_x0000_s1261" style="position:absolute;left:3451;top:1192;width:23;height:25" coordorigin="3451,1192" coordsize="23,25" path="m3469,1192r-6,4l3453,1207r-2,6l3456,1217r6,-3l3471,1203r2,-7l3471,1194r-2,-2xe" fillcolor="#231f20" stroked="f">
              <v:path arrowok="t"/>
            </v:shape>
            <v:shape id="_x0000_s1260" style="position:absolute;left:3451;top:1192;width:23;height:25" coordorigin="3451,1192" coordsize="23,25" path="m3471,1194r-20,19l3453,1215r3,2l3462,1214r4,-6l3471,1203r2,-7l3471,1194xe" filled="f" strokecolor="#00468b" strokeweight=".07619mm">
              <v:path arrowok="t"/>
            </v:shape>
            <v:shape id="_x0000_s1259" style="position:absolute;left:3476;top:1195;width:14;height:34" coordorigin="3476,1196" coordsize="14,34" path="m3487,1196r-4,l3479,1196r-3,7l3476,1222r3,7l3487,1229r3,-7l3490,1203r-3,-7xe" fillcolor="#231f20" stroked="f">
              <v:path arrowok="t"/>
            </v:shape>
            <v:shape id="_x0000_s1258" style="position:absolute;left:3476;top:1195;width:14;height:34" coordorigin="3476,1196" coordsize="14,34" path="m3483,1196r-4,l3476,1203r,9l3476,1222r3,7l3483,1229r4,l3490,1222r,-10l3490,1203r-3,-7l3483,1196xe" filled="f" strokecolor="#00468b" strokeweight=".07619mm">
              <v:path arrowok="t"/>
            </v:shape>
            <v:shape id="_x0000_s1257" style="position:absolute;left:3508;top:1284;width:174;height:163" coordorigin="3509,1285" coordsize="174,163" o:spt="100" adj="0,,0" path="m3531,1429r-7,2l3509,1432r28,3l3554,1438r10,2l3575,1443r13,2l3603,1447r17,l3636,1445r6,-3l3619,1442r-16,l3589,1441r-12,-3l3566,1436r-12,-3l3541,1431r-10,-2xm3658,1285r,6l3659,1302r1,5l3663,1315r3,8l3671,1342r4,17l3678,1377r-1,20l3672,1411r-9,12l3650,1434r-16,7l3619,1442r23,l3653,1438r14,-11l3677,1413r5,-14l3683,1378r-3,-19l3675,1340r-6,-19l3663,1297r-4,-11l3658,1285xe" fillcolor="#231f20" stroked="f">
              <v:stroke joinstyle="round"/>
              <v:formulas/>
              <v:path arrowok="t" o:connecttype="segments"/>
            </v:shape>
            <v:shape id="_x0000_s1256" style="position:absolute;left:3535;top:1306;width:143;height:137" coordorigin="3536,1306" coordsize="143,137" path="m3660,1306r-29,75l3579,1418r-43,12l3557,1434r11,2l3577,1438r12,3l3603,1442r16,l3634,1441r43,-44l3678,1377r-3,-18l3664,1317r-4,-11xe" stroked="f">
              <v:path arrowok="t"/>
            </v:shape>
            <v:shape id="_x0000_s1255" style="position:absolute;left:3414;top:1150;width:142;height:135" coordorigin="3414,1150" coordsize="142,135" path="m3511,1150r-8,1l3495,1155r-6,7l3488,1160r-2,-1l3479,1156r-4,2l3471,1162r-19,23l3446,1193r-20,30l3420,1232r-6,13l3415,1251r3,4l3421,1253r2,-2l3422,1250r-2,-3l3422,1242r3,-7l3434,1223r6,-11l3481,1163r3,4l3483,1179r,4l3489,1171r12,-13l3517,1158r17,19l3546,1204r4,30l3543,1261r-17,15l3506,1280r-18,-3l3477,1273r4,7l3499,1285r19,l3534,1278r14,-14l3553,1250r3,-14l3555,1221r-24,-57l3520,1154r-9,-4xe" fillcolor="#231f20" stroked="f">
              <v:path arrowok="t"/>
            </v:shape>
            <v:shape id="_x0000_s1254" style="position:absolute;left:3419;top:1158;width:130;height:122" coordorigin="3420,1158" coordsize="130,122" o:spt="100" adj="0,,0" path="m3547,1245r-105,l3465,1250r6,12l3477,1273r11,4l3506,1280r20,-4l3543,1261r4,-16xm3481,1163r-4,2l3473,1168r-4,5l3461,1183r-11,14l3440,1212r-6,11l3425,1235r-5,12l3422,1250r1,1l3431,1246r11,-1l3547,1245r3,-11l3549,1229r-70,l3476,1222r,-5l3456,1217r-5,-4l3453,1207r10,-11l3469,1192r71,l3536,1183r-53,l3483,1177r1,-10l3481,1163xm3542,1196r-55,l3490,1203r,19l3487,1229r-8,l3549,1229r-3,-25l3542,1196xm3540,1192r-71,l3473,1196r-2,7l3462,1214r-6,3l3476,1217r,-14l3479,1196r63,l3540,1192xm3501,1158r-12,13l3483,1183r53,l3534,1177r-17,-19l3501,1158xe" stroked="f">
              <v:stroke joinstyle="round"/>
              <v:formulas/>
              <v:path arrowok="t" o:connecttype="segments"/>
            </v:shape>
            <v:shape id="_x0000_s1253" style="position:absolute;left:3407;top:1244;width:81;height:54" coordorigin="3408,1245" coordsize="81,54" o:spt="100" adj="0,,0" path="m3442,1245r-11,1l3458,1252r7,8l3479,1289r8,8l3488,1298r-1,-5l3485,1289r-1,-3l3482,1283r-3,-5l3465,1250r-23,-5xm3411,1267r-3,16l3410,1294r,3l3412,1296r2,-1l3416,1293r-5,-26xm3427,1246r-14,2l3410,1262r1,5l3411,1266r3,-6l3420,1254r1,-1l3431,1246r,l3427,1246xe" fillcolor="#231f20" stroked="f">
              <v:stroke joinstyle="round"/>
              <v:formulas/>
              <v:path arrowok="t" o:connecttype="segments"/>
            </v:shape>
            <v:shape id="_x0000_s1252" type="#_x0000_t75" style="position:absolute;left:3284;top:988;width:504;height:558">
              <v:imagedata r:id="rId11" o:title=""/>
            </v:shape>
            <v:shape id="_x0000_s1251" type="#_x0000_t75" style="position:absolute;left:6033;top:1018;width:1547;height:538">
              <v:imagedata r:id="rId12" o:title=""/>
            </v:shape>
            <v:shape id="_x0000_s1250" type="#_x0000_t75" style="position:absolute;left:837;top:1019;width:445;height:538">
              <v:imagedata r:id="rId13" o:title=""/>
            </v:shape>
            <v:shape id="_x0000_s1249" type="#_x0000_t75" style="position:absolute;left:1387;top:1053;width:1018;height:464">
              <v:imagedata r:id="rId14" o:title=""/>
            </v:shape>
            <w10:wrap anchorx="page" anchory="page"/>
          </v:group>
        </w:pict>
      </w:r>
      <w:r>
        <w:pict>
          <v:group id="_x0000_s1209" style="position:absolute;margin-left:41.9pt;margin-top:150.05pt;width:394.35pt;height:377.7pt;z-index:15734784;mso-position-horizontal-relative:page;mso-position-vertical-relative:page" coordorigin="838,3001" coordsize="7887,7554">
            <v:shape id="_x0000_s1247" type="#_x0000_t75" style="position:absolute;left:837;top:3200;width:7887;height:7354">
              <v:imagedata r:id="rId15" o:title=""/>
            </v:shape>
            <v:shape id="_x0000_s1246" style="position:absolute;left:852;top:3000;width:7014;height:2267" coordorigin="853,3001" coordsize="7014,2267" path="m7771,3001r-6823,l911,3008r-30,21l860,3059r-7,37l853,5172r7,37l881,5239r30,21l948,5267r6823,l7808,5260r30,-21l7858,5209r8,-37l7866,3096r-8,-37l7838,3029r-30,-21l7771,3001xe" fillcolor="#a7ca39" stroked="f">
              <v:path arrowok="t"/>
            </v:shape>
            <v:shape id="_x0000_s1245" type="#_x0000_t75" style="position:absolute;left:1287;top:3462;width:594;height:295">
              <v:imagedata r:id="rId16" o:title=""/>
            </v:shape>
            <v:shape id="_x0000_s1244" type="#_x0000_t75" style="position:absolute;left:1935;top:3464;width:248;height:291">
              <v:imagedata r:id="rId17" o:title=""/>
            </v:shape>
            <v:shape id="_x0000_s1243" style="position:absolute;left:2238;top:3464;width:491;height:292" coordorigin="2238,3464" coordsize="491,292" o:spt="100" adj="0,,0" path="m2445,3685r-127,l2318,3639r106,l2424,3575r-106,l2318,3533r124,l2442,3465r-204,l2238,3533r,42l2238,3639r,46l2238,3755r207,l2445,3685xm2729,3464r-247,l2482,3534r84,l2566,3754r80,l2646,3534r83,l2729,3464xe" stroked="f">
              <v:stroke joinstyle="round"/>
              <v:formulas/>
              <v:path arrowok="t" o:connecttype="segments"/>
            </v:shape>
            <v:shape id="_x0000_s1242" type="#_x0000_t75" style="position:absolute;left:2863;top:3462;width:295;height:295">
              <v:imagedata r:id="rId18" o:title=""/>
            </v:shape>
            <v:shape id="_x0000_s1241" type="#_x0000_t75" style="position:absolute;left:3214;top:3464;width:547;height:291">
              <v:imagedata r:id="rId19" o:title=""/>
            </v:shape>
            <v:shape id="_x0000_s1240" type="#_x0000_t75" style="position:absolute;left:3799;top:3464;width:243;height:291">
              <v:imagedata r:id="rId20" o:title=""/>
            </v:shape>
            <v:shape id="_x0000_s1239" type="#_x0000_t75" style="position:absolute;left:4087;top:3464;width:275;height:291">
              <v:imagedata r:id="rId21" o:title=""/>
            </v:shape>
            <v:shape id="_x0000_s1238" type="#_x0000_t75" style="position:absolute;left:4406;top:3462;width:386;height:295">
              <v:imagedata r:id="rId22" o:title=""/>
            </v:shape>
            <v:shape id="_x0000_s1237" style="position:absolute;left:4846;top:3464;width:411;height:346" coordorigin="4846,3465" coordsize="411,346" path="m5257,3685r-41,l5216,3465r-80,l5136,3685r-65,l5071,3465r-80,l4991,3685r-65,l4926,3465r-80,l4846,3685r,70l5187,3755r,56l5257,3811r,-56l5257,3685xe" stroked="f">
              <v:path arrowok="t"/>
            </v:shape>
            <v:shape id="_x0000_s1236" type="#_x0000_t75" style="position:absolute;left:5316;top:3464;width:262;height:291">
              <v:imagedata r:id="rId23" o:title=""/>
            </v:shape>
            <v:shape id="_x0000_s1235" type="#_x0000_t75" style="position:absolute;left:5619;top:3462;width:574;height:295">
              <v:imagedata r:id="rId24" o:title=""/>
            </v:shape>
            <v:shape id="_x0000_s1234" type="#_x0000_t75" style="position:absolute;left:1287;top:3953;width:295;height:295">
              <v:imagedata r:id="rId25" o:title=""/>
            </v:shape>
            <v:shape id="_x0000_s1233" type="#_x0000_t75" style="position:absolute;left:6230;top:3464;width:247;height:291">
              <v:imagedata r:id="rId26" o:title=""/>
            </v:shape>
            <v:shape id="_x0000_s1232" type="#_x0000_t75" style="position:absolute;left:1638;top:3955;width:246;height:291">
              <v:imagedata r:id="rId27" o:title=""/>
            </v:shape>
            <v:shape id="_x0000_s1231" style="position:absolute;left:1936;top:3955;width:675;height:346" coordorigin="1936,3956" coordsize="675,346" o:spt="100" adj="0,,0" path="m2346,4176r-41,l2305,3956r-79,l2226,4176r-65,l2161,3956r-80,l2081,4176r-65,l2016,3956r-80,l1936,4176r,70l2277,4246r,56l2346,4302r,-56l2346,4176xm2611,4176r-127,l2484,4130r105,l2589,4066r-105,l2484,4024r123,l2607,3956r-203,l2404,4024r,42l2404,4130r,46l2404,4246r207,l2611,4176xe" stroked="f">
              <v:stroke joinstyle="round"/>
              <v:formulas/>
              <v:path arrowok="t" o:connecttype="segments"/>
            </v:shape>
            <v:shape id="_x0000_s1230" type="#_x0000_t75" style="position:absolute;left:2648;top:3953;width:295;height:295">
              <v:imagedata r:id="rId25" o:title=""/>
            </v:shape>
            <v:shape id="_x0000_s1229" type="#_x0000_t75" style="position:absolute;left:2999;top:3955;width:246;height:291">
              <v:imagedata r:id="rId27" o:title=""/>
            </v:shape>
            <v:shape id="_x0000_s1228" type="#_x0000_t75" style="position:absolute;left:3296;top:3953;width:777;height:295">
              <v:imagedata r:id="rId28" o:title=""/>
            </v:shape>
            <v:shape id="_x0000_s1227" type="#_x0000_t75" style="position:absolute;left:4116;top:3953;width:295;height:295">
              <v:imagedata r:id="rId25" o:title=""/>
            </v:shape>
            <v:shape id="_x0000_s1226" type="#_x0000_t75" style="position:absolute;left:4466;top:3955;width:790;height:291">
              <v:imagedata r:id="rId29" o:title=""/>
            </v:shape>
            <v:shape id="_x0000_s1225" style="position:absolute;left:5304;top:3956;width:207;height:290" coordorigin="5305,3956" coordsize="207,290" path="m5512,4176r-128,l5384,4130r106,l5490,4066r-106,l5384,4024r124,l5508,3956r-203,l5305,4024r,42l5305,4130r,46l5305,4246r207,l5512,4176xe" stroked="f">
              <v:path arrowok="t"/>
            </v:shape>
            <v:shape id="_x0000_s1224" type="#_x0000_t75" style="position:absolute;left:5554;top:3955;width:271;height:294">
              <v:imagedata r:id="rId30" o:title=""/>
            </v:shape>
            <v:shape id="_x0000_s1223" type="#_x0000_t75" style="position:absolute;left:5896;top:3955;width:233;height:291">
              <v:imagedata r:id="rId31" o:title=""/>
            </v:shape>
            <v:shape id="_x0000_s1222" style="position:absolute;left:6182;top:3955;width:257;height:290" coordorigin="6183,3955" coordsize="257,290" path="m6440,3955r-80,l6360,4063r-97,l6263,3955r-80,l6183,4063r,68l6183,4245r80,l6263,4131r97,l6360,4245r80,l6440,4131r,-68l6440,3955xe" stroked="f">
              <v:path arrowok="t"/>
            </v:shape>
            <v:shape id="_x0000_s1221" type="#_x0000_t75" style="position:absolute;left:6494;top:3953;width:295;height:295">
              <v:imagedata r:id="rId25" o:title=""/>
            </v:shape>
            <v:shape id="_x0000_s1220" type="#_x0000_t75" style="position:absolute;left:6845;top:3872;width:262;height:374">
              <v:imagedata r:id="rId32" o:title=""/>
            </v:shape>
            <v:shape id="_x0000_s1219" type="#_x0000_t75" style="position:absolute;left:1287;top:4444;width:295;height:295">
              <v:imagedata r:id="rId18" o:title=""/>
            </v:shape>
            <v:shape id="_x0000_s1218" type="#_x0000_t75" style="position:absolute;left:1637;top:4446;width:223;height:291">
              <v:imagedata r:id="rId33" o:title=""/>
            </v:shape>
            <v:shape id="_x0000_s1217" type="#_x0000_t75" style="position:absolute;left:1913;top:4446;width:494;height:291">
              <v:imagedata r:id="rId34" o:title=""/>
            </v:shape>
            <v:shape id="_x0000_s1216" style="position:absolute;left:2452;top:4446;width:257;height:290" coordorigin="2452,4446" coordsize="257,290" path="m2709,4446r-80,l2629,4554r-97,l2532,4446r-80,l2452,4554r,68l2452,4736r80,l2532,4622r97,l2629,4736r80,l2709,4622r,-68l2709,4446xe" stroked="f">
              <v:path arrowok="t"/>
            </v:shape>
            <v:shape id="_x0000_s1215" type="#_x0000_t75" style="position:absolute;left:2781;top:4446;width:262;height:291">
              <v:imagedata r:id="rId23" o:title=""/>
            </v:shape>
            <v:shape id="_x0000_s1214" type="#_x0000_t75" style="position:absolute;left:3099;top:4444;width:546;height:295">
              <v:imagedata r:id="rId35" o:title=""/>
            </v:shape>
            <v:shape id="_x0000_s1213" style="position:absolute;left:3689;top:4446;width:282;height:346" coordorigin="3690,4446" coordsize="282,346" path="m3971,4666r-40,l3931,4446r-80,l3851,4666r-82,l3769,4446r-79,l3690,4666r,70l3902,4736r,56l3971,4792r,-56l3971,4666xe" stroked="f">
              <v:path arrowok="t"/>
            </v:shape>
            <v:shape id="_x0000_s1212" type="#_x0000_t75" style="position:absolute;left:4030;top:4446;width:262;height:291">
              <v:imagedata r:id="rId23" o:title=""/>
            </v:shape>
            <v:shape id="_x0000_s1211" type="#_x0000_t75" style="position:absolute;left:4365;top:4446;width:262;height:291">
              <v:imagedata r:id="rId23" o:title=""/>
            </v:shape>
            <v:shape id="_x0000_s1210" type="#_x0000_t75" style="position:absolute;left:852;top:5441;width:7014;height:1457">
              <v:imagedata r:id="rId36" o:title=""/>
            </v:shape>
            <w10:wrap anchorx="page" anchory="page"/>
          </v:group>
        </w:pict>
      </w: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spacing w:before="1" w:after="1"/>
        <w:rPr>
          <w:rFonts w:ascii="Times New Roman"/>
          <w:sz w:val="24"/>
        </w:rPr>
      </w:pPr>
    </w:p>
    <w:p w:rsidR="0032288F" w:rsidRDefault="00470278">
      <w:pPr>
        <w:spacing w:line="171" w:lineRule="exact"/>
        <w:ind w:left="867"/>
        <w:rPr>
          <w:rFonts w:ascii="Times New Roman"/>
          <w:sz w:val="14"/>
        </w:rPr>
      </w:pPr>
      <w:r>
        <w:rPr>
          <w:rFonts w:ascii="Times New Roman"/>
          <w:sz w:val="14"/>
        </w:rPr>
      </w:r>
      <w:r>
        <w:rPr>
          <w:rFonts w:ascii="Times New Roman"/>
          <w:sz w:val="14"/>
        </w:rPr>
        <w:pict>
          <v:group id="_x0000_s1203" style="width:53.85pt;height:7.15pt;mso-position-horizontal-relative:char;mso-position-vertical-relative:line" coordsize="1077,143">
            <v:shape id="_x0000_s1208" type="#_x0000_t75" style="position:absolute;width:224;height:143">
              <v:imagedata r:id="rId37" o:title=""/>
            </v:shape>
            <v:shape id="_x0000_s1207" type="#_x0000_t75" style="position:absolute;left:254;width:123;height:143">
              <v:imagedata r:id="rId38" o:title=""/>
            </v:shape>
            <v:shape id="_x0000_s1206" type="#_x0000_t75" style="position:absolute;left:417;width:121;height:143">
              <v:imagedata r:id="rId39" o:title=""/>
            </v:shape>
            <v:shape id="_x0000_s1205" type="#_x0000_t75" style="position:absolute;left:578;width:244;height:143">
              <v:imagedata r:id="rId40" o:title=""/>
            </v:shape>
            <v:shape id="_x0000_s1204" type="#_x0000_t75" style="position:absolute;left:853;width:224;height:143">
              <v:imagedata r:id="rId41" o:title=""/>
            </v:shape>
            <w10:wrap type="none"/>
            <w10:anchorlock/>
          </v:group>
        </w:pict>
      </w:r>
      <w:r>
        <w:rPr>
          <w:rFonts w:ascii="Times New Roman"/>
          <w:spacing w:val="38"/>
          <w:sz w:val="16"/>
        </w:rPr>
        <w:t xml:space="preserve"> </w:t>
      </w:r>
      <w:r>
        <w:rPr>
          <w:rFonts w:ascii="Times New Roman"/>
          <w:spacing w:val="38"/>
          <w:position w:val="-2"/>
          <w:sz w:val="16"/>
        </w:rPr>
      </w:r>
      <w:r>
        <w:rPr>
          <w:rFonts w:ascii="Times New Roman"/>
          <w:spacing w:val="38"/>
          <w:position w:val="-2"/>
          <w:sz w:val="16"/>
        </w:rPr>
        <w:pict>
          <v:group id="_x0000_s1201" style="width:21.25pt;height:8.35pt;mso-position-horizontal-relative:char;mso-position-vertical-relative:line" coordsize="425,167">
            <v:shape id="_x0000_s1202" style="position:absolute;width:425;height:167" coordsize="425,167" o:spt="100" adj="0,,0" path="m115,97r-2,-8l107,82r-4,-6l97,72,89,70r6,-3l100,62r2,-2l107,50r2,-7l109,30r-1,-5l107,24,103,13,99,9,89,2,87,1r,103l86,107r-3,6l81,115r-6,4l72,119r-44,l28,82r46,l76,83r5,3l83,88r3,6l87,97r,7l87,1,83,,82,r,38l82,45r-1,4l78,54r-2,2l71,59r-3,1l28,60r,-36l69,24r3,1l76,27r2,3l81,35r1,3l82,,,,,143r77,l85,142r14,-6l105,132r8,-11l113,119r2,-5l115,97xm166,114r-22,l144,143r22,l166,114xm317,97r-2,-8l309,82r-4,-6l299,72r-8,-2l298,67r5,-5l304,60r6,-10l311,43r,-13l310,25r,-1l305,13,301,9,291,2,289,1r,103l289,107r-4,6l283,115r-5,4l275,119r-45,l230,82r46,l279,83r5,3l286,88r3,6l289,97r,7l289,1,285,r-1,l284,38r,7l283,49r-3,5l278,56r-5,3l270,60r-40,l230,24r41,l274,25r5,2l280,30r3,5l284,38,284,,202,r,143l280,143r7,-1l301,136r6,-4l315,121r1,-2l317,114r,-17xm368,114r-22,l346,143r22,l368,114xm425,114r-24,l401,142r9,l404,166r12,l425,142r,-28xe" fillcolor="#66696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39"/>
          <w:position w:val="-2"/>
          <w:sz w:val="14"/>
        </w:rPr>
        <w:t xml:space="preserve"> </w:t>
      </w:r>
      <w:r>
        <w:rPr>
          <w:rFonts w:ascii="Times New Roman"/>
          <w:spacing w:val="39"/>
          <w:sz w:val="14"/>
        </w:rPr>
      </w:r>
      <w:r>
        <w:rPr>
          <w:rFonts w:ascii="Times New Roman"/>
          <w:spacing w:val="39"/>
          <w:sz w:val="14"/>
        </w:rPr>
        <w:pict>
          <v:group id="_x0000_s1197" style="width:63.45pt;height:7.25pt;mso-position-horizontal-relative:char;mso-position-vertical-relative:line" coordsize="1269,145">
            <v:shape id="_x0000_s1200" type="#_x0000_t75" style="position:absolute;width:781;height:145">
              <v:imagedata r:id="rId42" o:title=""/>
            </v:shape>
            <v:shape id="_x0000_s1199" style="position:absolute;left:812;top:1;width:310;height:143" coordorigin="812,1" coordsize="310,143" o:spt="100" adj="0,,0" path="m983,2r-28,l955,120r-44,l911,2r-27,l884,120r-44,l840,2r-28,l812,120r,24l983,144r,-24l983,2xm1122,120r-72,l1050,82r61,l1111,60r-61,l1050,25r70,l1120,1r-97,l1023,144r99,l1122,120xe" fillcolor="#666969" stroked="f">
              <v:stroke joinstyle="round"/>
              <v:formulas/>
              <v:path arrowok="t" o:connecttype="segments"/>
            </v:shape>
            <v:shape id="_x0000_s1198" type="#_x0000_t75" style="position:absolute;left:1153;top:1;width:116;height:143">
              <v:imagedata r:id="rId43" o:title=""/>
            </v:shape>
            <w10:wrap type="none"/>
            <w10:anchorlock/>
          </v:group>
        </w:pict>
      </w:r>
      <w:r>
        <w:rPr>
          <w:rFonts w:ascii="Times New Roman"/>
          <w:spacing w:val="31"/>
          <w:sz w:val="17"/>
        </w:rPr>
        <w:t xml:space="preserve"> </w:t>
      </w:r>
      <w:r>
        <w:rPr>
          <w:rFonts w:ascii="Times New Roman"/>
          <w:spacing w:val="31"/>
          <w:position w:val="-2"/>
          <w:sz w:val="17"/>
        </w:rPr>
      </w:r>
      <w:r>
        <w:rPr>
          <w:rFonts w:ascii="Times New Roman"/>
          <w:spacing w:val="31"/>
          <w:position w:val="-2"/>
          <w:sz w:val="17"/>
        </w:rPr>
        <w:pict>
          <v:group id="_x0000_s1193" style="width:24.2pt;height:8.55pt;mso-position-horizontal-relative:char;mso-position-vertical-relative:line" coordsize="484,171">
            <v:shape id="_x0000_s1196" type="#_x0000_t75" style="position:absolute;width:145;height:143">
              <v:imagedata r:id="rId44" o:title=""/>
            </v:shape>
            <v:shape id="_x0000_s1195" type="#_x0000_t75" style="position:absolute;left:180;width:247;height:171">
              <v:imagedata r:id="rId45" o:title=""/>
            </v:shape>
            <v:shape id="_x0000_s1194" style="position:absolute;left:460;top:113;width:24;height:53" coordorigin="461,114" coordsize="24,53" path="m484,114r-23,l461,142r8,l464,166r12,l484,142r,-28xe" fillcolor="#666969" stroked="f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38"/>
          <w:position w:val="-2"/>
          <w:sz w:val="14"/>
        </w:rPr>
        <w:t xml:space="preserve"> </w:t>
      </w:r>
      <w:r>
        <w:rPr>
          <w:rFonts w:ascii="Times New Roman"/>
          <w:spacing w:val="38"/>
          <w:sz w:val="14"/>
        </w:rPr>
      </w:r>
      <w:r>
        <w:rPr>
          <w:rFonts w:ascii="Times New Roman"/>
          <w:spacing w:val="38"/>
          <w:sz w:val="14"/>
        </w:rPr>
        <w:pict>
          <v:group id="_x0000_s1190" style="width:56.6pt;height:7.25pt;mso-position-horizontal-relative:char;mso-position-vertical-relative:line" coordsize="1132,145">
            <v:shape id="_x0000_s1192" style="position:absolute;left:-1;width:837;height:145" coordsize="837,145" o:spt="100" adj="0,,0" path="m106,43r-1,-6l100,26r,-1l97,20,89,11,84,8,78,5r,48l77,57r-3,7l72,67r-6,4l63,72r-35,l28,25r34,l65,26r6,4l73,32r2,4l77,39r1,4l78,53,78,5,73,2,67,1,,1,,144r28,l28,96r43,l78,94,91,85r6,-6l100,72r4,-8l106,57r,-14xm251,1r-29,l189,77,150,1r-30,l176,105r-4,10l170,117r-3,3l164,121r-15,l149,144r23,l178,143r9,-6l191,132r3,-7l251,1xm393,112l371,99r-2,5l366,108r-8,6l354,117r-10,3l340,120r-11,l324,119r-11,-5l309,110r-7,-9l299,96,295,84r-1,-6l294,66r,-5l298,50r2,-6l307,35r5,-3l322,26r6,-1l339,25r5,l353,28r4,2l365,36r3,5l370,46,391,31r-4,-9l380,14,360,3,349,,325,,315,2r-18,8l290,16,278,30r-5,7l267,54r-2,9l265,71r,9l267,89r7,18l279,115r12,14l298,134r17,9l324,145r18,l350,144r16,-5l373,135r13,-10l391,119r2,-7xm540,144l527,108,520,89,498,30,493,16r,73l453,89,473,30r20,59l493,16,487,1r-28,l406,144r29,l447,108r52,l511,144r29,xm685,144l629,70,681,1r-31,l608,59r-14,l594,1r-28,l566,144r28,l594,84r13,l652,144r33,xm837,82r,-19l835,55r-3,-9l828,38r-4,-8l819,25r-7,-9l809,14r,52l809,79r-1,5l804,95r-2,6l795,110r-5,3l780,119r-6,1l760,120r-5,-1l744,114r-4,-4l733,101r-3,-5l726,85r-1,-6l725,66r1,-5l728,55r2,-5l733,44r7,-9l744,32r10,-6l760,25r13,l779,26r11,5l794,35r7,9l804,49r4,11l809,66r,-52l804,10,787,2,778,,757,r-9,2l731,10r-8,5l711,29r-5,8l699,54r-2,9l697,82r2,8l706,108r4,8l716,122r7,7l730,135r17,8l756,145r21,l786,143r17,-8l811,130r8,-10l823,116r5,-7l835,91r2,-9xe" fillcolor="#666969" stroked="f">
              <v:stroke joinstyle="round"/>
              <v:formulas/>
              <v:path arrowok="t" o:connecttype="segments"/>
            </v:shape>
            <v:shape id="_x0000_s1191" type="#_x0000_t75" style="position:absolute;left:868;top:1;width:264;height:143">
              <v:imagedata r:id="rId46" o:title=""/>
            </v:shape>
            <w10:wrap type="none"/>
            <w10:anchorlock/>
          </v:group>
        </w:pict>
      </w:r>
      <w:r>
        <w:rPr>
          <w:rFonts w:ascii="Times New Roman"/>
          <w:spacing w:val="25"/>
          <w:sz w:val="14"/>
        </w:rPr>
        <w:t xml:space="preserve"> </w:t>
      </w:r>
      <w:r>
        <w:rPr>
          <w:rFonts w:ascii="Times New Roman"/>
          <w:spacing w:val="25"/>
          <w:sz w:val="14"/>
        </w:rPr>
      </w:r>
      <w:r>
        <w:rPr>
          <w:rFonts w:ascii="Times New Roman"/>
          <w:spacing w:val="25"/>
          <w:sz w:val="14"/>
        </w:rPr>
        <w:pict>
          <v:group id="_x0000_s1187" style="width:19.2pt;height:7.15pt;mso-position-horizontal-relative:char;mso-position-vertical-relative:line" coordsize="384,143">
            <v:shape id="_x0000_s1189" type="#_x0000_t75" style="position:absolute;width:123;height:143">
              <v:imagedata r:id="rId47" o:title=""/>
            </v:shape>
            <v:shape id="_x0000_s1188" type="#_x0000_t75" style="position:absolute;left:160;width:223;height:143">
              <v:imagedata r:id="rId48" o:title=""/>
            </v:shape>
            <w10:wrap type="none"/>
            <w10:anchorlock/>
          </v:group>
        </w:pict>
      </w: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470278">
      <w:pPr>
        <w:pStyle w:val="a3"/>
        <w:spacing w:before="1"/>
        <w:rPr>
          <w:rFonts w:ascii="Times New Roman"/>
        </w:rPr>
      </w:pPr>
      <w:r>
        <w:pict>
          <v:group id="_x0000_s1182" style="position:absolute;margin-left:42.15pt;margin-top:13.5pt;width:109.8pt;height:23.05pt;z-index:-15724544;mso-wrap-distance-left:0;mso-wrap-distance-right:0;mso-position-horizontal-relative:page" coordorigin="843,270" coordsize="2196,461">
            <v:shape id="_x0000_s1186" style="position:absolute;left:842;top:269;width:2196;height:461" coordorigin="843,270" coordsize="2196,461" o:spt="100" adj="0,,0" path="m2933,270r-1985,l907,278r-34,23l851,334r-8,41l843,626r8,41l873,700r34,23l948,731r1985,l2974,723r17,-12l948,711r-33,-7l888,686,869,659r-6,-33l863,375r6,-33l888,315r27,-18l948,290r2043,l2974,278r-41,-8xm2991,290r-58,l2966,297r27,18l3011,342r7,33l3018,626r-7,33l2993,686r-27,18l2933,711r58,l3007,700r23,-33l3038,626r,-251l3030,334r-23,-33l2991,290xe" fillcolor="#666969" stroked="f">
              <v:stroke joinstyle="round"/>
              <v:formulas/>
              <v:path arrowok="t" o:connecttype="segments"/>
            </v:shape>
            <v:shape id="_x0000_s1185" type="#_x0000_t75" style="position:absolute;left:1174;top:431;width:145;height:143">
              <v:imagedata r:id="rId44" o:title=""/>
            </v:shape>
            <v:shape id="_x0000_s1184" type="#_x0000_t75" style="position:absolute;left:1350;top:430;width:777;height:168">
              <v:imagedata r:id="rId49" o:title=""/>
            </v:shape>
            <v:shape id="_x0000_s1183" type="#_x0000_t75" style="position:absolute;left:2215;top:430;width:517;height:145">
              <v:imagedata r:id="rId50" o:title="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3812147</wp:posOffset>
            </wp:positionH>
            <wp:positionV relativeFrom="paragraph">
              <wp:posOffset>184757</wp:posOffset>
            </wp:positionV>
            <wp:extent cx="1181642" cy="266700"/>
            <wp:effectExtent l="0" t="0" r="0" b="0"/>
            <wp:wrapTopAndBottom/>
            <wp:docPr id="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64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32288F">
      <w:pPr>
        <w:rPr>
          <w:rFonts w:ascii="Times New Roman"/>
        </w:rPr>
        <w:sectPr w:rsidR="0032288F">
          <w:pgSz w:w="8740" w:h="12250"/>
          <w:pgMar w:top="0" w:right="740" w:bottom="280" w:left="0" w:header="720" w:footer="720" w:gutter="0"/>
          <w:cols w:space="720"/>
        </w:sect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rPr>
          <w:rFonts w:ascii="Times New Roman"/>
        </w:rPr>
      </w:pPr>
    </w:p>
    <w:p w:rsidR="0032288F" w:rsidRDefault="0032288F">
      <w:pPr>
        <w:pStyle w:val="a3"/>
        <w:spacing w:before="10"/>
        <w:rPr>
          <w:rFonts w:ascii="Times New Roman"/>
          <w:sz w:val="22"/>
        </w:rPr>
      </w:pPr>
    </w:p>
    <w:p w:rsidR="0032288F" w:rsidRDefault="00470278">
      <w:pPr>
        <w:ind w:left="2152"/>
        <w:rPr>
          <w:b/>
          <w:sz w:val="20"/>
        </w:rPr>
      </w:pPr>
      <w:r>
        <w:rPr>
          <w:b/>
          <w:color w:val="231F20"/>
          <w:sz w:val="20"/>
        </w:rPr>
        <w:t>Гринберг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z w:val="20"/>
        </w:rPr>
        <w:t>В.В.,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Мартюшев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М.Д.,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Русакова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И.А.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"/>
        <w:rPr>
          <w:b/>
          <w:sz w:val="28"/>
        </w:rPr>
      </w:pPr>
    </w:p>
    <w:p w:rsidR="0032288F" w:rsidRDefault="00470278">
      <w:pPr>
        <w:pStyle w:val="1"/>
        <w:spacing w:before="101" w:line="247" w:lineRule="auto"/>
        <w:ind w:left="2077" w:right="1335" w:hanging="1"/>
      </w:pPr>
      <w:r>
        <w:rPr>
          <w:color w:val="231F20"/>
        </w:rPr>
        <w:t>Совет обучающихся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общеобразовательной</w:t>
      </w:r>
      <w:r>
        <w:rPr>
          <w:color w:val="231F20"/>
          <w:spacing w:val="-124"/>
          <w:w w:val="105"/>
        </w:rPr>
        <w:t xml:space="preserve"> </w:t>
      </w:r>
      <w:r>
        <w:rPr>
          <w:color w:val="231F20"/>
          <w:w w:val="105"/>
        </w:rPr>
        <w:t>организации:</w:t>
      </w:r>
    </w:p>
    <w:p w:rsidR="0032288F" w:rsidRDefault="00470278">
      <w:pPr>
        <w:spacing w:before="180" w:line="247" w:lineRule="auto"/>
        <w:ind w:left="2245" w:right="1503"/>
        <w:jc w:val="center"/>
        <w:rPr>
          <w:b/>
          <w:sz w:val="28"/>
        </w:rPr>
      </w:pPr>
      <w:r>
        <w:rPr>
          <w:b/>
          <w:color w:val="231F20"/>
          <w:sz w:val="28"/>
        </w:rPr>
        <w:t>учебно-методическое</w:t>
      </w:r>
      <w:r>
        <w:rPr>
          <w:b/>
          <w:color w:val="231F20"/>
          <w:spacing w:val="1"/>
          <w:sz w:val="28"/>
        </w:rPr>
        <w:t xml:space="preserve"> </w:t>
      </w:r>
      <w:r>
        <w:rPr>
          <w:b/>
          <w:color w:val="231F20"/>
          <w:sz w:val="28"/>
        </w:rPr>
        <w:t>пособие</w:t>
      </w:r>
      <w:r>
        <w:rPr>
          <w:b/>
          <w:color w:val="231F20"/>
          <w:spacing w:val="-82"/>
          <w:sz w:val="28"/>
        </w:rPr>
        <w:t xml:space="preserve"> </w:t>
      </w:r>
      <w:r>
        <w:rPr>
          <w:b/>
          <w:color w:val="231F20"/>
          <w:sz w:val="28"/>
        </w:rPr>
        <w:t>по созданию и развитию</w:t>
      </w:r>
      <w:r>
        <w:rPr>
          <w:b/>
          <w:color w:val="231F20"/>
          <w:spacing w:val="1"/>
          <w:sz w:val="28"/>
        </w:rPr>
        <w:t xml:space="preserve"> </w:t>
      </w:r>
      <w:r>
        <w:rPr>
          <w:b/>
          <w:color w:val="231F20"/>
          <w:sz w:val="28"/>
        </w:rPr>
        <w:t>советов</w:t>
      </w:r>
      <w:r>
        <w:rPr>
          <w:b/>
          <w:color w:val="231F20"/>
          <w:spacing w:val="-12"/>
          <w:sz w:val="28"/>
        </w:rPr>
        <w:t xml:space="preserve"> </w:t>
      </w:r>
      <w:r>
        <w:rPr>
          <w:b/>
          <w:color w:val="231F20"/>
          <w:sz w:val="28"/>
        </w:rPr>
        <w:t>обучающихся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7"/>
        <w:rPr>
          <w:b/>
          <w:sz w:val="25"/>
        </w:rPr>
      </w:pPr>
    </w:p>
    <w:p w:rsidR="0032288F" w:rsidRDefault="00470278">
      <w:pPr>
        <w:pStyle w:val="a3"/>
        <w:spacing w:before="101"/>
        <w:ind w:left="2243" w:right="1503"/>
        <w:jc w:val="center"/>
      </w:pPr>
      <w:r>
        <w:rPr>
          <w:color w:val="231F20"/>
          <w:w w:val="110"/>
        </w:rPr>
        <w:t>Москва</w:t>
      </w:r>
    </w:p>
    <w:p w:rsidR="0032288F" w:rsidRDefault="0032288F">
      <w:pPr>
        <w:jc w:val="center"/>
        <w:sectPr w:rsidR="0032288F">
          <w:footerReference w:type="default" r:id="rId52"/>
          <w:pgSz w:w="8740" w:h="12250"/>
          <w:pgMar w:top="1140" w:right="740" w:bottom="1040" w:left="0" w:header="0" w:footer="855" w:gutter="0"/>
          <w:cols w:space="720"/>
        </w:sectPr>
      </w:pPr>
    </w:p>
    <w:p w:rsidR="0032288F" w:rsidRDefault="00470278">
      <w:pPr>
        <w:pStyle w:val="4"/>
        <w:spacing w:before="85"/>
        <w:ind w:left="840"/>
      </w:pPr>
      <w:r>
        <w:rPr>
          <w:color w:val="231F20"/>
          <w:w w:val="95"/>
        </w:rPr>
        <w:lastRenderedPageBreak/>
        <w:t>УДК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371</w:t>
      </w:r>
    </w:p>
    <w:p w:rsidR="0032288F" w:rsidRDefault="00470278">
      <w:pPr>
        <w:spacing w:before="7" w:line="247" w:lineRule="auto"/>
        <w:ind w:left="984" w:right="6083" w:hanging="144"/>
        <w:rPr>
          <w:b/>
          <w:sz w:val="20"/>
        </w:rPr>
      </w:pPr>
      <w:r>
        <w:rPr>
          <w:b/>
          <w:color w:val="231F20"/>
          <w:spacing w:val="-3"/>
          <w:sz w:val="20"/>
        </w:rPr>
        <w:t>ББК 74.204</w:t>
      </w:r>
      <w:r>
        <w:rPr>
          <w:b/>
          <w:color w:val="231F20"/>
          <w:spacing w:val="-58"/>
          <w:sz w:val="20"/>
        </w:rPr>
        <w:t xml:space="preserve"> </w:t>
      </w:r>
      <w:r>
        <w:rPr>
          <w:b/>
          <w:color w:val="231F20"/>
          <w:sz w:val="20"/>
        </w:rPr>
        <w:t>Г85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7"/>
        <w:rPr>
          <w:b/>
          <w:sz w:val="21"/>
        </w:rPr>
      </w:pPr>
    </w:p>
    <w:p w:rsidR="0032288F" w:rsidRDefault="00470278">
      <w:pPr>
        <w:pStyle w:val="4"/>
        <w:spacing w:before="101"/>
        <w:ind w:left="1560"/>
      </w:pPr>
      <w:r>
        <w:rPr>
          <w:color w:val="231F20"/>
        </w:rPr>
        <w:t>Гринберг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В.В.,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Мартюшев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М.Д.,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Русакова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И.А.</w:t>
      </w:r>
    </w:p>
    <w:p w:rsidR="0032288F" w:rsidRDefault="0032288F">
      <w:pPr>
        <w:pStyle w:val="a3"/>
        <w:spacing w:before="3"/>
        <w:rPr>
          <w:b/>
          <w:sz w:val="21"/>
        </w:rPr>
      </w:pPr>
    </w:p>
    <w:p w:rsidR="0032288F" w:rsidRDefault="00470278">
      <w:pPr>
        <w:pStyle w:val="a3"/>
        <w:spacing w:before="1" w:line="247" w:lineRule="auto"/>
        <w:ind w:left="840" w:firstLine="720"/>
      </w:pPr>
      <w:r>
        <w:rPr>
          <w:color w:val="231F20"/>
          <w:w w:val="105"/>
        </w:rPr>
        <w:t>Совет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организации: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учебно-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методическое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пособие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созданию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470278">
      <w:pPr>
        <w:pStyle w:val="a3"/>
        <w:spacing w:before="1"/>
        <w:ind w:left="840"/>
      </w:pPr>
      <w:r>
        <w:rPr>
          <w:color w:val="231F20"/>
          <w:w w:val="105"/>
        </w:rPr>
        <w:t>/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В.В.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Гринберг,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М.Д.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Мартюшев,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И.А.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Русакова,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-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Калуга: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Изд-во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АКФ</w:t>
      </w:r>
    </w:p>
    <w:p w:rsidR="0032288F" w:rsidRDefault="00470278">
      <w:pPr>
        <w:pStyle w:val="a3"/>
        <w:spacing w:before="8"/>
        <w:ind w:left="840"/>
      </w:pPr>
      <w:r>
        <w:rPr>
          <w:color w:val="231F20"/>
        </w:rPr>
        <w:t>«Политоп».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2023.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95с.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754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экз.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ind w:left="1560"/>
      </w:pPr>
      <w:r>
        <w:rPr>
          <w:color w:val="231F20"/>
          <w:w w:val="105"/>
        </w:rPr>
        <w:t>ISВN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978-5-93821-310-4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spacing w:line="247" w:lineRule="auto"/>
        <w:ind w:left="840" w:right="118" w:firstLine="72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учебно-методическом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пособии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раскрываются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особенности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излагается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содержание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процессов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запуску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поддержке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механизмов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работы.</w:t>
      </w:r>
    </w:p>
    <w:p w:rsidR="0032288F" w:rsidRDefault="0032288F">
      <w:pPr>
        <w:pStyle w:val="a3"/>
        <w:spacing w:before="2"/>
        <w:rPr>
          <w:sz w:val="21"/>
        </w:rPr>
      </w:pPr>
    </w:p>
    <w:p w:rsidR="0032288F" w:rsidRDefault="00470278">
      <w:pPr>
        <w:pStyle w:val="a3"/>
        <w:spacing w:line="247" w:lineRule="auto"/>
        <w:ind w:left="840" w:right="118" w:firstLine="720"/>
        <w:jc w:val="both"/>
      </w:pPr>
      <w:r>
        <w:rPr>
          <w:color w:val="231F20"/>
          <w:w w:val="105"/>
        </w:rPr>
        <w:t>В приложениях приводятся типовые документы, необходимые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 деятельности советов обучающихся, методические материалы для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обеспечения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работы.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line="247" w:lineRule="auto"/>
        <w:ind w:left="840" w:right="118" w:firstLine="720"/>
        <w:jc w:val="both"/>
      </w:pPr>
      <w:r>
        <w:rPr>
          <w:color w:val="231F20"/>
          <w:w w:val="105"/>
        </w:rPr>
        <w:t>Пособие адресовано работникам системы общего образования,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 также всем, кто заинтересован в развитии системы 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организаций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line="247" w:lineRule="auto"/>
        <w:ind w:left="1560" w:right="2727"/>
      </w:pPr>
      <w:r>
        <w:rPr>
          <w:color w:val="231F20"/>
        </w:rPr>
        <w:t>Матюхина А.С. - корректор;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Гаврюшкина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А.Д.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дизайнер.</w:t>
      </w: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sectPr w:rsidR="0032288F">
          <w:pgSz w:w="8740" w:h="12250"/>
          <w:pgMar w:top="760" w:right="740" w:bottom="1100" w:left="0" w:header="0" w:footer="855" w:gutter="0"/>
          <w:cols w:space="720"/>
        </w:sectPr>
      </w:pPr>
    </w:p>
    <w:p w:rsidR="0032288F" w:rsidRDefault="0032288F">
      <w:pPr>
        <w:pStyle w:val="a3"/>
        <w:rPr>
          <w:sz w:val="22"/>
        </w:rPr>
      </w:pPr>
    </w:p>
    <w:p w:rsidR="0032288F" w:rsidRDefault="0032288F">
      <w:pPr>
        <w:pStyle w:val="a3"/>
        <w:rPr>
          <w:sz w:val="22"/>
        </w:rPr>
      </w:pPr>
    </w:p>
    <w:p w:rsidR="0032288F" w:rsidRDefault="0032288F">
      <w:pPr>
        <w:pStyle w:val="a3"/>
        <w:spacing w:before="6"/>
        <w:rPr>
          <w:sz w:val="24"/>
        </w:rPr>
      </w:pPr>
    </w:p>
    <w:p w:rsidR="0032288F" w:rsidRDefault="00470278">
      <w:pPr>
        <w:pStyle w:val="4"/>
        <w:spacing w:before="1"/>
        <w:ind w:left="840"/>
      </w:pPr>
      <w:r>
        <w:rPr>
          <w:color w:val="231F20"/>
        </w:rPr>
        <w:t>ISBN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978-5-93821-310-4</w:t>
      </w:r>
    </w:p>
    <w:p w:rsidR="0032288F" w:rsidRDefault="00470278">
      <w:pPr>
        <w:pStyle w:val="a3"/>
        <w:spacing w:before="9"/>
        <w:rPr>
          <w:b/>
          <w:sz w:val="23"/>
        </w:rPr>
      </w:pPr>
      <w:r>
        <w:br w:type="column"/>
      </w:r>
    </w:p>
    <w:p w:rsidR="0032288F" w:rsidRDefault="00470278">
      <w:pPr>
        <w:ind w:right="118"/>
        <w:jc w:val="right"/>
        <w:rPr>
          <w:b/>
          <w:sz w:val="20"/>
        </w:rPr>
      </w:pPr>
      <w:r>
        <w:rPr>
          <w:b/>
          <w:color w:val="231F20"/>
          <w:w w:val="95"/>
          <w:sz w:val="20"/>
        </w:rPr>
        <w:t>УДК</w:t>
      </w:r>
      <w:r>
        <w:rPr>
          <w:b/>
          <w:color w:val="231F20"/>
          <w:spacing w:val="21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371</w:t>
      </w:r>
    </w:p>
    <w:p w:rsidR="0032288F" w:rsidRDefault="00470278">
      <w:pPr>
        <w:spacing w:before="8"/>
        <w:ind w:right="118"/>
        <w:jc w:val="right"/>
        <w:rPr>
          <w:b/>
          <w:sz w:val="20"/>
        </w:rPr>
      </w:pPr>
      <w:r>
        <w:rPr>
          <w:b/>
          <w:color w:val="231F20"/>
          <w:spacing w:val="-1"/>
          <w:sz w:val="20"/>
        </w:rPr>
        <w:t>ББК</w:t>
      </w:r>
      <w:r>
        <w:rPr>
          <w:b/>
          <w:color w:val="231F20"/>
          <w:spacing w:val="-15"/>
          <w:sz w:val="20"/>
        </w:rPr>
        <w:t xml:space="preserve"> </w:t>
      </w:r>
      <w:r>
        <w:rPr>
          <w:b/>
          <w:color w:val="231F20"/>
          <w:spacing w:val="-1"/>
          <w:sz w:val="20"/>
        </w:rPr>
        <w:t>74.204</w:t>
      </w:r>
    </w:p>
    <w:p w:rsidR="0032288F" w:rsidRDefault="0032288F">
      <w:pPr>
        <w:jc w:val="right"/>
        <w:rPr>
          <w:sz w:val="20"/>
        </w:rPr>
        <w:sectPr w:rsidR="0032288F">
          <w:type w:val="continuous"/>
          <w:pgSz w:w="8740" w:h="12250"/>
          <w:pgMar w:top="1060" w:right="740" w:bottom="280" w:left="0" w:header="720" w:footer="720" w:gutter="0"/>
          <w:cols w:num="2" w:space="720" w:equalWidth="0">
            <w:col w:w="3196" w:space="2770"/>
            <w:col w:w="2034"/>
          </w:cols>
        </w:sectPr>
      </w:pPr>
    </w:p>
    <w:p w:rsidR="0032288F" w:rsidRDefault="00470278">
      <w:pPr>
        <w:pStyle w:val="1"/>
      </w:pPr>
      <w:r>
        <w:rPr>
          <w:color w:val="231F20"/>
          <w:w w:val="105"/>
        </w:rPr>
        <w:lastRenderedPageBreak/>
        <w:t>Содержание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2"/>
        <w:rPr>
          <w:b/>
          <w:sz w:val="19"/>
        </w:rPr>
      </w:pPr>
    </w:p>
    <w:sdt>
      <w:sdtPr>
        <w:id w:val="871584836"/>
        <w:docPartObj>
          <w:docPartGallery w:val="Table of Contents"/>
          <w:docPartUnique/>
        </w:docPartObj>
      </w:sdtPr>
      <w:sdtContent>
        <w:p w:rsidR="0032288F" w:rsidRDefault="00470278">
          <w:pPr>
            <w:pStyle w:val="10"/>
            <w:tabs>
              <w:tab w:val="right" w:leader="dot" w:pos="7875"/>
            </w:tabs>
            <w:spacing w:before="101"/>
          </w:pPr>
          <w:hyperlink w:anchor="_TOC_250007" w:history="1">
            <w:r>
              <w:rPr>
                <w:color w:val="231F20"/>
                <w:w w:val="105"/>
              </w:rPr>
              <w:t>Введение.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4</w:t>
            </w:r>
          </w:hyperlink>
        </w:p>
        <w:p w:rsidR="0032288F" w:rsidRDefault="00470278">
          <w:pPr>
            <w:pStyle w:val="10"/>
            <w:tabs>
              <w:tab w:val="right" w:leader="dot" w:pos="7890"/>
            </w:tabs>
          </w:pPr>
          <w:hyperlink w:anchor="_TOC_250006" w:history="1">
            <w:r>
              <w:rPr>
                <w:color w:val="231F20"/>
                <w:w w:val="105"/>
              </w:rPr>
              <w:t>Глоссарий.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8</w:t>
            </w:r>
          </w:hyperlink>
        </w:p>
        <w:p w:rsidR="0032288F" w:rsidRDefault="00470278">
          <w:pPr>
            <w:pStyle w:val="10"/>
            <w:tabs>
              <w:tab w:val="right" w:leader="dot" w:pos="7880"/>
            </w:tabs>
            <w:spacing w:before="167"/>
          </w:pPr>
          <w:r>
            <w:rPr>
              <w:color w:val="231F20"/>
            </w:rPr>
            <w:t>Ученическое</w:t>
          </w:r>
          <w:r>
            <w:rPr>
              <w:color w:val="231F20"/>
              <w:spacing w:val="-15"/>
            </w:rPr>
            <w:t xml:space="preserve"> </w:t>
          </w:r>
          <w:r>
            <w:rPr>
              <w:color w:val="231F20"/>
            </w:rPr>
            <w:t>самоуправление.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</w:rPr>
            <w:t>Краткий</w:t>
          </w:r>
          <w:r>
            <w:rPr>
              <w:color w:val="231F20"/>
              <w:spacing w:val="-14"/>
            </w:rPr>
            <w:t xml:space="preserve"> </w:t>
          </w:r>
          <w:r>
            <w:rPr>
              <w:color w:val="231F20"/>
            </w:rPr>
            <w:t>экскурс.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10</w:t>
          </w:r>
        </w:p>
        <w:p w:rsidR="0032288F" w:rsidRDefault="00470278">
          <w:pPr>
            <w:pStyle w:val="10"/>
            <w:tabs>
              <w:tab w:val="right" w:leader="dot" w:pos="7880"/>
            </w:tabs>
          </w:pPr>
          <w:r>
            <w:rPr>
              <w:color w:val="231F20"/>
            </w:rPr>
            <w:t>Совет</w:t>
          </w:r>
          <w:r>
            <w:rPr>
              <w:color w:val="231F20"/>
              <w:spacing w:val="-17"/>
            </w:rPr>
            <w:t xml:space="preserve"> </w:t>
          </w:r>
          <w:r>
            <w:rPr>
              <w:color w:val="231F20"/>
            </w:rPr>
            <w:t>обучающихся.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</w:rPr>
            <w:t>Базовые</w:t>
          </w:r>
          <w:r>
            <w:rPr>
              <w:color w:val="231F20"/>
              <w:spacing w:val="-16"/>
            </w:rPr>
            <w:t xml:space="preserve"> </w:t>
          </w:r>
          <w:r>
            <w:rPr>
              <w:color w:val="231F20"/>
            </w:rPr>
            <w:t>вопросы.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18</w:t>
          </w:r>
        </w:p>
        <w:p w:rsidR="0032288F" w:rsidRDefault="00470278">
          <w:pPr>
            <w:pStyle w:val="10"/>
            <w:tabs>
              <w:tab w:val="right" w:leader="dot" w:pos="7880"/>
            </w:tabs>
          </w:pPr>
          <w:r>
            <w:rPr>
              <w:color w:val="231F20"/>
            </w:rPr>
            <w:t>Совет обучающихся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и Детская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организация.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Сходство 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различия.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28</w:t>
          </w:r>
        </w:p>
        <w:p w:rsidR="0032288F" w:rsidRDefault="00470278">
          <w:pPr>
            <w:pStyle w:val="10"/>
            <w:tabs>
              <w:tab w:val="right" w:leader="dot" w:pos="7873"/>
            </w:tabs>
          </w:pPr>
          <w:r>
            <w:rPr>
              <w:color w:val="231F20"/>
            </w:rPr>
            <w:t>Совет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обучающихся.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Использование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выборных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технологий.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34</w:t>
          </w:r>
        </w:p>
        <w:p w:rsidR="0032288F" w:rsidRDefault="00470278">
          <w:pPr>
            <w:pStyle w:val="10"/>
            <w:tabs>
              <w:tab w:val="right" w:leader="dot" w:pos="7878"/>
            </w:tabs>
            <w:spacing w:before="167"/>
          </w:pPr>
          <w:r>
            <w:rPr>
              <w:color w:val="231F20"/>
              <w:spacing w:val="-1"/>
              <w:w w:val="105"/>
            </w:rPr>
            <w:t>Совет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spacing w:val="-1"/>
              <w:w w:val="105"/>
            </w:rPr>
            <w:t>обучающихся.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spacing w:val="-1"/>
              <w:w w:val="105"/>
            </w:rPr>
            <w:t>Инструкция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spacing w:val="-1"/>
              <w:w w:val="105"/>
            </w:rPr>
            <w:t>по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запуску</w:t>
          </w:r>
          <w:r>
            <w:rPr>
              <w:color w:val="231F20"/>
              <w:spacing w:val="-18"/>
              <w:w w:val="105"/>
            </w:rPr>
            <w:t xml:space="preserve"> </w:t>
          </w:r>
          <w:r>
            <w:rPr>
              <w:color w:val="231F20"/>
              <w:w w:val="105"/>
            </w:rPr>
            <w:t>работы.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color w:val="231F20"/>
              <w:w w:val="105"/>
            </w:rPr>
            <w:t>44</w:t>
          </w:r>
        </w:p>
        <w:p w:rsidR="0032288F" w:rsidRDefault="00470278">
          <w:pPr>
            <w:pStyle w:val="10"/>
            <w:spacing w:before="166"/>
          </w:pPr>
          <w:r>
            <w:rPr>
              <w:color w:val="231F20"/>
              <w:w w:val="105"/>
            </w:rPr>
            <w:t>Совет</w:t>
          </w:r>
          <w:r>
            <w:rPr>
              <w:color w:val="231F20"/>
              <w:spacing w:val="1"/>
              <w:w w:val="105"/>
            </w:rPr>
            <w:t xml:space="preserve"> </w:t>
          </w:r>
          <w:r>
            <w:rPr>
              <w:color w:val="231F20"/>
              <w:w w:val="105"/>
            </w:rPr>
            <w:t>обучающихся.</w:t>
          </w:r>
          <w:r>
            <w:rPr>
              <w:color w:val="231F20"/>
              <w:spacing w:val="2"/>
              <w:w w:val="105"/>
            </w:rPr>
            <w:t xml:space="preserve"> </w:t>
          </w:r>
          <w:r>
            <w:rPr>
              <w:color w:val="231F20"/>
              <w:w w:val="105"/>
            </w:rPr>
            <w:t>Воспитательный</w:t>
          </w:r>
        </w:p>
        <w:p w:rsidR="0032288F" w:rsidRDefault="00470278">
          <w:pPr>
            <w:pStyle w:val="10"/>
            <w:tabs>
              <w:tab w:val="right" w:leader="dot" w:pos="7859"/>
            </w:tabs>
            <w:spacing w:before="8"/>
          </w:pPr>
          <w:r>
            <w:rPr>
              <w:color w:val="231F20"/>
              <w:w w:val="105"/>
            </w:rPr>
            <w:t>потенциал</w:t>
          </w:r>
          <w:r>
            <w:rPr>
              <w:color w:val="231F20"/>
              <w:spacing w:val="-14"/>
              <w:w w:val="105"/>
            </w:rPr>
            <w:t xml:space="preserve"> </w:t>
          </w:r>
          <w:r>
            <w:rPr>
              <w:color w:val="231F20"/>
              <w:w w:val="105"/>
            </w:rPr>
            <w:t>и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необходимая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поддержка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color w:val="231F20"/>
              <w:w w:val="105"/>
            </w:rPr>
            <w:t>57</w:t>
          </w:r>
        </w:p>
        <w:p w:rsidR="0032288F" w:rsidRDefault="00470278">
          <w:pPr>
            <w:pStyle w:val="10"/>
            <w:tabs>
              <w:tab w:val="right" w:leader="dot" w:pos="7877"/>
            </w:tabs>
            <w:spacing w:before="153"/>
          </w:pPr>
          <w:hyperlink w:anchor="_TOC_250005" w:history="1">
            <w:r>
              <w:rPr>
                <w:color w:val="231F20"/>
              </w:rPr>
              <w:t>Вместо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заключения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(от</w:t>
            </w:r>
            <w:r>
              <w:rPr>
                <w:color w:val="231F20"/>
                <w:spacing w:val="-9"/>
              </w:rPr>
              <w:t xml:space="preserve"> </w:t>
            </w:r>
            <w:r>
              <w:rPr>
                <w:color w:val="231F20"/>
              </w:rPr>
              <w:t>авторов…).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75</w:t>
            </w:r>
          </w:hyperlink>
        </w:p>
        <w:p w:rsidR="0032288F" w:rsidRDefault="00470278">
          <w:pPr>
            <w:pStyle w:val="10"/>
            <w:tabs>
              <w:tab w:val="right" w:leader="dot" w:pos="7880"/>
            </w:tabs>
            <w:spacing w:before="167"/>
          </w:pPr>
          <w:hyperlink w:anchor="_TOC_250004" w:history="1">
            <w:r>
              <w:rPr>
                <w:color w:val="231F20"/>
                <w:w w:val="105"/>
              </w:rPr>
              <w:t>Приложения</w:t>
            </w:r>
            <w:r>
              <w:rPr>
                <w:color w:val="231F20"/>
                <w:spacing w:val="-1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и</w:t>
            </w:r>
            <w:r>
              <w:rPr>
                <w:color w:val="231F20"/>
                <w:spacing w:val="-1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полезные</w:t>
            </w:r>
            <w:r>
              <w:rPr>
                <w:color w:val="231F20"/>
                <w:spacing w:val="-1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материалы.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78</w:t>
            </w:r>
          </w:hyperlink>
        </w:p>
        <w:p w:rsidR="0032288F" w:rsidRDefault="00470278">
          <w:pPr>
            <w:pStyle w:val="10"/>
            <w:tabs>
              <w:tab w:val="left" w:pos="2129"/>
              <w:tab w:val="left" w:pos="3050"/>
              <w:tab w:val="left" w:pos="4191"/>
            </w:tabs>
            <w:spacing w:before="134"/>
          </w:pPr>
          <w:r>
            <w:rPr>
              <w:color w:val="231F20"/>
              <w:w w:val="105"/>
            </w:rPr>
            <w:t>Алгоритмы</w:t>
          </w:r>
          <w:r>
            <w:rPr>
              <w:color w:val="231F20"/>
              <w:w w:val="105"/>
            </w:rPr>
            <w:tab/>
            <w:t>работы</w:t>
          </w:r>
          <w:r>
            <w:rPr>
              <w:color w:val="231F20"/>
              <w:w w:val="105"/>
            </w:rPr>
            <w:tab/>
            <w:t>основных</w:t>
          </w:r>
          <w:r>
            <w:rPr>
              <w:color w:val="231F20"/>
              <w:w w:val="105"/>
            </w:rPr>
            <w:tab/>
            <w:t>инструментов</w:t>
          </w:r>
        </w:p>
        <w:p w:rsidR="0032288F" w:rsidRDefault="00470278">
          <w:pPr>
            <w:pStyle w:val="10"/>
            <w:tabs>
              <w:tab w:val="right" w:leader="dot" w:pos="7878"/>
            </w:tabs>
            <w:spacing w:before="7"/>
          </w:pPr>
          <w:r>
            <w:rPr>
              <w:color w:val="231F20"/>
              <w:w w:val="105"/>
            </w:rPr>
            <w:t>работы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совета</w:t>
          </w:r>
          <w:r>
            <w:rPr>
              <w:color w:val="231F20"/>
              <w:spacing w:val="-13"/>
              <w:w w:val="105"/>
            </w:rPr>
            <w:t xml:space="preserve"> </w:t>
          </w:r>
          <w:r>
            <w:rPr>
              <w:color w:val="231F20"/>
              <w:w w:val="105"/>
            </w:rPr>
            <w:t>обучающихся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color w:val="231F20"/>
              <w:w w:val="105"/>
            </w:rPr>
            <w:t>57</w:t>
          </w:r>
        </w:p>
        <w:p w:rsidR="0032288F" w:rsidRDefault="00470278">
          <w:pPr>
            <w:pStyle w:val="20"/>
            <w:tabs>
              <w:tab w:val="right" w:leader="dot" w:pos="7880"/>
            </w:tabs>
            <w:spacing w:before="153"/>
          </w:pPr>
          <w:hyperlink w:anchor="_TOC_250003" w:history="1">
            <w:r>
              <w:rPr>
                <w:color w:val="231F20"/>
              </w:rPr>
              <w:t>Заседание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совета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обучающихся.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81</w:t>
            </w:r>
          </w:hyperlink>
        </w:p>
        <w:p w:rsidR="0032288F" w:rsidRDefault="00470278">
          <w:pPr>
            <w:pStyle w:val="20"/>
            <w:tabs>
              <w:tab w:val="right" w:leader="dot" w:pos="7889"/>
            </w:tabs>
          </w:pPr>
          <w:hyperlink w:anchor="_TOC_250002" w:history="1">
            <w:r>
              <w:rPr>
                <w:color w:val="231F20"/>
                <w:w w:val="105"/>
              </w:rPr>
              <w:t>Мониторинг.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83</w:t>
            </w:r>
          </w:hyperlink>
        </w:p>
        <w:p w:rsidR="0032288F" w:rsidRDefault="00470278">
          <w:pPr>
            <w:pStyle w:val="20"/>
            <w:tabs>
              <w:tab w:val="right" w:leader="dot" w:pos="7877"/>
            </w:tabs>
          </w:pPr>
          <w:r>
            <w:rPr>
              <w:color w:val="231F20"/>
              <w:w w:val="105"/>
            </w:rPr>
            <w:t>Социологическое</w:t>
          </w:r>
          <w:r>
            <w:rPr>
              <w:color w:val="231F20"/>
              <w:spacing w:val="-14"/>
              <w:w w:val="105"/>
            </w:rPr>
            <w:t xml:space="preserve"> </w:t>
          </w:r>
          <w:r>
            <w:rPr>
              <w:color w:val="231F20"/>
              <w:w w:val="105"/>
            </w:rPr>
            <w:t>исследование.</w:t>
          </w:r>
          <w:r>
            <w:rPr>
              <w:rFonts w:ascii="Times New Roman" w:hAnsi="Times New Roman"/>
              <w:color w:val="231F20"/>
              <w:w w:val="105"/>
            </w:rPr>
            <w:tab/>
          </w:r>
          <w:r>
            <w:rPr>
              <w:color w:val="231F20"/>
              <w:w w:val="105"/>
            </w:rPr>
            <w:t>84</w:t>
          </w:r>
        </w:p>
        <w:p w:rsidR="0032288F" w:rsidRDefault="00470278">
          <w:pPr>
            <w:pStyle w:val="20"/>
            <w:tabs>
              <w:tab w:val="right" w:leader="dot" w:pos="7880"/>
            </w:tabs>
          </w:pPr>
          <w:hyperlink w:anchor="_TOC_250001" w:history="1">
            <w:r>
              <w:rPr>
                <w:color w:val="231F20"/>
              </w:rPr>
              <w:t>Деловые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переговоры.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86</w:t>
            </w:r>
          </w:hyperlink>
        </w:p>
        <w:p w:rsidR="0032288F" w:rsidRDefault="00470278">
          <w:pPr>
            <w:pStyle w:val="20"/>
            <w:tabs>
              <w:tab w:val="right" w:leader="dot" w:pos="7865"/>
            </w:tabs>
            <w:spacing w:before="167"/>
          </w:pPr>
          <w:hyperlink w:anchor="_TOC_250000" w:history="1">
            <w:r>
              <w:rPr>
                <w:color w:val="231F20"/>
                <w:w w:val="105"/>
              </w:rPr>
              <w:t>Социальное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партнерство</w:t>
            </w:r>
            <w:r>
              <w:rPr>
                <w:rFonts w:ascii="Times New Roman" w:hAnsi="Times New Roman"/>
                <w:color w:val="231F20"/>
                <w:w w:val="105"/>
              </w:rPr>
              <w:tab/>
            </w:r>
            <w:r>
              <w:rPr>
                <w:color w:val="231F20"/>
                <w:w w:val="105"/>
              </w:rPr>
              <w:t>87</w:t>
            </w:r>
          </w:hyperlink>
        </w:p>
        <w:p w:rsidR="0032288F" w:rsidRDefault="00470278">
          <w:pPr>
            <w:pStyle w:val="10"/>
            <w:spacing w:before="198" w:line="206" w:lineRule="auto"/>
            <w:ind w:right="1267"/>
          </w:pPr>
          <w:r>
            <w:rPr>
              <w:color w:val="231F20"/>
            </w:rPr>
            <w:t>Оценочная</w:t>
          </w:r>
          <w:r>
            <w:rPr>
              <w:color w:val="231F20"/>
              <w:spacing w:val="13"/>
            </w:rPr>
            <w:t xml:space="preserve"> </w:t>
          </w:r>
          <w:r>
            <w:rPr>
              <w:color w:val="231F20"/>
            </w:rPr>
            <w:t>шкала</w:t>
          </w:r>
          <w:r>
            <w:rPr>
              <w:color w:val="231F20"/>
              <w:spacing w:val="13"/>
            </w:rPr>
            <w:t xml:space="preserve"> </w:t>
          </w:r>
          <w:r>
            <w:rPr>
              <w:color w:val="231F20"/>
            </w:rPr>
            <w:t>для</w:t>
          </w:r>
          <w:r>
            <w:rPr>
              <w:color w:val="231F20"/>
              <w:spacing w:val="14"/>
            </w:rPr>
            <w:t xml:space="preserve"> </w:t>
          </w:r>
          <w:r>
            <w:rPr>
              <w:color w:val="231F20"/>
            </w:rPr>
            <w:t>определения</w:t>
          </w:r>
          <w:r>
            <w:rPr>
              <w:color w:val="231F20"/>
              <w:spacing w:val="6"/>
            </w:rPr>
            <w:t xml:space="preserve"> </w:t>
          </w:r>
          <w:r>
            <w:rPr>
              <w:color w:val="231F20"/>
            </w:rPr>
            <w:t>уровня</w:t>
          </w:r>
          <w:r>
            <w:rPr>
              <w:color w:val="231F20"/>
              <w:spacing w:val="13"/>
            </w:rPr>
            <w:t xml:space="preserve"> </w:t>
          </w:r>
          <w:r>
            <w:rPr>
              <w:color w:val="231F20"/>
            </w:rPr>
            <w:t>организации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  <w:w w:val="105"/>
            </w:rPr>
            <w:t>деятельности</w:t>
          </w:r>
          <w:r>
            <w:rPr>
              <w:color w:val="231F20"/>
              <w:spacing w:val="-7"/>
              <w:w w:val="105"/>
            </w:rPr>
            <w:t xml:space="preserve"> </w:t>
          </w:r>
          <w:r>
            <w:rPr>
              <w:color w:val="231F20"/>
              <w:w w:val="105"/>
            </w:rPr>
            <w:t>совета</w:t>
          </w:r>
          <w:r>
            <w:rPr>
              <w:color w:val="231F20"/>
              <w:spacing w:val="-7"/>
              <w:w w:val="105"/>
            </w:rPr>
            <w:t xml:space="preserve"> </w:t>
          </w:r>
          <w:r>
            <w:rPr>
              <w:color w:val="231F20"/>
              <w:w w:val="105"/>
            </w:rPr>
            <w:t>обучающихся</w:t>
          </w:r>
          <w:r>
            <w:rPr>
              <w:color w:val="231F20"/>
              <w:spacing w:val="-7"/>
              <w:w w:val="105"/>
            </w:rPr>
            <w:t xml:space="preserve"> </w:t>
          </w:r>
          <w:r>
            <w:rPr>
              <w:color w:val="231F20"/>
              <w:w w:val="105"/>
            </w:rPr>
            <w:t>общеобразовательной</w:t>
          </w:r>
        </w:p>
        <w:p w:rsidR="0032288F" w:rsidRDefault="00470278">
          <w:pPr>
            <w:pStyle w:val="10"/>
            <w:tabs>
              <w:tab w:val="right" w:leader="dot" w:pos="7879"/>
            </w:tabs>
            <w:spacing w:before="0" w:line="207" w:lineRule="exact"/>
          </w:pPr>
          <w:r>
            <w:rPr>
              <w:color w:val="231F20"/>
            </w:rPr>
            <w:t>организации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(на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основе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методики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Ю.В.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Емельяненко)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  <w:position w:val="2"/>
            </w:rPr>
            <w:t>88</w:t>
          </w:r>
        </w:p>
      </w:sdtContent>
    </w:sdt>
    <w:p w:rsidR="0032288F" w:rsidRDefault="0032288F">
      <w:pPr>
        <w:spacing w:line="207" w:lineRule="exact"/>
        <w:sectPr w:rsidR="0032288F">
          <w:footerReference w:type="default" r:id="rId53"/>
          <w:pgSz w:w="8740" w:h="12250"/>
          <w:pgMar w:top="760" w:right="740" w:bottom="980" w:left="0" w:header="0" w:footer="791" w:gutter="0"/>
          <w:pgNumType w:start="3"/>
          <w:cols w:space="720"/>
        </w:sectPr>
      </w:pPr>
    </w:p>
    <w:p w:rsidR="0032288F" w:rsidRDefault="00470278">
      <w:pPr>
        <w:pStyle w:val="1"/>
      </w:pPr>
      <w:bookmarkStart w:id="1" w:name="_TOC_250007"/>
      <w:bookmarkEnd w:id="1"/>
      <w:r>
        <w:rPr>
          <w:color w:val="231F20"/>
          <w:w w:val="105"/>
        </w:rPr>
        <w:lastRenderedPageBreak/>
        <w:t>Введение</w:t>
      </w:r>
    </w:p>
    <w:p w:rsidR="0032288F" w:rsidRDefault="0032288F">
      <w:pPr>
        <w:pStyle w:val="a3"/>
        <w:rPr>
          <w:b/>
          <w:sz w:val="22"/>
        </w:rPr>
      </w:pPr>
    </w:p>
    <w:p w:rsidR="0032288F" w:rsidRDefault="0032288F">
      <w:pPr>
        <w:pStyle w:val="a3"/>
        <w:rPr>
          <w:b/>
          <w:sz w:val="22"/>
        </w:rPr>
      </w:pPr>
    </w:p>
    <w:p w:rsidR="0032288F" w:rsidRDefault="0032288F">
      <w:pPr>
        <w:pStyle w:val="a3"/>
        <w:rPr>
          <w:b/>
          <w:sz w:val="22"/>
        </w:rPr>
      </w:pPr>
    </w:p>
    <w:p w:rsidR="0032288F" w:rsidRDefault="0032288F">
      <w:pPr>
        <w:pStyle w:val="a3"/>
        <w:rPr>
          <w:b/>
          <w:sz w:val="22"/>
        </w:rPr>
      </w:pPr>
    </w:p>
    <w:p w:rsidR="0032288F" w:rsidRDefault="0032288F">
      <w:pPr>
        <w:pStyle w:val="a3"/>
        <w:rPr>
          <w:b/>
          <w:sz w:val="22"/>
        </w:rPr>
      </w:pPr>
    </w:p>
    <w:p w:rsidR="0032288F" w:rsidRDefault="0032288F">
      <w:pPr>
        <w:pStyle w:val="a3"/>
        <w:rPr>
          <w:b/>
          <w:sz w:val="22"/>
        </w:rPr>
      </w:pPr>
    </w:p>
    <w:p w:rsidR="0032288F" w:rsidRDefault="00470278">
      <w:pPr>
        <w:pStyle w:val="a3"/>
        <w:spacing w:before="157" w:line="247" w:lineRule="auto"/>
        <w:ind w:left="850" w:right="107" w:firstLine="720"/>
        <w:jc w:val="both"/>
        <w:rPr>
          <w:b/>
          <w:i/>
        </w:rPr>
      </w:pPr>
      <w:r>
        <w:rPr>
          <w:color w:val="231F20"/>
          <w:w w:val="105"/>
        </w:rPr>
        <w:t>В последнее десятилетие отдельное внимание в нашей стране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уделяется социальной активности подрастающего поколения - детей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молодежи, так как государство видит в нем перспективу развития нашей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страны, некий кадровый резерв будущих социальных, политических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экономических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процессов.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«взрослой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жизни»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начинается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ранних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практика  тому  подтверждение: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ранняя профориентация детей, начиная с дошкольного образования;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ряда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молодежных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государственного уровня (Российское движение детей и молодежи,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Юнармия,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«Знание»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др);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профилизация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лифтов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всероссийские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проекты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(«Большая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перемена»,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«Ученик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года»,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«Студент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года», «Детский КВН» и «Всероссийская Юниор-Лига КВН», проекты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платформы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«Россия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возможностей»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др.).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Разумеется,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большую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роль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в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этой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деятельности</w:t>
      </w:r>
      <w:r>
        <w:rPr>
          <w:b/>
          <w:i/>
          <w:color w:val="231F20"/>
          <w:spacing w:val="-14"/>
          <w:w w:val="105"/>
        </w:rPr>
        <w:t xml:space="preserve"> </w:t>
      </w:r>
      <w:r>
        <w:rPr>
          <w:b/>
          <w:i/>
          <w:color w:val="231F20"/>
          <w:w w:val="105"/>
        </w:rPr>
        <w:t>играет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школа,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которая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ведет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свою воспитательную работу, консолидируя усилия социальных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</w:rPr>
        <w:t>партнеров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и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</w:rPr>
        <w:t>свои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собственные.</w:t>
      </w:r>
    </w:p>
    <w:p w:rsidR="0032288F" w:rsidRDefault="00470278">
      <w:pPr>
        <w:pStyle w:val="a3"/>
        <w:spacing w:before="14" w:line="247" w:lineRule="auto"/>
        <w:ind w:left="850" w:right="108" w:firstLine="720"/>
        <w:jc w:val="both"/>
        <w:rPr>
          <w:b/>
          <w:i/>
        </w:rPr>
      </w:pPr>
      <w:r>
        <w:rPr>
          <w:color w:val="231F20"/>
          <w:w w:val="105"/>
        </w:rPr>
        <w:t>Современная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школа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сегодня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множество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вопросов,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требуют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администрации,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коллектива, родительского сообщества и ученического сообщества,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общественности. Система школьного самоуправления в связи с этим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разветвленной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 xml:space="preserve">(рис.1).  </w:t>
      </w:r>
      <w:r>
        <w:rPr>
          <w:color w:val="231F20"/>
          <w:spacing w:val="16"/>
        </w:rPr>
        <w:t xml:space="preserve"> </w:t>
      </w:r>
      <w:r>
        <w:rPr>
          <w:b/>
          <w:i/>
          <w:color w:val="231F20"/>
        </w:rPr>
        <w:t>Школьное</w:t>
      </w:r>
      <w:r>
        <w:rPr>
          <w:b/>
          <w:i/>
          <w:color w:val="231F20"/>
          <w:spacing w:val="-16"/>
        </w:rPr>
        <w:t xml:space="preserve"> </w:t>
      </w:r>
      <w:r>
        <w:rPr>
          <w:b/>
          <w:i/>
          <w:color w:val="231F20"/>
        </w:rPr>
        <w:t>самоуправление</w:t>
      </w:r>
    </w:p>
    <w:p w:rsidR="0032288F" w:rsidRDefault="00470278">
      <w:pPr>
        <w:spacing w:before="4" w:line="247" w:lineRule="auto"/>
        <w:ind w:left="850" w:right="107"/>
        <w:jc w:val="both"/>
        <w:rPr>
          <w:sz w:val="20"/>
        </w:rPr>
      </w:pP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это режим протекания совместной и самостоятельной жизни,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который дает участникам образовательных отношений право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участвовать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управлении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организацией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наравне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администрацией.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входит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разветвленную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систему? Условно можно выделить три типа самоуправления, которые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существуют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исходя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-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родительское и ученическое. Кроме того, в организационной модели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существует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коллегиальный  </w:t>
      </w:r>
      <w:r>
        <w:rPr>
          <w:color w:val="231F20"/>
          <w:spacing w:val="6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орган    общественно-государственного  </w:t>
      </w:r>
      <w:r>
        <w:rPr>
          <w:color w:val="231F20"/>
          <w:spacing w:val="5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176"/>
        </w:tabs>
        <w:spacing w:before="7" w:line="247" w:lineRule="auto"/>
        <w:ind w:firstLine="0"/>
        <w:rPr>
          <w:sz w:val="20"/>
        </w:rPr>
      </w:pPr>
      <w:r>
        <w:rPr>
          <w:color w:val="231F20"/>
          <w:w w:val="105"/>
          <w:sz w:val="20"/>
        </w:rPr>
        <w:t>управляющий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</w:t>
      </w:r>
      <w:r>
        <w:rPr>
          <w:color w:val="231F20"/>
          <w:w w:val="106"/>
          <w:sz w:val="20"/>
        </w:rPr>
        <w:t>ове</w:t>
      </w:r>
      <w:r>
        <w:rPr>
          <w:color w:val="231F20"/>
          <w:spacing w:val="-9"/>
          <w:w w:val="106"/>
          <w:sz w:val="20"/>
        </w:rPr>
        <w:t>т</w:t>
      </w:r>
      <w:r>
        <w:rPr>
          <w:color w:val="231F20"/>
          <w:w w:val="51"/>
          <w:sz w:val="20"/>
        </w:rPr>
        <w:t>.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w w:val="117"/>
          <w:sz w:val="20"/>
        </w:rPr>
        <w:t>В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w w:val="102"/>
          <w:sz w:val="20"/>
        </w:rPr>
        <w:t>данный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w w:val="105"/>
          <w:sz w:val="20"/>
        </w:rPr>
        <w:t>орган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w w:val="103"/>
          <w:sz w:val="20"/>
        </w:rPr>
        <w:t>в</w:t>
      </w:r>
      <w:r>
        <w:rPr>
          <w:color w:val="231F20"/>
          <w:w w:val="102"/>
          <w:sz w:val="20"/>
        </w:rPr>
        <w:t>ходят</w:t>
      </w:r>
      <w:r>
        <w:rPr>
          <w:color w:val="231F20"/>
          <w:sz w:val="20"/>
        </w:rPr>
        <w:t xml:space="preserve">   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1"/>
          <w:w w:val="106"/>
          <w:sz w:val="20"/>
        </w:rPr>
        <w:t>предс</w:t>
      </w:r>
      <w:r>
        <w:rPr>
          <w:color w:val="231F20"/>
          <w:spacing w:val="-2"/>
          <w:w w:val="106"/>
          <w:sz w:val="20"/>
        </w:rPr>
        <w:t>т</w:t>
      </w:r>
      <w:r>
        <w:rPr>
          <w:color w:val="231F20"/>
          <w:spacing w:val="-1"/>
          <w:w w:val="104"/>
          <w:sz w:val="20"/>
        </w:rPr>
        <w:t>авители</w:t>
      </w:r>
      <w:r>
        <w:rPr>
          <w:color w:val="231F20"/>
          <w:w w:val="104"/>
          <w:sz w:val="20"/>
        </w:rPr>
        <w:t xml:space="preserve"> </w:t>
      </w:r>
      <w:r>
        <w:rPr>
          <w:color w:val="231F20"/>
          <w:w w:val="105"/>
          <w:sz w:val="20"/>
        </w:rPr>
        <w:t>администрации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родителей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(законных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представителей),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представители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791" w:gutter="0"/>
          <w:cols w:space="720"/>
        </w:sectPr>
      </w:pPr>
    </w:p>
    <w:p w:rsidR="0032288F" w:rsidRDefault="00470278">
      <w:pPr>
        <w:spacing w:before="85" w:line="247" w:lineRule="auto"/>
        <w:ind w:left="850" w:right="107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lastRenderedPageBreak/>
        <w:t>местного сообщества и, конечно же, обучающиеся. Исходя из этого,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видим,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обучающиеся  имеют  сразу  два  «инструмента»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для</w:t>
      </w:r>
      <w:r>
        <w:rPr>
          <w:b/>
          <w:i/>
          <w:color w:val="231F20"/>
          <w:spacing w:val="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участия</w:t>
      </w:r>
      <w:r>
        <w:rPr>
          <w:b/>
          <w:i/>
          <w:color w:val="231F20"/>
          <w:spacing w:val="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управлении</w:t>
      </w:r>
      <w:r>
        <w:rPr>
          <w:b/>
          <w:i/>
          <w:color w:val="231F20"/>
          <w:spacing w:val="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организацией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115"/>
        </w:tabs>
        <w:spacing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t>членство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управляющем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принимает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ключевые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стратегические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призванный учитывать мнение обучающихся по вопросам 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организацией.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Почему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так?</w:t>
      </w:r>
    </w:p>
    <w:p w:rsidR="0032288F" w:rsidRDefault="00470278">
      <w:pPr>
        <w:pStyle w:val="a3"/>
        <w:spacing w:before="3" w:line="247" w:lineRule="auto"/>
        <w:ind w:left="850" w:right="107" w:firstLine="72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действующем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законодательстве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прописывается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порядке,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установленном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уставом.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закреплено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Федерации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29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декабря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2012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23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273-ФЗ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образовании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Федерации»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(статья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34).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Другая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статья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предлагает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эффективную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26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статьей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Федерального  закона  «Об  образовании  в  Российской  Федерации»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целью учета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мнения учеников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принятии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локальных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затрагивающих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законные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интересы.</w:t>
      </w:r>
    </w:p>
    <w:p w:rsidR="0032288F" w:rsidRDefault="00470278">
      <w:pPr>
        <w:pStyle w:val="a3"/>
        <w:spacing w:before="12" w:line="247" w:lineRule="auto"/>
        <w:ind w:left="850" w:right="107" w:firstLine="720"/>
        <w:jc w:val="both"/>
      </w:pPr>
      <w:r>
        <w:rPr>
          <w:color w:val="231F20"/>
          <w:w w:val="105"/>
        </w:rPr>
        <w:t>Кроме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того,  вопросы  развития ученического  самоуправления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 школе становятся популярными в связи с внедрением Федеральной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рабочей программы воспитания в составе федеральных образовательных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программ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образования, где модуль «Самоуправление» является инвариантным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(обязательным).</w:t>
      </w:r>
    </w:p>
    <w:p w:rsidR="0032288F" w:rsidRDefault="00470278">
      <w:pPr>
        <w:spacing w:before="4" w:line="247" w:lineRule="auto"/>
        <w:ind w:left="850" w:right="107" w:firstLine="720"/>
        <w:jc w:val="right"/>
        <w:rPr>
          <w:sz w:val="20"/>
        </w:rPr>
      </w:pPr>
      <w:r>
        <w:rPr>
          <w:color w:val="231F20"/>
          <w:sz w:val="20"/>
        </w:rPr>
        <w:t>Погружаясь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школьнуюжизнь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напрактике,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9"/>
          <w:sz w:val="20"/>
        </w:rPr>
        <w:t>анев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теории,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можем</w:t>
      </w:r>
      <w:r>
        <w:rPr>
          <w:color w:val="231F20"/>
          <w:spacing w:val="-57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видеть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тенденцию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–</w:t>
      </w:r>
      <w:r>
        <w:rPr>
          <w:color w:val="231F20"/>
          <w:spacing w:val="-24"/>
          <w:w w:val="11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всю</w:t>
      </w:r>
      <w:r>
        <w:rPr>
          <w:b/>
          <w:i/>
          <w:color w:val="231F20"/>
          <w:spacing w:val="-2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социальную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активность</w:t>
      </w:r>
      <w:r>
        <w:rPr>
          <w:b/>
          <w:i/>
          <w:color w:val="231F20"/>
          <w:spacing w:val="-2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школьников</w:t>
      </w:r>
      <w:r>
        <w:rPr>
          <w:b/>
          <w:i/>
          <w:color w:val="231F20"/>
          <w:spacing w:val="-2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внутри</w:t>
      </w:r>
      <w:r>
        <w:rPr>
          <w:b/>
          <w:i/>
          <w:color w:val="231F20"/>
          <w:spacing w:val="-6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называют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«учениченическим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самоуправлением»,</w:t>
      </w:r>
      <w:r>
        <w:rPr>
          <w:b/>
          <w:i/>
          <w:color w:val="231F20"/>
          <w:spacing w:val="10"/>
          <w:sz w:val="20"/>
        </w:rPr>
        <w:t xml:space="preserve"> </w:t>
      </w:r>
      <w:r>
        <w:rPr>
          <w:b/>
          <w:i/>
          <w:color w:val="231F20"/>
          <w:sz w:val="20"/>
        </w:rPr>
        <w:t>вне</w:t>
      </w:r>
      <w:r>
        <w:rPr>
          <w:b/>
          <w:i/>
          <w:color w:val="231F20"/>
          <w:spacing w:val="11"/>
          <w:sz w:val="20"/>
        </w:rPr>
        <w:t xml:space="preserve"> </w:t>
      </w:r>
      <w:r>
        <w:rPr>
          <w:b/>
          <w:i/>
          <w:color w:val="231F20"/>
          <w:sz w:val="20"/>
        </w:rPr>
        <w:t>зависимости</w:t>
      </w:r>
      <w:r>
        <w:rPr>
          <w:b/>
          <w:i/>
          <w:color w:val="231F20"/>
          <w:spacing w:val="10"/>
          <w:sz w:val="20"/>
        </w:rPr>
        <w:t xml:space="preserve"> </w:t>
      </w:r>
      <w:r>
        <w:rPr>
          <w:b/>
          <w:i/>
          <w:color w:val="231F20"/>
          <w:sz w:val="20"/>
        </w:rPr>
        <w:t>от</w:t>
      </w:r>
      <w:r>
        <w:rPr>
          <w:b/>
          <w:i/>
          <w:color w:val="231F20"/>
          <w:spacing w:val="11"/>
          <w:sz w:val="20"/>
        </w:rPr>
        <w:t xml:space="preserve"> </w:t>
      </w:r>
      <w:r>
        <w:rPr>
          <w:b/>
          <w:i/>
          <w:color w:val="231F20"/>
          <w:sz w:val="20"/>
        </w:rPr>
        <w:t>того,</w:t>
      </w:r>
      <w:r>
        <w:rPr>
          <w:b/>
          <w:i/>
          <w:color w:val="231F20"/>
          <w:spacing w:val="11"/>
          <w:sz w:val="20"/>
        </w:rPr>
        <w:t xml:space="preserve"> </w:t>
      </w:r>
      <w:r>
        <w:rPr>
          <w:b/>
          <w:i/>
          <w:color w:val="231F20"/>
          <w:sz w:val="20"/>
        </w:rPr>
        <w:t>какого</w:t>
      </w:r>
      <w:r>
        <w:rPr>
          <w:b/>
          <w:i/>
          <w:color w:val="231F20"/>
          <w:spacing w:val="10"/>
          <w:sz w:val="20"/>
        </w:rPr>
        <w:t xml:space="preserve"> </w:t>
      </w:r>
      <w:r>
        <w:rPr>
          <w:b/>
          <w:i/>
          <w:color w:val="231F20"/>
          <w:sz w:val="20"/>
        </w:rPr>
        <w:t>она</w:t>
      </w:r>
      <w:r>
        <w:rPr>
          <w:b/>
          <w:i/>
          <w:color w:val="231F20"/>
          <w:spacing w:val="11"/>
          <w:sz w:val="20"/>
        </w:rPr>
        <w:t xml:space="preserve"> </w:t>
      </w:r>
      <w:r>
        <w:rPr>
          <w:b/>
          <w:i/>
          <w:color w:val="231F20"/>
          <w:sz w:val="20"/>
        </w:rPr>
        <w:t>характера</w:t>
      </w:r>
      <w:r>
        <w:rPr>
          <w:b/>
          <w:i/>
          <w:color w:val="231F20"/>
          <w:spacing w:val="-57"/>
          <w:sz w:val="20"/>
        </w:rPr>
        <w:t xml:space="preserve"> </w:t>
      </w:r>
      <w:r>
        <w:rPr>
          <w:b/>
          <w:i/>
          <w:color w:val="231F20"/>
          <w:sz w:val="20"/>
        </w:rPr>
        <w:t>или</w:t>
      </w:r>
      <w:r>
        <w:rPr>
          <w:b/>
          <w:i/>
          <w:color w:val="231F20"/>
          <w:spacing w:val="7"/>
          <w:sz w:val="20"/>
        </w:rPr>
        <w:t xml:space="preserve"> </w:t>
      </w:r>
      <w:r>
        <w:rPr>
          <w:b/>
          <w:i/>
          <w:color w:val="231F20"/>
          <w:sz w:val="20"/>
        </w:rPr>
        <w:t>кто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выступает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в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качестве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объекта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и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субъекта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деятельности.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Многогранность 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психолого-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педагогического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явления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24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причина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источник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многочисленных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толкований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определений.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Причем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важно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отметить,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«путаница»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происходит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только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практической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среде,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где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пытаются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балансировать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между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различными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форматами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детьми,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научной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среде,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где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теоретики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также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рассматривают 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сущность</w:t>
      </w:r>
    </w:p>
    <w:p w:rsidR="0032288F" w:rsidRDefault="00470278">
      <w:pPr>
        <w:pStyle w:val="a3"/>
        <w:spacing w:before="9" w:line="247" w:lineRule="auto"/>
        <w:ind w:left="850" w:right="108"/>
        <w:jc w:val="both"/>
      </w:pPr>
      <w:r>
        <w:rPr>
          <w:color w:val="231F20"/>
          <w:w w:val="107"/>
        </w:rPr>
        <w:t>«сам</w:t>
      </w:r>
      <w:r>
        <w:rPr>
          <w:color w:val="231F20"/>
          <w:spacing w:val="-4"/>
          <w:w w:val="107"/>
        </w:rPr>
        <w:t>о</w:t>
      </w:r>
      <w:r>
        <w:rPr>
          <w:color w:val="231F20"/>
          <w:w w:val="105"/>
        </w:rPr>
        <w:t>управления»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 </w:t>
      </w:r>
      <w:r>
        <w:rPr>
          <w:color w:val="231F20"/>
          <w:w w:val="107"/>
        </w:rPr>
        <w:t>по-разном</w:t>
      </w:r>
      <w:r>
        <w:rPr>
          <w:color w:val="231F20"/>
          <w:spacing w:val="-16"/>
          <w:w w:val="107"/>
        </w:rPr>
        <w:t>у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 </w:t>
      </w:r>
      <w:r>
        <w:rPr>
          <w:color w:val="231F20"/>
          <w:w w:val="117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4"/>
        </w:rPr>
        <w:t>овременных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 xml:space="preserve"> </w:t>
      </w:r>
      <w:r>
        <w:rPr>
          <w:color w:val="231F20"/>
          <w:w w:val="103"/>
        </w:rPr>
        <w:t>реалиях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104"/>
        </w:rPr>
        <w:t>ученичес</w:t>
      </w:r>
      <w:r>
        <w:rPr>
          <w:color w:val="231F20"/>
          <w:spacing w:val="-8"/>
          <w:w w:val="104"/>
        </w:rPr>
        <w:t>к</w:t>
      </w:r>
      <w:r>
        <w:rPr>
          <w:color w:val="231F20"/>
          <w:spacing w:val="-2"/>
          <w:w w:val="109"/>
        </w:rPr>
        <w:t>ое</w:t>
      </w:r>
      <w:r>
        <w:rPr>
          <w:color w:val="231F20"/>
          <w:w w:val="109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(детское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протекающее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стенах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 организации) чаще всего рассматривается через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две основные организационно-правовые формы: совет обучающихся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общественные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методического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пособия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91" w:gutter="0"/>
          <w:cols w:space="720"/>
        </w:sectPr>
      </w:pPr>
    </w:p>
    <w:p w:rsidR="0032288F" w:rsidRDefault="00470278">
      <w:pPr>
        <w:pStyle w:val="a3"/>
        <w:ind w:left="1979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967507" cy="2468499"/>
            <wp:effectExtent l="0" t="0" r="0" b="0"/>
            <wp:docPr id="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507" cy="246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88F" w:rsidRDefault="00470278">
      <w:pPr>
        <w:pStyle w:val="a3"/>
        <w:spacing w:before="86"/>
        <w:ind w:left="2243" w:right="1503"/>
        <w:jc w:val="center"/>
      </w:pPr>
      <w:r>
        <w:rPr>
          <w:color w:val="231F20"/>
        </w:rPr>
        <w:t>рис.1</w:t>
      </w:r>
    </w:p>
    <w:p w:rsidR="0032288F" w:rsidRDefault="00470278">
      <w:pPr>
        <w:pStyle w:val="a3"/>
        <w:spacing w:before="192" w:line="247" w:lineRule="auto"/>
        <w:ind w:left="850" w:right="107"/>
        <w:jc w:val="both"/>
      </w:pPr>
      <w:r>
        <w:rPr>
          <w:color w:val="231F20"/>
          <w:w w:val="105"/>
        </w:rPr>
        <w:t>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поговорим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«ученическом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самоуправлении»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целом, но больший акцент сделаем именно на советах 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соуправления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организацией.</w:t>
      </w:r>
    </w:p>
    <w:p w:rsidR="0032288F" w:rsidRDefault="0032288F">
      <w:pPr>
        <w:pStyle w:val="a3"/>
        <w:rPr>
          <w:sz w:val="22"/>
        </w:rPr>
      </w:pPr>
    </w:p>
    <w:p w:rsidR="0032288F" w:rsidRDefault="0032288F">
      <w:pPr>
        <w:pStyle w:val="a3"/>
        <w:spacing w:before="4"/>
        <w:rPr>
          <w:sz w:val="32"/>
        </w:rPr>
      </w:pPr>
    </w:p>
    <w:p w:rsidR="0032288F" w:rsidRDefault="00470278">
      <w:pPr>
        <w:pStyle w:val="a3"/>
        <w:spacing w:line="247" w:lineRule="auto"/>
        <w:ind w:left="1531" w:right="108" w:firstLine="720"/>
        <w:jc w:val="both"/>
      </w:pPr>
      <w:r>
        <w:pict>
          <v:rect id="_x0000_s1181" style="position:absolute;left:0;text-align:left;margin-left:42.5pt;margin-top:0;width:3.25pt;height:216.9pt;z-index:15735296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социологии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подходят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позиции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регулирования общественных отношений и определяют его 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важнейшее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средство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социализации;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психологии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позиции фактора развития группы, считая самоуправление одной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социально-психологических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функций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управления;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педагогике</w:t>
      </w:r>
    </w:p>
    <w:p w:rsidR="0032288F" w:rsidRDefault="00470278">
      <w:pPr>
        <w:pStyle w:val="a3"/>
        <w:spacing w:before="4" w:line="247" w:lineRule="auto"/>
        <w:ind w:left="1531" w:right="108"/>
        <w:jc w:val="both"/>
      </w:pPr>
      <w:r>
        <w:rPr>
          <w:color w:val="231F20"/>
          <w:spacing w:val="-1"/>
          <w:w w:val="125"/>
        </w:rPr>
        <w:t xml:space="preserve">– </w:t>
      </w:r>
      <w:r>
        <w:rPr>
          <w:color w:val="231F20"/>
          <w:spacing w:val="-1"/>
          <w:w w:val="110"/>
        </w:rPr>
        <w:t xml:space="preserve">с позиции решения учебно-воспитательных </w:t>
      </w:r>
      <w:r>
        <w:rPr>
          <w:color w:val="231F20"/>
          <w:w w:val="110"/>
        </w:rPr>
        <w:t>задач, стоящих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педагогов.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a3"/>
        <w:spacing w:line="247" w:lineRule="auto"/>
        <w:ind w:left="1531" w:right="107" w:firstLine="720"/>
        <w:jc w:val="both"/>
      </w:pP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позиции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Н.К.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Крупской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самоуправление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привлечения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Надежда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Константиновна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рассмотрела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детское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средств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воспитательной работы и показала на этом примере образец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конкретного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детской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воспитательных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результатов. Наибольшее развитие самоуправление получило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3"/>
        </w:rPr>
        <w:t>педагогичес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7"/>
        </w:rPr>
        <w:t>ой</w:t>
      </w:r>
      <w:r>
        <w:rPr>
          <w:color w:val="231F20"/>
          <w:spacing w:val="25"/>
        </w:rPr>
        <w:t xml:space="preserve"> </w:t>
      </w:r>
      <w:r>
        <w:rPr>
          <w:color w:val="231F20"/>
          <w:w w:val="104"/>
        </w:rPr>
        <w:t>деятельности</w:t>
      </w:r>
      <w:r>
        <w:rPr>
          <w:color w:val="231F20"/>
          <w:spacing w:val="19"/>
        </w:rPr>
        <w:t xml:space="preserve"> </w:t>
      </w:r>
      <w:r>
        <w:rPr>
          <w:color w:val="231F20"/>
          <w:w w:val="89"/>
        </w:rPr>
        <w:t>А</w:t>
      </w:r>
      <w:r>
        <w:rPr>
          <w:color w:val="231F20"/>
          <w:spacing w:val="-4"/>
          <w:w w:val="89"/>
        </w:rPr>
        <w:t>.</w:t>
      </w:r>
      <w:r>
        <w:rPr>
          <w:color w:val="231F20"/>
          <w:w w:val="91"/>
        </w:rPr>
        <w:t>С.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  <w:w w:val="118"/>
        </w:rPr>
        <w:t>М</w:t>
      </w:r>
      <w:r>
        <w:rPr>
          <w:color w:val="231F20"/>
          <w:w w:val="103"/>
        </w:rPr>
        <w:t>а</w:t>
      </w:r>
      <w:r>
        <w:rPr>
          <w:color w:val="231F20"/>
          <w:spacing w:val="-1"/>
          <w:w w:val="103"/>
        </w:rPr>
        <w:t>к</w:t>
      </w:r>
      <w:r>
        <w:rPr>
          <w:color w:val="231F20"/>
          <w:w w:val="105"/>
        </w:rPr>
        <w:t>арен</w:t>
      </w:r>
      <w:r>
        <w:rPr>
          <w:color w:val="231F20"/>
          <w:spacing w:val="-6"/>
          <w:w w:val="105"/>
        </w:rPr>
        <w:t>к</w:t>
      </w:r>
      <w:r>
        <w:rPr>
          <w:color w:val="231F20"/>
          <w:spacing w:val="-4"/>
          <w:w w:val="110"/>
        </w:rPr>
        <w:t>о</w:t>
      </w:r>
      <w:r>
        <w:rPr>
          <w:color w:val="231F20"/>
          <w:w w:val="51"/>
        </w:rPr>
        <w:t>.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  <w:w w:val="111"/>
        </w:rPr>
        <w:t>О</w:t>
      </w:r>
      <w:r>
        <w:rPr>
          <w:color w:val="231F20"/>
          <w:w w:val="104"/>
        </w:rPr>
        <w:t>н</w:t>
      </w:r>
      <w:r>
        <w:rPr>
          <w:color w:val="231F20"/>
          <w:spacing w:val="25"/>
        </w:rPr>
        <w:t xml:space="preserve"> </w:t>
      </w:r>
      <w:r>
        <w:rPr>
          <w:color w:val="231F20"/>
          <w:w w:val="109"/>
        </w:rPr>
        <w:t>ра</w:t>
      </w:r>
      <w:r>
        <w:rPr>
          <w:color w:val="231F20"/>
          <w:spacing w:val="-1"/>
          <w:w w:val="109"/>
        </w:rPr>
        <w:t>с</w:t>
      </w:r>
      <w:r>
        <w:rPr>
          <w:color w:val="231F20"/>
          <w:w w:val="106"/>
        </w:rPr>
        <w:t>см</w:t>
      </w:r>
      <w:r>
        <w:rPr>
          <w:color w:val="231F20"/>
          <w:spacing w:val="-2"/>
          <w:w w:val="106"/>
        </w:rPr>
        <w:t>а</w:t>
      </w:r>
      <w:r>
        <w:rPr>
          <w:color w:val="231F20"/>
          <w:w w:val="105"/>
        </w:rPr>
        <w:t xml:space="preserve">тривал самоуправление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как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составное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звено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более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широкой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общей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w w:val="105"/>
        </w:rPr>
        <w:t>проблемы</w:t>
      </w:r>
      <w:r>
        <w:rPr>
          <w:color w:val="231F20"/>
          <w:spacing w:val="55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42"/>
          <w:w w:val="125"/>
        </w:rPr>
        <w:t xml:space="preserve"> </w:t>
      </w:r>
      <w:r>
        <w:rPr>
          <w:color w:val="231F20"/>
          <w:w w:val="105"/>
        </w:rPr>
        <w:t>становления</w:t>
      </w:r>
      <w:r>
        <w:rPr>
          <w:color w:val="231F20"/>
          <w:spacing w:val="55"/>
          <w:w w:val="105"/>
        </w:rPr>
        <w:t xml:space="preserve"> </w:t>
      </w:r>
      <w:r>
        <w:rPr>
          <w:color w:val="231F20"/>
          <w:w w:val="105"/>
        </w:rPr>
        <w:t>воспитательного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w w:val="105"/>
        </w:rPr>
        <w:t>коллектива.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840" w:right="740" w:bottom="1000" w:left="0" w:header="0" w:footer="791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1559" w:right="108"/>
        <w:jc w:val="both"/>
      </w:pPr>
      <w:r>
        <w:lastRenderedPageBreak/>
        <w:pict>
          <v:rect id="_x0000_s1180" style="position:absolute;left:0;text-align:left;margin-left:42.5pt;margin-top:4.25pt;width:3.25pt;height:136.05pt;z-index:15735808;mso-position-horizontal-relative:page" fillcolor="#b3c135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left:0;text-align:left;margin-left:28.05pt;margin-top:31.7pt;width:13.75pt;height:109.65pt;z-index:15736320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Органическое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единство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педагог-новатор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считал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мотивом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потребности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самоуправлении, а самоуправление рассматривал как условие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конкретных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демократии.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ind w:left="2279"/>
        <w:jc w:val="both"/>
      </w:pPr>
      <w:r>
        <w:rPr>
          <w:color w:val="231F20"/>
          <w:w w:val="105"/>
        </w:rPr>
        <w:t>Кроме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вышеупомянутых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авторов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практиков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вопросами</w:t>
      </w:r>
    </w:p>
    <w:p w:rsidR="0032288F" w:rsidRDefault="00470278">
      <w:pPr>
        <w:pStyle w:val="a3"/>
        <w:spacing w:before="8" w:line="247" w:lineRule="auto"/>
        <w:ind w:left="1559" w:right="108"/>
        <w:jc w:val="both"/>
      </w:pPr>
      <w:r>
        <w:rPr>
          <w:color w:val="231F20"/>
        </w:rPr>
        <w:t>«самоуправления»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аспектах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занимались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И.П.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Иванов,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С.Л.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Соловейчик,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В.М.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Коротов,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Н.И.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Приходько,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Л.И. Новикова, И.С. Фатов, А.С. Прутченков, Н.К. Катович, В.М.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Лизинский,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В.В.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Круглов,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Реморенко,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Куранина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91" w:gutter="0"/>
          <w:cols w:space="720"/>
        </w:sectPr>
      </w:pPr>
    </w:p>
    <w:p w:rsidR="0032288F" w:rsidRDefault="00470278">
      <w:pPr>
        <w:pStyle w:val="1"/>
      </w:pPr>
      <w:bookmarkStart w:id="2" w:name="_TOC_250006"/>
      <w:bookmarkEnd w:id="2"/>
      <w:r>
        <w:rPr>
          <w:color w:val="231F20"/>
          <w:w w:val="105"/>
        </w:rPr>
        <w:lastRenderedPageBreak/>
        <w:t>Глоссарий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4"/>
        <w:rPr>
          <w:b/>
          <w:sz w:val="26"/>
        </w:rPr>
      </w:pPr>
    </w:p>
    <w:p w:rsidR="0032288F" w:rsidRDefault="00470278">
      <w:pPr>
        <w:pStyle w:val="a3"/>
        <w:spacing w:before="100" w:line="247" w:lineRule="auto"/>
        <w:ind w:left="850" w:right="107" w:firstLine="720"/>
        <w:jc w:val="both"/>
      </w:pPr>
      <w:r>
        <w:rPr>
          <w:b/>
          <w:color w:val="231F20"/>
          <w:spacing w:val="-1"/>
          <w:w w:val="110"/>
        </w:rPr>
        <w:t>Самоуправление</w:t>
      </w:r>
      <w:r>
        <w:rPr>
          <w:b/>
          <w:color w:val="231F20"/>
          <w:spacing w:val="-8"/>
          <w:w w:val="110"/>
        </w:rPr>
        <w:t xml:space="preserve"> </w:t>
      </w:r>
      <w:r>
        <w:rPr>
          <w:color w:val="231F20"/>
          <w:spacing w:val="-1"/>
          <w:w w:val="125"/>
        </w:rPr>
        <w:t>–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spacing w:val="-1"/>
          <w:w w:val="110"/>
        </w:rPr>
        <w:t>это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1"/>
          <w:w w:val="110"/>
        </w:rPr>
        <w:t>условно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1"/>
          <w:w w:val="110"/>
        </w:rPr>
        <w:t>замкнутая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система,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которой</w:t>
      </w:r>
      <w:r>
        <w:rPr>
          <w:color w:val="231F20"/>
          <w:spacing w:val="-64"/>
          <w:w w:val="110"/>
        </w:rPr>
        <w:t xml:space="preserve"> </w:t>
      </w:r>
      <w:r>
        <w:rPr>
          <w:color w:val="231F20"/>
          <w:spacing w:val="-1"/>
          <w:w w:val="110"/>
        </w:rPr>
        <w:t xml:space="preserve">субъект </w:t>
      </w:r>
      <w:r>
        <w:rPr>
          <w:color w:val="231F20"/>
          <w:w w:val="110"/>
        </w:rPr>
        <w:t>и объект управления совпадают, и над ними не происходит</w:t>
      </w:r>
      <w:r>
        <w:rPr>
          <w:color w:val="231F20"/>
          <w:spacing w:val="-64"/>
          <w:w w:val="110"/>
        </w:rPr>
        <w:t xml:space="preserve"> </w:t>
      </w:r>
      <w:r>
        <w:rPr>
          <w:color w:val="231F20"/>
          <w:w w:val="105"/>
        </w:rPr>
        <w:t>непосредственного контроля – целеполагание осуществляется самим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объектом.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color w:val="231F20"/>
        </w:rPr>
        <w:t>Ученическая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конференция</w:t>
      </w:r>
      <w:r>
        <w:rPr>
          <w:b/>
          <w:color w:val="231F20"/>
          <w:spacing w:val="1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</w:rPr>
        <w:t>высший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руководящий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самоуправления,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состоящий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принимающий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(рассмотрение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локальных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актов,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стратегий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планов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заслушивание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отчетов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проделанной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т.д.)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spacing w:line="247" w:lineRule="auto"/>
        <w:ind w:left="850" w:right="108" w:firstLine="720"/>
        <w:jc w:val="both"/>
        <w:rPr>
          <w:sz w:val="20"/>
        </w:rPr>
      </w:pPr>
      <w:r>
        <w:rPr>
          <w:b/>
          <w:color w:val="231F20"/>
          <w:spacing w:val="-1"/>
          <w:w w:val="105"/>
          <w:sz w:val="20"/>
        </w:rPr>
        <w:t>Ученическое</w:t>
      </w:r>
      <w:r>
        <w:rPr>
          <w:b/>
          <w:color w:val="231F20"/>
          <w:spacing w:val="-13"/>
          <w:w w:val="105"/>
          <w:sz w:val="20"/>
        </w:rPr>
        <w:t xml:space="preserve"> </w:t>
      </w:r>
      <w:r>
        <w:rPr>
          <w:b/>
          <w:color w:val="231F20"/>
          <w:spacing w:val="-1"/>
          <w:w w:val="105"/>
          <w:sz w:val="20"/>
        </w:rPr>
        <w:t>самоуправление</w:t>
      </w:r>
      <w:r>
        <w:rPr>
          <w:b/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механизм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самоорганизации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color w:val="231F20"/>
          <w:w w:val="105"/>
        </w:rPr>
        <w:t xml:space="preserve">Совет 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представительный орган 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созданный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инициативе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целью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мнения обучающихся по вопросам управления 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принятии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локальных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затрагивающих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законные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color w:val="231F20"/>
          <w:spacing w:val="-1"/>
          <w:w w:val="105"/>
        </w:rPr>
        <w:t>Руководитель</w:t>
      </w:r>
      <w:r>
        <w:rPr>
          <w:b/>
          <w:color w:val="231F20"/>
          <w:spacing w:val="-40"/>
          <w:w w:val="105"/>
        </w:rPr>
        <w:t xml:space="preserve"> </w:t>
      </w:r>
      <w:r>
        <w:rPr>
          <w:b/>
          <w:color w:val="231F20"/>
          <w:spacing w:val="-1"/>
          <w:w w:val="105"/>
        </w:rPr>
        <w:t>совета</w:t>
      </w:r>
      <w:r>
        <w:rPr>
          <w:b/>
          <w:color w:val="231F20"/>
          <w:spacing w:val="-40"/>
          <w:w w:val="105"/>
        </w:rPr>
        <w:t xml:space="preserve"> </w:t>
      </w:r>
      <w:r>
        <w:rPr>
          <w:b/>
          <w:color w:val="231F20"/>
          <w:spacing w:val="-1"/>
          <w:w w:val="105"/>
        </w:rPr>
        <w:t>обучающихся</w:t>
      </w:r>
      <w:r>
        <w:rPr>
          <w:b/>
          <w:color w:val="231F20"/>
          <w:spacing w:val="-38"/>
          <w:w w:val="105"/>
        </w:rPr>
        <w:t xml:space="preserve"> </w:t>
      </w:r>
      <w:r>
        <w:rPr>
          <w:color w:val="231F20"/>
          <w:w w:val="115"/>
        </w:rPr>
        <w:t>–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w w:val="105"/>
        </w:rPr>
        <w:t>лидер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советаобучающихся,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избираемый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числа  обучающихся  на  общешкольных  выборах  (в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том числе, на ученической конференции) или на заседании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color w:val="231F20"/>
          <w:w w:val="105"/>
        </w:rPr>
        <w:t xml:space="preserve">Секретарь совета 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ответственный член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избранный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обеспечивающий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организационную работу совета обучающихся и ведение документации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11"/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color w:val="231F20"/>
          <w:spacing w:val="-1"/>
          <w:w w:val="105"/>
        </w:rPr>
        <w:t>Член</w:t>
      </w:r>
      <w:r>
        <w:rPr>
          <w:b/>
          <w:color w:val="231F20"/>
          <w:spacing w:val="-6"/>
          <w:w w:val="105"/>
        </w:rPr>
        <w:t xml:space="preserve"> </w:t>
      </w:r>
      <w:r>
        <w:rPr>
          <w:b/>
          <w:color w:val="231F20"/>
          <w:spacing w:val="-1"/>
          <w:w w:val="105"/>
        </w:rPr>
        <w:t>совета</w:t>
      </w:r>
      <w:r>
        <w:rPr>
          <w:b/>
          <w:color w:val="231F20"/>
          <w:spacing w:val="-6"/>
          <w:w w:val="105"/>
        </w:rPr>
        <w:t xml:space="preserve"> </w:t>
      </w:r>
      <w:r>
        <w:rPr>
          <w:b/>
          <w:color w:val="231F20"/>
          <w:spacing w:val="-1"/>
          <w:w w:val="105"/>
        </w:rPr>
        <w:t>обучающихся</w:t>
      </w:r>
      <w:r>
        <w:rPr>
          <w:b/>
          <w:color w:val="231F20"/>
          <w:spacing w:val="-6"/>
          <w:w w:val="105"/>
        </w:rPr>
        <w:t xml:space="preserve"> </w:t>
      </w:r>
      <w:r>
        <w:rPr>
          <w:color w:val="231F20"/>
          <w:spacing w:val="-1"/>
          <w:w w:val="120"/>
        </w:rPr>
        <w:t>–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1"/>
          <w:w w:val="105"/>
        </w:rPr>
        <w:t>ученик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школы,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выдвинутый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1"/>
          <w:w w:val="105"/>
        </w:rPr>
        <w:t>совет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обучающихся группой учеников в качестве их представителя (например,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классным коллективом) или избранный на общешкольных выборах (в 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числе,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ученической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конференции).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91" w:gutter="0"/>
          <w:cols w:space="720"/>
        </w:sectPr>
      </w:pPr>
    </w:p>
    <w:p w:rsidR="0032288F" w:rsidRDefault="00470278">
      <w:pPr>
        <w:spacing w:before="85" w:line="247" w:lineRule="auto"/>
        <w:ind w:left="850" w:right="108" w:firstLine="720"/>
        <w:jc w:val="both"/>
        <w:rPr>
          <w:sz w:val="20"/>
        </w:rPr>
      </w:pPr>
      <w:r>
        <w:rPr>
          <w:b/>
          <w:color w:val="231F20"/>
          <w:w w:val="110"/>
          <w:sz w:val="20"/>
        </w:rPr>
        <w:lastRenderedPageBreak/>
        <w:t>Педагог-куратор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совета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b/>
          <w:color w:val="231F20"/>
          <w:w w:val="110"/>
          <w:sz w:val="20"/>
        </w:rPr>
        <w:t>обучающихся</w:t>
      </w:r>
      <w:r>
        <w:rPr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10"/>
          <w:sz w:val="20"/>
        </w:rPr>
        <w:t>сотрудник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 организации, осуществляющий педагогическую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поддержку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совета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обучающихся.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color w:val="231F20"/>
          <w:w w:val="105"/>
        </w:rPr>
        <w:t xml:space="preserve">Модель ученического самоуправления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схема, описывающая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основные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структурные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элементы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характеристики,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базовые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достаточные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планируемый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результат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реализации.</w:t>
      </w:r>
    </w:p>
    <w:p w:rsidR="0032288F" w:rsidRDefault="0032288F">
      <w:pPr>
        <w:pStyle w:val="a3"/>
        <w:spacing w:before="11"/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color w:val="231F20"/>
          <w:w w:val="105"/>
        </w:rPr>
        <w:t xml:space="preserve">Положение о совете 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локальный нормативно-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правовой акт общеобразовательной организации, регламентирующий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деятельность совета обучающихся (цель, задачи, способ формирования,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направления и формы работы, организационную структуру). Принимается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конференции,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согласуется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педагогического и родительского самоуправления (или управляющим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утверждается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91" w:gutter="0"/>
          <w:cols w:space="720"/>
        </w:sectPr>
      </w:pPr>
    </w:p>
    <w:p w:rsidR="0032288F" w:rsidRDefault="00470278">
      <w:pPr>
        <w:pStyle w:val="1"/>
        <w:ind w:left="1305" w:right="566"/>
      </w:pPr>
      <w:r>
        <w:rPr>
          <w:color w:val="231F20"/>
        </w:rPr>
        <w:lastRenderedPageBreak/>
        <w:t>Ученическое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самоуправление.</w:t>
      </w:r>
    </w:p>
    <w:p w:rsidR="0032288F" w:rsidRDefault="00470278">
      <w:pPr>
        <w:spacing w:before="15"/>
        <w:ind w:left="2242" w:right="1503"/>
        <w:jc w:val="center"/>
        <w:rPr>
          <w:b/>
          <w:sz w:val="40"/>
        </w:rPr>
      </w:pPr>
      <w:r>
        <w:rPr>
          <w:b/>
          <w:color w:val="231F20"/>
          <w:w w:val="105"/>
          <w:sz w:val="40"/>
        </w:rPr>
        <w:t>Краткий</w:t>
      </w:r>
      <w:r>
        <w:rPr>
          <w:b/>
          <w:color w:val="231F20"/>
          <w:spacing w:val="-27"/>
          <w:w w:val="105"/>
          <w:sz w:val="40"/>
        </w:rPr>
        <w:t xml:space="preserve"> </w:t>
      </w:r>
      <w:r>
        <w:rPr>
          <w:b/>
          <w:color w:val="231F20"/>
          <w:w w:val="105"/>
          <w:sz w:val="40"/>
        </w:rPr>
        <w:t>экскурс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0"/>
        <w:rPr>
          <w:b/>
          <w:sz w:val="19"/>
        </w:rPr>
      </w:pPr>
    </w:p>
    <w:p w:rsidR="0032288F" w:rsidRDefault="00470278">
      <w:pPr>
        <w:pStyle w:val="a3"/>
        <w:spacing w:line="247" w:lineRule="auto"/>
        <w:ind w:left="850" w:right="117" w:firstLine="720"/>
        <w:jc w:val="both"/>
      </w:pP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сферах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больше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внедряется в нашу жизнь как одна из основ развития. Сфера 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также не обошла это явление, и сейчас активно развиваются формы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 в высшем, профессиональном и общем образовании.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стороны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организаций, органов власти и педагогических коллективов, вместе 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законодательным регулированием, способствует развитию этой сферы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пониманию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значимости.</w:t>
      </w:r>
    </w:p>
    <w:p w:rsidR="0032288F" w:rsidRDefault="00470278">
      <w:pPr>
        <w:spacing w:before="6" w:line="247" w:lineRule="auto"/>
        <w:ind w:left="850" w:right="117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Однако,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внимание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привело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различным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толкованиям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механизмов. Иногда в информационном пространстве </w:t>
      </w:r>
      <w:r>
        <w:rPr>
          <w:b/>
          <w:i/>
          <w:color w:val="231F20"/>
          <w:w w:val="105"/>
          <w:sz w:val="20"/>
        </w:rPr>
        <w:t>«ученическое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самоуправление»</w:t>
      </w:r>
      <w:r>
        <w:rPr>
          <w:b/>
          <w:i/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еще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именуют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«школьным</w:t>
      </w:r>
      <w:r>
        <w:rPr>
          <w:b/>
          <w:i/>
          <w:color w:val="231F20"/>
          <w:spacing w:val="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самоуправлением» </w:t>
      </w:r>
      <w:r>
        <w:rPr>
          <w:b/>
          <w:i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</w:p>
    <w:p w:rsidR="0032288F" w:rsidRDefault="00470278">
      <w:pPr>
        <w:pStyle w:val="a3"/>
        <w:spacing w:before="4" w:line="247" w:lineRule="auto"/>
        <w:ind w:left="850" w:right="117"/>
        <w:jc w:val="both"/>
      </w:pPr>
      <w:r>
        <w:rPr>
          <w:b/>
          <w:i/>
          <w:color w:val="231F20"/>
          <w:w w:val="104"/>
        </w:rPr>
        <w:t>«детским</w:t>
      </w:r>
      <w:r>
        <w:rPr>
          <w:b/>
          <w:i/>
          <w:color w:val="231F20"/>
        </w:rPr>
        <w:t xml:space="preserve"> </w:t>
      </w:r>
      <w:r>
        <w:rPr>
          <w:b/>
          <w:i/>
          <w:color w:val="231F20"/>
          <w:spacing w:val="-24"/>
        </w:rPr>
        <w:t xml:space="preserve"> </w:t>
      </w:r>
      <w:r>
        <w:rPr>
          <w:b/>
          <w:i/>
          <w:color w:val="231F20"/>
          <w:w w:val="104"/>
        </w:rPr>
        <w:t>са</w:t>
      </w:r>
      <w:r>
        <w:rPr>
          <w:b/>
          <w:i/>
          <w:color w:val="231F20"/>
          <w:spacing w:val="-1"/>
          <w:w w:val="104"/>
        </w:rPr>
        <w:t>м</w:t>
      </w:r>
      <w:r>
        <w:rPr>
          <w:b/>
          <w:i/>
          <w:color w:val="231F20"/>
          <w:spacing w:val="-4"/>
          <w:w w:val="109"/>
        </w:rPr>
        <w:t>о</w:t>
      </w:r>
      <w:r>
        <w:rPr>
          <w:b/>
          <w:i/>
          <w:color w:val="231F20"/>
          <w:w w:val="103"/>
        </w:rPr>
        <w:t>упра-влен</w:t>
      </w:r>
      <w:r>
        <w:rPr>
          <w:b/>
          <w:i/>
          <w:color w:val="231F20"/>
          <w:spacing w:val="-1"/>
          <w:w w:val="103"/>
        </w:rPr>
        <w:t>и</w:t>
      </w:r>
      <w:r>
        <w:rPr>
          <w:b/>
          <w:i/>
          <w:color w:val="231F20"/>
          <w:w w:val="105"/>
        </w:rPr>
        <w:t>ем</w:t>
      </w:r>
      <w:r>
        <w:rPr>
          <w:b/>
          <w:i/>
          <w:color w:val="231F20"/>
          <w:spacing w:val="-1"/>
          <w:w w:val="105"/>
        </w:rPr>
        <w:t>»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6"/>
        </w:rPr>
        <w:t>Чтобы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6"/>
        </w:rPr>
        <w:t>раз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6"/>
        </w:rPr>
        <w:t>нав</w:t>
      </w:r>
      <w:r>
        <w:rPr>
          <w:color w:val="231F20"/>
          <w:spacing w:val="-1"/>
          <w:w w:val="106"/>
        </w:rPr>
        <w:t>с</w:t>
      </w:r>
      <w:r>
        <w:rPr>
          <w:color w:val="231F20"/>
          <w:w w:val="102"/>
        </w:rPr>
        <w:t>егда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8"/>
        </w:rPr>
        <w:t>разобр</w:t>
      </w:r>
      <w:r>
        <w:rPr>
          <w:color w:val="231F20"/>
          <w:spacing w:val="-2"/>
          <w:w w:val="108"/>
        </w:rPr>
        <w:t>а</w:t>
      </w:r>
      <w:r>
        <w:rPr>
          <w:color w:val="231F20"/>
          <w:w w:val="103"/>
        </w:rPr>
        <w:t>ть</w:t>
      </w:r>
      <w:r>
        <w:rPr>
          <w:color w:val="231F20"/>
          <w:spacing w:val="-1"/>
          <w:w w:val="103"/>
        </w:rPr>
        <w:t>с</w:t>
      </w:r>
      <w:r>
        <w:rPr>
          <w:color w:val="231F20"/>
          <w:w w:val="98"/>
        </w:rPr>
        <w:t>я</w:t>
      </w:r>
      <w:r>
        <w:rPr>
          <w:color w:val="231F20"/>
        </w:rPr>
        <w:t xml:space="preserve"> 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2"/>
          <w:w w:val="103"/>
        </w:rPr>
        <w:t>в</w:t>
      </w:r>
      <w:r>
        <w:rPr>
          <w:color w:val="231F20"/>
          <w:w w:val="103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понятиях,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предлагаем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начать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термина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«самоуправление».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Понятие</w:t>
      </w:r>
    </w:p>
    <w:p w:rsidR="0032288F" w:rsidRDefault="00470278">
      <w:pPr>
        <w:pStyle w:val="a3"/>
        <w:spacing w:before="1" w:line="247" w:lineRule="auto"/>
        <w:ind w:left="850" w:right="117"/>
        <w:jc w:val="both"/>
      </w:pPr>
      <w:r>
        <w:rPr>
          <w:color w:val="231F20"/>
          <w:w w:val="105"/>
        </w:rPr>
        <w:t>«самоуправление» может быть рассмотрено как в правовом, так и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аспекте.</w:t>
      </w:r>
    </w:p>
    <w:p w:rsidR="0032288F" w:rsidRDefault="00470278">
      <w:pPr>
        <w:pStyle w:val="a3"/>
        <w:spacing w:before="2" w:line="247" w:lineRule="auto"/>
        <w:ind w:left="850" w:right="117" w:firstLine="720"/>
        <w:jc w:val="both"/>
      </w:pPr>
      <w:r>
        <w:rPr>
          <w:color w:val="231F20"/>
          <w:w w:val="105"/>
        </w:rPr>
        <w:t>Правовое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понятие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«самоуправления»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увидим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прежде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всего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таких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законах,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Федеральный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закон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6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октября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2003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№131-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ФЗ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принципах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местного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Российской Федерации»,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19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мая 1995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№85-ФЗ</w:t>
      </w:r>
    </w:p>
    <w:p w:rsidR="0032288F" w:rsidRDefault="00470278">
      <w:pPr>
        <w:pStyle w:val="a3"/>
        <w:spacing w:before="3"/>
        <w:ind w:left="850"/>
        <w:jc w:val="both"/>
      </w:pPr>
      <w:r>
        <w:rPr>
          <w:color w:val="231F20"/>
        </w:rPr>
        <w:t>«Об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общественных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объединениях».</w:t>
      </w:r>
    </w:p>
    <w:p w:rsidR="0032288F" w:rsidRDefault="00470278">
      <w:pPr>
        <w:spacing w:before="194" w:line="247" w:lineRule="auto"/>
        <w:ind w:left="1591" w:right="117" w:firstLine="720"/>
        <w:jc w:val="both"/>
        <w:rPr>
          <w:i/>
          <w:sz w:val="20"/>
        </w:rPr>
      </w:pPr>
      <w:r>
        <w:pict>
          <v:rect id="_x0000_s1178" style="position:absolute;left:0;text-align:left;margin-left:42.8pt;margin-top:9.7pt;width:3.25pt;height:121.05pt;z-index:15736832;mso-position-horizontal-relative:page" fillcolor="#b3c135" stroked="f">
            <w10:wrap anchorx="page"/>
          </v:rect>
        </w:pict>
      </w:r>
      <w:r>
        <w:pict>
          <v:shape id="_x0000_s1177" type="#_x0000_t202" style="position:absolute;left:0;text-align:left;margin-left:29.05pt;margin-top:22.1pt;width:13.75pt;height:109.65pt;z-index:15737344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w w:val="105"/>
          <w:sz w:val="20"/>
        </w:rPr>
        <w:t xml:space="preserve">«Местное самоуправление в Российской Федерации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sz w:val="20"/>
        </w:rPr>
        <w:t>форма</w:t>
      </w:r>
      <w:r>
        <w:rPr>
          <w:i/>
          <w:color w:val="231F20"/>
          <w:spacing w:val="18"/>
          <w:sz w:val="20"/>
        </w:rPr>
        <w:t xml:space="preserve"> </w:t>
      </w:r>
      <w:r>
        <w:rPr>
          <w:i/>
          <w:color w:val="231F20"/>
          <w:sz w:val="20"/>
        </w:rPr>
        <w:t>осуществления</w:t>
      </w:r>
      <w:r>
        <w:rPr>
          <w:i/>
          <w:color w:val="231F20"/>
          <w:spacing w:val="18"/>
          <w:sz w:val="20"/>
        </w:rPr>
        <w:t xml:space="preserve"> </w:t>
      </w:r>
      <w:r>
        <w:rPr>
          <w:i/>
          <w:color w:val="231F20"/>
          <w:sz w:val="20"/>
        </w:rPr>
        <w:t>народом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своей</w:t>
      </w:r>
      <w:r>
        <w:rPr>
          <w:i/>
          <w:color w:val="231F20"/>
          <w:spacing w:val="18"/>
          <w:sz w:val="20"/>
        </w:rPr>
        <w:t xml:space="preserve"> </w:t>
      </w:r>
      <w:r>
        <w:rPr>
          <w:i/>
          <w:color w:val="231F20"/>
          <w:sz w:val="20"/>
        </w:rPr>
        <w:t>власти,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обеспечивающая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пределах,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установленных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Конституцией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Российской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Федерации, федеральными законами … самостоятельное и под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своюответственностьрешениенаселениемнепосредственно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(или)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через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местного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вопросов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местного значения исходя из интересов населения с учетом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исторических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иных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местных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традиций»,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говорится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статье</w:t>
      </w:r>
    </w:p>
    <w:p w:rsidR="0032288F" w:rsidRDefault="00470278">
      <w:pPr>
        <w:pStyle w:val="a4"/>
        <w:numPr>
          <w:ilvl w:val="0"/>
          <w:numId w:val="14"/>
        </w:numPr>
        <w:tabs>
          <w:tab w:val="left" w:pos="1813"/>
        </w:tabs>
        <w:spacing w:before="6" w:line="247" w:lineRule="auto"/>
        <w:ind w:right="117" w:firstLine="0"/>
        <w:jc w:val="both"/>
        <w:rPr>
          <w:i/>
          <w:color w:val="231F20"/>
          <w:sz w:val="20"/>
        </w:rPr>
      </w:pPr>
      <w:r>
        <w:rPr>
          <w:i/>
          <w:color w:val="231F20"/>
          <w:w w:val="105"/>
          <w:sz w:val="20"/>
        </w:rPr>
        <w:t>Федерального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закона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«Об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общих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принципах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местного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самоуправления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Российской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Федерации».</w:t>
      </w:r>
    </w:p>
    <w:p w:rsidR="0032288F" w:rsidRDefault="00470278">
      <w:pPr>
        <w:pStyle w:val="a3"/>
        <w:spacing w:before="153" w:line="247" w:lineRule="auto"/>
        <w:ind w:left="841" w:right="118" w:firstLine="72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Федеральном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объединениях»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статье 5 мы увидим, что под общественным объединением законодатель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определил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«добровольное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самоуправляемое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некоммерческое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формирование,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созданное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инициативе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граждан,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объединившихся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91" w:gutter="0"/>
          <w:cols w:space="720"/>
        </w:sectPr>
      </w:pPr>
    </w:p>
    <w:p w:rsidR="0032288F" w:rsidRDefault="00470278">
      <w:pPr>
        <w:pStyle w:val="a3"/>
        <w:spacing w:before="74" w:line="247" w:lineRule="auto"/>
        <w:ind w:left="850" w:right="108"/>
        <w:jc w:val="both"/>
      </w:pPr>
      <w:r>
        <w:rPr>
          <w:color w:val="231F20"/>
          <w:w w:val="105"/>
        </w:rPr>
        <w:lastRenderedPageBreak/>
        <w:t>основе общности интересов для реализации общих целей, указанных 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уставе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объединения».</w:t>
      </w:r>
    </w:p>
    <w:p w:rsidR="0032288F" w:rsidRDefault="00470278">
      <w:pPr>
        <w:pStyle w:val="a3"/>
        <w:spacing w:before="2" w:line="247" w:lineRule="auto"/>
        <w:ind w:left="850" w:right="108" w:firstLine="720"/>
        <w:jc w:val="both"/>
      </w:pP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правовой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самоорганизации коллектива школьников, можно выделить признаки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вышеуказанных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законах.</w:t>
      </w:r>
    </w:p>
    <w:p w:rsidR="0032288F" w:rsidRDefault="00470278">
      <w:pPr>
        <w:pStyle w:val="5"/>
        <w:spacing w:before="2"/>
        <w:ind w:left="1570"/>
      </w:pPr>
      <w:r>
        <w:rPr>
          <w:color w:val="231F20"/>
        </w:rPr>
        <w:t>К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признакам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можем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отнести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следующие:</w:t>
      </w:r>
    </w:p>
    <w:p w:rsidR="0032288F" w:rsidRDefault="00470278">
      <w:pPr>
        <w:pStyle w:val="a4"/>
        <w:numPr>
          <w:ilvl w:val="0"/>
          <w:numId w:val="13"/>
        </w:numPr>
        <w:tabs>
          <w:tab w:val="left" w:pos="1874"/>
        </w:tabs>
        <w:spacing w:before="8" w:line="247" w:lineRule="auto"/>
        <w:ind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обязательное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набора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полномочий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вопросов местного сообщества, в том числе делегированных высшим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органом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управления;</w:t>
      </w:r>
    </w:p>
    <w:p w:rsidR="0032288F" w:rsidRDefault="00470278">
      <w:pPr>
        <w:pStyle w:val="a4"/>
        <w:numPr>
          <w:ilvl w:val="0"/>
          <w:numId w:val="13"/>
        </w:numPr>
        <w:tabs>
          <w:tab w:val="left" w:pos="1780"/>
        </w:tabs>
        <w:ind w:left="1779" w:right="0" w:hanging="210"/>
        <w:jc w:val="both"/>
        <w:rPr>
          <w:sz w:val="20"/>
        </w:rPr>
      </w:pPr>
      <w:r>
        <w:rPr>
          <w:color w:val="231F20"/>
          <w:sz w:val="20"/>
        </w:rPr>
        <w:t>четкие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границы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полномочий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самоуправления;</w:t>
      </w:r>
    </w:p>
    <w:p w:rsidR="0032288F" w:rsidRDefault="00470278">
      <w:pPr>
        <w:pStyle w:val="a4"/>
        <w:numPr>
          <w:ilvl w:val="0"/>
          <w:numId w:val="13"/>
        </w:numPr>
        <w:tabs>
          <w:tab w:val="left" w:pos="1928"/>
        </w:tabs>
        <w:spacing w:before="8" w:line="247" w:lineRule="auto"/>
        <w:ind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определенная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материальная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независимость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вопросов,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собственных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источников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финансирования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отнесенных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компетенции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самоуправления;</w:t>
      </w:r>
    </w:p>
    <w:p w:rsidR="0032288F" w:rsidRDefault="00470278">
      <w:pPr>
        <w:pStyle w:val="a4"/>
        <w:numPr>
          <w:ilvl w:val="0"/>
          <w:numId w:val="13"/>
        </w:numPr>
        <w:tabs>
          <w:tab w:val="left" w:pos="1929"/>
        </w:tabs>
        <w:spacing w:line="247" w:lineRule="auto"/>
        <w:ind w:right="103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ответственность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местным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сообществом,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выборы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местным сообществом, а также подотчетность (частичная) высшему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органу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самоуправления.</w:t>
      </w:r>
    </w:p>
    <w:p w:rsidR="0032288F" w:rsidRDefault="0032288F">
      <w:pPr>
        <w:pStyle w:val="a3"/>
        <w:spacing w:before="11"/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color w:val="231F20"/>
          <w:w w:val="105"/>
        </w:rPr>
        <w:t>Перечисленные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основные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признаки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относятся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самоуправлению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</w:rPr>
        <w:t>к</w:t>
      </w:r>
      <w:r>
        <w:rPr>
          <w:color w:val="231F20"/>
          <w:w w:val="103"/>
        </w:rPr>
        <w:t>ак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  <w:w w:val="105"/>
        </w:rPr>
        <w:t>т</w:t>
      </w:r>
      <w:r>
        <w:rPr>
          <w:color w:val="231F20"/>
          <w:w w:val="103"/>
        </w:rPr>
        <w:t>а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7"/>
        </w:rPr>
        <w:t>овом</w:t>
      </w:r>
      <w:r>
        <w:rPr>
          <w:color w:val="231F20"/>
          <w:spacing w:val="-16"/>
          <w:w w:val="107"/>
        </w:rPr>
        <w:t>у</w:t>
      </w:r>
      <w:r>
        <w:rPr>
          <w:color w:val="231F20"/>
          <w:w w:val="51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w w:val="103"/>
        </w:rPr>
        <w:t>Ученичес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96"/>
        </w:rPr>
        <w:t>ое,</w:t>
      </w:r>
      <w:r>
        <w:rPr>
          <w:color w:val="231F20"/>
          <w:spacing w:val="-2"/>
        </w:rPr>
        <w:t xml:space="preserve"> </w:t>
      </w:r>
      <w:r>
        <w:rPr>
          <w:color w:val="231F20"/>
          <w:w w:val="104"/>
        </w:rPr>
        <w:t>детс</w:t>
      </w:r>
      <w:r>
        <w:rPr>
          <w:color w:val="231F20"/>
          <w:spacing w:val="-6"/>
          <w:w w:val="104"/>
        </w:rPr>
        <w:t>к</w:t>
      </w:r>
      <w:r>
        <w:rPr>
          <w:color w:val="231F20"/>
          <w:w w:val="109"/>
        </w:rPr>
        <w:t>ое</w:t>
      </w:r>
      <w:r>
        <w:rPr>
          <w:color w:val="231F20"/>
          <w:spacing w:val="-2"/>
        </w:rPr>
        <w:t xml:space="preserve"> </w:t>
      </w:r>
      <w:r>
        <w:rPr>
          <w:color w:val="231F20"/>
          <w:w w:val="102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  <w:w w:val="103"/>
        </w:rPr>
        <w:t>ш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5"/>
        </w:rPr>
        <w:t>ольное</w:t>
      </w:r>
      <w:r>
        <w:rPr>
          <w:color w:val="231F20"/>
          <w:spacing w:val="-2"/>
        </w:rPr>
        <w:t xml:space="preserve"> </w:t>
      </w:r>
      <w:r>
        <w:rPr>
          <w:color w:val="231F20"/>
          <w:w w:val="107"/>
        </w:rPr>
        <w:t>сам</w:t>
      </w:r>
      <w:r>
        <w:rPr>
          <w:color w:val="231F20"/>
          <w:spacing w:val="-4"/>
          <w:w w:val="107"/>
        </w:rPr>
        <w:t>о</w:t>
      </w:r>
      <w:r>
        <w:rPr>
          <w:color w:val="231F20"/>
          <w:w w:val="105"/>
        </w:rPr>
        <w:t>управление</w:t>
      </w:r>
      <w:r>
        <w:rPr>
          <w:color w:val="231F20"/>
          <w:spacing w:val="-2"/>
        </w:rPr>
        <w:t xml:space="preserve"> </w:t>
      </w:r>
      <w:r>
        <w:rPr>
          <w:color w:val="231F20"/>
          <w:w w:val="155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  <w:w w:val="105"/>
        </w:rPr>
        <w:t xml:space="preserve">не </w:t>
      </w:r>
      <w:r>
        <w:rPr>
          <w:color w:val="231F20"/>
          <w:w w:val="110"/>
        </w:rPr>
        <w:t>исключение.</w:t>
      </w:r>
    </w:p>
    <w:p w:rsidR="0032288F" w:rsidRDefault="00470278">
      <w:pPr>
        <w:pStyle w:val="a3"/>
        <w:spacing w:before="2" w:line="247" w:lineRule="auto"/>
        <w:ind w:left="850" w:right="108" w:firstLine="720"/>
        <w:jc w:val="both"/>
      </w:pP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термином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«самоуправление»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разобрались,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словами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«ученическое»,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«детское»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«школьное»?</w:t>
      </w:r>
    </w:p>
    <w:p w:rsidR="0032288F" w:rsidRDefault="00470278">
      <w:pPr>
        <w:pStyle w:val="a3"/>
        <w:spacing w:before="2" w:line="247" w:lineRule="auto"/>
        <w:ind w:left="850" w:right="108" w:firstLine="720"/>
        <w:jc w:val="both"/>
      </w:pPr>
      <w:r>
        <w:rPr>
          <w:color w:val="231F20"/>
          <w:w w:val="105"/>
        </w:rPr>
        <w:t>Эти три слова означают, что речь идет об участниках этого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самоуправления: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«ученическое»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63"/>
          <w:w w:val="12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учениках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конкретной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школы,</w:t>
      </w:r>
    </w:p>
    <w:p w:rsidR="0032288F" w:rsidRDefault="00470278">
      <w:pPr>
        <w:pStyle w:val="a3"/>
        <w:spacing w:before="1" w:line="247" w:lineRule="auto"/>
        <w:ind w:left="850" w:right="107"/>
        <w:jc w:val="both"/>
      </w:pPr>
      <w:r>
        <w:rPr>
          <w:color w:val="231F20"/>
          <w:w w:val="105"/>
        </w:rPr>
        <w:t xml:space="preserve">«детское»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о лицах до 18 лет, а к «школьному» мы логично отнесем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жизни  </w:t>
      </w:r>
      <w:r>
        <w:rPr>
          <w:color w:val="231F20"/>
          <w:w w:val="125"/>
        </w:rPr>
        <w:t xml:space="preserve">–  </w:t>
      </w:r>
      <w:r>
        <w:rPr>
          <w:color w:val="231F20"/>
          <w:w w:val="105"/>
        </w:rPr>
        <w:t>это  и  управляющие  советы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школ, и советы попечителей, и советы родителей, и другие органы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действующие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школах.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наш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взгляд,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рассмотрения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школьников,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корректнее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всего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использовать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определение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«ученическое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самоуправление». Это исключает наличие других форм самоуправления,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родителей,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участвовать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совершеннолетним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школьникам,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часто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встречаются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среди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11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класса.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color w:val="231F20"/>
          <w:w w:val="105"/>
        </w:rPr>
        <w:t>Ученическое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 может быть представлено следующими организационно-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правовыми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формами:</w:t>
      </w:r>
    </w:p>
    <w:p w:rsidR="0032288F" w:rsidRDefault="00470278">
      <w:pPr>
        <w:pStyle w:val="5"/>
        <w:numPr>
          <w:ilvl w:val="0"/>
          <w:numId w:val="12"/>
        </w:numPr>
        <w:tabs>
          <w:tab w:val="left" w:pos="1840"/>
        </w:tabs>
        <w:spacing w:before="3"/>
        <w:ind w:left="1839"/>
      </w:pPr>
      <w:r>
        <w:rPr>
          <w:color w:val="231F20"/>
        </w:rPr>
        <w:t>совет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обучающихся;</w:t>
      </w:r>
    </w:p>
    <w:p w:rsidR="0032288F" w:rsidRDefault="00470278">
      <w:pPr>
        <w:pStyle w:val="a4"/>
        <w:numPr>
          <w:ilvl w:val="0"/>
          <w:numId w:val="12"/>
        </w:numPr>
        <w:tabs>
          <w:tab w:val="left" w:pos="1757"/>
        </w:tabs>
        <w:spacing w:before="8" w:line="247" w:lineRule="auto"/>
        <w:ind w:firstLine="720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детские общественные объединения/организации </w:t>
      </w:r>
      <w:r>
        <w:rPr>
          <w:color w:val="231F20"/>
          <w:w w:val="105"/>
          <w:sz w:val="20"/>
        </w:rPr>
        <w:t>(и 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еще  одна  разновидность  </w:t>
      </w:r>
      <w:r>
        <w:rPr>
          <w:color w:val="231F20"/>
          <w:w w:val="125"/>
          <w:sz w:val="20"/>
        </w:rPr>
        <w:t xml:space="preserve">–    </w:t>
      </w:r>
      <w:r>
        <w:rPr>
          <w:color w:val="231F20"/>
          <w:w w:val="105"/>
          <w:sz w:val="20"/>
        </w:rPr>
        <w:t>детские  государственно-общественные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общественно-государственные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допускает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общественных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объединениях»).</w:t>
      </w:r>
    </w:p>
    <w:p w:rsidR="0032288F" w:rsidRDefault="00470278">
      <w:pPr>
        <w:pStyle w:val="a3"/>
        <w:spacing w:before="3"/>
        <w:ind w:left="157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учебно-методическом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пособии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А.С.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Прутченкова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И.С.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Фатова</w:t>
      </w:r>
    </w:p>
    <w:p w:rsidR="0032288F" w:rsidRDefault="0032288F">
      <w:pPr>
        <w:jc w:val="both"/>
        <w:sectPr w:rsidR="0032288F">
          <w:pgSz w:w="8740" w:h="12250"/>
          <w:pgMar w:top="780" w:right="740" w:bottom="980" w:left="0" w:header="0" w:footer="791" w:gutter="0"/>
          <w:cols w:space="720"/>
        </w:sectPr>
      </w:pPr>
    </w:p>
    <w:p w:rsidR="0032288F" w:rsidRDefault="00470278">
      <w:pPr>
        <w:spacing w:before="85" w:line="247" w:lineRule="auto"/>
        <w:ind w:left="850" w:right="107"/>
        <w:jc w:val="both"/>
        <w:rPr>
          <w:sz w:val="20"/>
        </w:rPr>
      </w:pPr>
      <w:r>
        <w:rPr>
          <w:color w:val="231F20"/>
          <w:w w:val="105"/>
          <w:sz w:val="20"/>
        </w:rPr>
        <w:lastRenderedPageBreak/>
        <w:t>«Ученическое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самоуправление: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организационно-правовые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формы,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система деятельности» говорится, что </w:t>
      </w:r>
      <w:r>
        <w:rPr>
          <w:i/>
          <w:color w:val="231F20"/>
          <w:w w:val="105"/>
          <w:sz w:val="20"/>
        </w:rPr>
        <w:t xml:space="preserve">«ученическое самоуправление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-70"/>
          <w:w w:val="120"/>
          <w:sz w:val="20"/>
        </w:rPr>
        <w:t xml:space="preserve"> </w:t>
      </w:r>
      <w:r>
        <w:rPr>
          <w:i/>
          <w:color w:val="231F20"/>
          <w:sz w:val="20"/>
        </w:rPr>
        <w:t>это механизм самоорганизации коллектива школьников, позволяющий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школьникам на практике реализовать «право на участие в управлении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образовательнойорганизацией»¹.</w:t>
      </w:r>
      <w:r>
        <w:rPr>
          <w:i/>
          <w:color w:val="231F20"/>
          <w:spacing w:val="-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белорусскомпособии«Ученическое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самоуправление: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теории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практике»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говорится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нем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системе</w:t>
      </w:r>
    </w:p>
    <w:p w:rsidR="0032288F" w:rsidRDefault="00470278">
      <w:pPr>
        <w:spacing w:before="4" w:line="247" w:lineRule="auto"/>
        <w:ind w:left="850" w:right="107"/>
        <w:jc w:val="both"/>
        <w:rPr>
          <w:b/>
          <w:i/>
          <w:sz w:val="20"/>
        </w:rPr>
      </w:pPr>
      <w:r>
        <w:rPr>
          <w:i/>
          <w:color w:val="231F20"/>
          <w:w w:val="105"/>
          <w:sz w:val="20"/>
        </w:rPr>
        <w:t>«организации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жизнедеятельности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коллектива,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обеспечивающей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развитие самостоятельности обучающихся в принятии и реализации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решений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достижения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общественно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значимых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целей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образовательного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процесса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совместно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педагогическим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коллективом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руководством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учреждения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образования»2</w:t>
      </w:r>
      <w:r>
        <w:rPr>
          <w:b/>
          <w:i/>
          <w:color w:val="231F20"/>
          <w:sz w:val="20"/>
        </w:rPr>
        <w:t>.</w:t>
      </w:r>
    </w:p>
    <w:p w:rsidR="0032288F" w:rsidRDefault="00470278">
      <w:pPr>
        <w:pStyle w:val="a3"/>
        <w:spacing w:before="5" w:line="247" w:lineRule="auto"/>
        <w:ind w:left="850" w:right="108" w:firstLine="720"/>
        <w:jc w:val="both"/>
      </w:pPr>
      <w:r>
        <w:rPr>
          <w:color w:val="231F20"/>
          <w:w w:val="105"/>
        </w:rPr>
        <w:t>Обобщая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вышесказанное,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сказать,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механизм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развития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53"/>
        </w:tabs>
        <w:spacing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t>это последовательная смена состояний, непрерывных качественных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изменений,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обеспечивающих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перевод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управляемой системы в систему самоуправления. Системообразующим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фактором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выступает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которая на начальных этапах может устанавливаться педагогами (как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конечный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результат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описание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предстоящей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деятельности),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дальнейшем определяется уже непосредственно самими органами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Важно,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чтобы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отражали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актуальные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потребности школьного коллектива, а не были привнесены извне, чтобы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мотивировать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школьников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участие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этой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деятельности.</w:t>
      </w:r>
    </w:p>
    <w:p w:rsidR="0032288F" w:rsidRDefault="00470278">
      <w:pPr>
        <w:spacing w:before="172"/>
        <w:ind w:left="2307"/>
        <w:jc w:val="both"/>
        <w:rPr>
          <w:i/>
          <w:sz w:val="20"/>
        </w:rPr>
      </w:pPr>
      <w:r>
        <w:pict>
          <v:rect id="_x0000_s1176" style="position:absolute;left:0;text-align:left;margin-left:42.5pt;margin-top:8.6pt;width:3.75pt;height:137.5pt;z-index:15739392;mso-position-horizontal-relative:page" fillcolor="#b3c135" stroked="f">
            <w10:wrap anchorx="page"/>
          </v:rect>
        </w:pict>
      </w:r>
      <w:r>
        <w:rPr>
          <w:i/>
          <w:color w:val="231F20"/>
          <w:sz w:val="20"/>
        </w:rPr>
        <w:t>А точно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ли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у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нас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есть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ученическое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самоуправление?</w:t>
      </w:r>
    </w:p>
    <w:p w:rsidR="0032288F" w:rsidRDefault="00470278">
      <w:pPr>
        <w:spacing w:before="8" w:line="247" w:lineRule="auto"/>
        <w:ind w:left="1587" w:right="104" w:firstLine="720"/>
        <w:jc w:val="both"/>
        <w:rPr>
          <w:i/>
          <w:sz w:val="20"/>
        </w:rPr>
      </w:pPr>
      <w:r>
        <w:rPr>
          <w:i/>
          <w:color w:val="231F20"/>
          <w:sz w:val="20"/>
        </w:rPr>
        <w:t>Рассматривая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деятельность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органов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ученического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самоуправления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через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призму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взаимодействия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органа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самоуправления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педагогического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коллектива,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мы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можем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z w:val="20"/>
        </w:rPr>
        <w:t>выделить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деструктуктивные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конструктивные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типы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 xml:space="preserve">ученического  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 xml:space="preserve">самоуправления.  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 xml:space="preserve">К  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конструктивному    типу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мы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относим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«реальное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педагогически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оправданное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самоуправление», которое имеет четкие критерии и условия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pacing w:val="-2"/>
          <w:w w:val="115"/>
          <w:sz w:val="20"/>
        </w:rPr>
        <w:t>с</w:t>
      </w:r>
      <w:r>
        <w:rPr>
          <w:i/>
          <w:color w:val="231F20"/>
          <w:w w:val="105"/>
          <w:sz w:val="20"/>
        </w:rPr>
        <w:t>уществования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 xml:space="preserve">и 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w w:val="104"/>
          <w:sz w:val="20"/>
        </w:rPr>
        <w:t>развития</w:t>
      </w:r>
      <w:r>
        <w:rPr>
          <w:i/>
          <w:color w:val="231F20"/>
          <w:w w:val="71"/>
          <w:sz w:val="20"/>
        </w:rPr>
        <w:t>3</w:t>
      </w:r>
      <w:r>
        <w:rPr>
          <w:i/>
          <w:color w:val="231F20"/>
          <w:w w:val="50"/>
          <w:sz w:val="20"/>
        </w:rPr>
        <w:t>: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 xml:space="preserve">наличие 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pacing w:val="-1"/>
          <w:w w:val="115"/>
          <w:sz w:val="20"/>
        </w:rPr>
        <w:t>с</w:t>
      </w:r>
      <w:r>
        <w:rPr>
          <w:i/>
          <w:color w:val="231F20"/>
          <w:w w:val="102"/>
          <w:sz w:val="20"/>
        </w:rPr>
        <w:t>оциальной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зрелости </w:t>
      </w:r>
      <w:r>
        <w:rPr>
          <w:i/>
          <w:color w:val="231F20"/>
          <w:sz w:val="20"/>
        </w:rPr>
        <w:t>ученического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коллектива;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наличие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педагогической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поддержки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для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развития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ученического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самоуправления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педагогических</w:t>
      </w:r>
    </w:p>
    <w:p w:rsidR="0032288F" w:rsidRDefault="00470278">
      <w:pPr>
        <w:pStyle w:val="a3"/>
        <w:spacing w:before="1"/>
        <w:rPr>
          <w:i/>
          <w:sz w:val="16"/>
        </w:rPr>
      </w:pPr>
      <w:r>
        <w:pict>
          <v:shape id="_x0000_s1175" style="position:absolute;margin-left:42.5pt;margin-top:11.55pt;width:351.5pt;height:.1pt;z-index:-15719424;mso-wrap-distance-left:0;mso-wrap-distance-right:0;mso-position-horizontal-relative:page" coordorigin="850,231" coordsize="7030,0" path="m850,231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spacing w:line="242" w:lineRule="auto"/>
        <w:ind w:left="850" w:right="108" w:firstLine="720"/>
        <w:jc w:val="both"/>
        <w:rPr>
          <w:i/>
          <w:sz w:val="16"/>
        </w:rPr>
      </w:pPr>
      <w:r>
        <w:rPr>
          <w:i/>
          <w:color w:val="231F20"/>
          <w:w w:val="49"/>
          <w:sz w:val="20"/>
        </w:rPr>
        <w:t>1</w:t>
      </w:r>
      <w:r>
        <w:rPr>
          <w:i/>
          <w:color w:val="231F20"/>
          <w:w w:val="109"/>
          <w:sz w:val="16"/>
        </w:rPr>
        <w:t>П</w:t>
      </w:r>
      <w:r>
        <w:rPr>
          <w:i/>
          <w:color w:val="231F20"/>
          <w:spacing w:val="-3"/>
          <w:w w:val="109"/>
          <w:sz w:val="16"/>
        </w:rPr>
        <w:t>р</w:t>
      </w:r>
      <w:r>
        <w:rPr>
          <w:i/>
          <w:color w:val="231F20"/>
          <w:sz w:val="16"/>
        </w:rPr>
        <w:t>утчен</w:t>
      </w:r>
      <w:r>
        <w:rPr>
          <w:i/>
          <w:color w:val="231F20"/>
          <w:spacing w:val="-1"/>
          <w:sz w:val="16"/>
        </w:rPr>
        <w:t>к</w:t>
      </w:r>
      <w:r>
        <w:rPr>
          <w:i/>
          <w:color w:val="231F20"/>
          <w:w w:val="108"/>
          <w:sz w:val="16"/>
        </w:rPr>
        <w:t>ов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12"/>
          <w:sz w:val="16"/>
        </w:rPr>
        <w:t xml:space="preserve"> </w:t>
      </w:r>
      <w:r>
        <w:rPr>
          <w:i/>
          <w:color w:val="231F20"/>
          <w:w w:val="85"/>
          <w:sz w:val="16"/>
        </w:rPr>
        <w:t>А</w:t>
      </w:r>
      <w:r>
        <w:rPr>
          <w:i/>
          <w:color w:val="231F20"/>
          <w:spacing w:val="-4"/>
          <w:w w:val="85"/>
          <w:sz w:val="16"/>
        </w:rPr>
        <w:t>.</w:t>
      </w:r>
      <w:r>
        <w:rPr>
          <w:i/>
          <w:color w:val="231F20"/>
          <w:w w:val="85"/>
          <w:sz w:val="16"/>
        </w:rPr>
        <w:t>С.,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w w:val="108"/>
          <w:sz w:val="16"/>
        </w:rPr>
        <w:t>Фатов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w w:val="87"/>
          <w:sz w:val="16"/>
        </w:rPr>
        <w:t>И</w:t>
      </w:r>
      <w:r>
        <w:rPr>
          <w:i/>
          <w:color w:val="231F20"/>
          <w:spacing w:val="-4"/>
          <w:w w:val="87"/>
          <w:sz w:val="16"/>
        </w:rPr>
        <w:t>.</w:t>
      </w:r>
      <w:r>
        <w:rPr>
          <w:i/>
          <w:color w:val="231F20"/>
          <w:w w:val="96"/>
          <w:sz w:val="16"/>
        </w:rPr>
        <w:t>С.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w w:val="101"/>
          <w:sz w:val="16"/>
        </w:rPr>
        <w:t>Ученичес</w:t>
      </w:r>
      <w:r>
        <w:rPr>
          <w:i/>
          <w:color w:val="231F20"/>
          <w:spacing w:val="-1"/>
          <w:w w:val="101"/>
          <w:sz w:val="16"/>
        </w:rPr>
        <w:t>к</w:t>
      </w:r>
      <w:r>
        <w:rPr>
          <w:i/>
          <w:color w:val="231F20"/>
          <w:w w:val="109"/>
          <w:sz w:val="16"/>
        </w:rPr>
        <w:t>ое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pacing w:val="-1"/>
          <w:w w:val="115"/>
          <w:sz w:val="16"/>
        </w:rPr>
        <w:t>с</w:t>
      </w:r>
      <w:r>
        <w:rPr>
          <w:i/>
          <w:color w:val="231F20"/>
          <w:w w:val="104"/>
          <w:sz w:val="16"/>
        </w:rPr>
        <w:t>ам</w:t>
      </w:r>
      <w:r>
        <w:rPr>
          <w:i/>
          <w:color w:val="231F20"/>
          <w:spacing w:val="-3"/>
          <w:w w:val="104"/>
          <w:sz w:val="16"/>
        </w:rPr>
        <w:t>о</w:t>
      </w:r>
      <w:r>
        <w:rPr>
          <w:i/>
          <w:color w:val="231F20"/>
          <w:w w:val="99"/>
          <w:sz w:val="16"/>
        </w:rPr>
        <w:t>управление:</w:t>
      </w:r>
      <w:r>
        <w:rPr>
          <w:i/>
          <w:color w:val="231F20"/>
          <w:sz w:val="16"/>
        </w:rPr>
        <w:t xml:space="preserve"> 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pacing w:val="-1"/>
          <w:w w:val="106"/>
          <w:sz w:val="16"/>
        </w:rPr>
        <w:t>организационно-</w:t>
      </w:r>
      <w:r>
        <w:rPr>
          <w:i/>
          <w:color w:val="231F20"/>
          <w:w w:val="106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правовые основы, система деятельности: учебно-методическое пособие </w:t>
      </w:r>
      <w:r>
        <w:rPr>
          <w:i/>
          <w:color w:val="231F20"/>
          <w:w w:val="120"/>
          <w:sz w:val="16"/>
        </w:rPr>
        <w:t xml:space="preserve">– </w:t>
      </w:r>
      <w:r>
        <w:rPr>
          <w:i/>
          <w:color w:val="231F20"/>
          <w:w w:val="105"/>
          <w:sz w:val="16"/>
        </w:rPr>
        <w:t>М.: Изд-во</w:t>
      </w:r>
      <w:r>
        <w:rPr>
          <w:i/>
          <w:color w:val="231F20"/>
          <w:spacing w:val="1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Моск.</w:t>
      </w:r>
      <w:r>
        <w:rPr>
          <w:i/>
          <w:color w:val="231F20"/>
          <w:spacing w:val="-13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гуманит.</w:t>
      </w:r>
      <w:r>
        <w:rPr>
          <w:i/>
          <w:color w:val="231F20"/>
          <w:spacing w:val="-1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ун-та,</w:t>
      </w:r>
      <w:r>
        <w:rPr>
          <w:i/>
          <w:color w:val="231F20"/>
          <w:spacing w:val="-13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2013.</w:t>
      </w:r>
      <w:r>
        <w:rPr>
          <w:i/>
          <w:color w:val="231F20"/>
          <w:spacing w:val="-12"/>
          <w:w w:val="105"/>
          <w:sz w:val="16"/>
        </w:rPr>
        <w:t xml:space="preserve"> </w:t>
      </w:r>
      <w:r>
        <w:rPr>
          <w:i/>
          <w:color w:val="231F20"/>
          <w:w w:val="120"/>
          <w:sz w:val="16"/>
        </w:rPr>
        <w:t>–</w:t>
      </w:r>
      <w:r>
        <w:rPr>
          <w:i/>
          <w:color w:val="231F20"/>
          <w:spacing w:val="-20"/>
          <w:w w:val="120"/>
          <w:sz w:val="16"/>
        </w:rPr>
        <w:t xml:space="preserve"> </w:t>
      </w:r>
      <w:r>
        <w:rPr>
          <w:i/>
          <w:color w:val="231F20"/>
          <w:w w:val="105"/>
          <w:sz w:val="16"/>
        </w:rPr>
        <w:t>С.9</w:t>
      </w:r>
    </w:p>
    <w:p w:rsidR="0032288F" w:rsidRDefault="00470278">
      <w:pPr>
        <w:pStyle w:val="a4"/>
        <w:numPr>
          <w:ilvl w:val="0"/>
          <w:numId w:val="14"/>
        </w:numPr>
        <w:tabs>
          <w:tab w:val="left" w:pos="1667"/>
        </w:tabs>
        <w:spacing w:before="0" w:line="247" w:lineRule="auto"/>
        <w:ind w:left="850" w:firstLine="720"/>
        <w:jc w:val="both"/>
        <w:rPr>
          <w:i/>
          <w:color w:val="231F20"/>
          <w:sz w:val="16"/>
        </w:rPr>
      </w:pPr>
      <w:r>
        <w:rPr>
          <w:i/>
          <w:color w:val="231F20"/>
          <w:sz w:val="16"/>
        </w:rPr>
        <w:t>Катович</w:t>
      </w:r>
      <w:r>
        <w:rPr>
          <w:i/>
          <w:color w:val="231F20"/>
          <w:spacing w:val="-6"/>
          <w:sz w:val="16"/>
        </w:rPr>
        <w:t xml:space="preserve"> </w:t>
      </w:r>
      <w:r>
        <w:rPr>
          <w:i/>
          <w:color w:val="231F20"/>
          <w:sz w:val="16"/>
        </w:rPr>
        <w:t>Н.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К.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Ученическое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самоуправление: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от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теории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к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практике: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пособие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для</w:t>
      </w:r>
      <w:r>
        <w:rPr>
          <w:i/>
          <w:color w:val="231F20"/>
          <w:spacing w:val="-45"/>
          <w:sz w:val="16"/>
        </w:rPr>
        <w:t xml:space="preserve"> </w:t>
      </w:r>
      <w:r>
        <w:rPr>
          <w:i/>
          <w:color w:val="231F20"/>
          <w:sz w:val="16"/>
        </w:rPr>
        <w:t>педагогов учреждений общего среднего образования с белорусским и русским языками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w w:val="107"/>
          <w:sz w:val="16"/>
        </w:rPr>
        <w:t>о</w:t>
      </w:r>
      <w:r>
        <w:rPr>
          <w:i/>
          <w:color w:val="231F20"/>
          <w:spacing w:val="-3"/>
          <w:w w:val="107"/>
          <w:sz w:val="16"/>
        </w:rPr>
        <w:t>б</w:t>
      </w:r>
      <w:r>
        <w:rPr>
          <w:i/>
          <w:color w:val="231F20"/>
          <w:sz w:val="16"/>
        </w:rPr>
        <w:t>учения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14"/>
          <w:sz w:val="16"/>
        </w:rPr>
        <w:t>/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04"/>
          <w:sz w:val="16"/>
        </w:rPr>
        <w:t>под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05"/>
          <w:sz w:val="16"/>
        </w:rPr>
        <w:t>ре</w:t>
      </w:r>
      <w:r>
        <w:rPr>
          <w:i/>
          <w:color w:val="231F20"/>
          <w:spacing w:val="-8"/>
          <w:w w:val="105"/>
          <w:sz w:val="16"/>
        </w:rPr>
        <w:t>д</w:t>
      </w:r>
      <w:r>
        <w:rPr>
          <w:i/>
          <w:color w:val="231F20"/>
          <w:w w:val="51"/>
          <w:sz w:val="16"/>
        </w:rPr>
        <w:t>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87"/>
          <w:sz w:val="16"/>
        </w:rPr>
        <w:t>Н.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83"/>
          <w:sz w:val="16"/>
        </w:rPr>
        <w:t>К.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pacing w:val="-6"/>
          <w:w w:val="102"/>
          <w:sz w:val="16"/>
        </w:rPr>
        <w:t>К</w:t>
      </w:r>
      <w:r>
        <w:rPr>
          <w:i/>
          <w:color w:val="231F20"/>
          <w:w w:val="99"/>
          <w:sz w:val="16"/>
        </w:rPr>
        <w:t>атович.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49"/>
          <w:sz w:val="16"/>
        </w:rPr>
        <w:t>–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98"/>
          <w:sz w:val="16"/>
        </w:rPr>
        <w:t>Минск: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pacing w:val="-2"/>
          <w:w w:val="108"/>
          <w:sz w:val="16"/>
        </w:rPr>
        <w:t>Н</w:t>
      </w:r>
      <w:r>
        <w:rPr>
          <w:i/>
          <w:color w:val="231F20"/>
          <w:w w:val="101"/>
          <w:sz w:val="16"/>
        </w:rPr>
        <w:t>ациональный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03"/>
          <w:sz w:val="16"/>
        </w:rPr>
        <w:t>институт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03"/>
          <w:sz w:val="16"/>
        </w:rPr>
        <w:t>образования,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89"/>
          <w:sz w:val="16"/>
        </w:rPr>
        <w:t>2021.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w w:val="149"/>
          <w:sz w:val="16"/>
        </w:rPr>
        <w:t xml:space="preserve">– </w:t>
      </w:r>
      <w:r>
        <w:rPr>
          <w:i/>
          <w:color w:val="231F20"/>
          <w:sz w:val="16"/>
        </w:rPr>
        <w:t>С.5</w:t>
      </w:r>
    </w:p>
    <w:p w:rsidR="0032288F" w:rsidRDefault="00470278">
      <w:pPr>
        <w:pStyle w:val="a4"/>
        <w:numPr>
          <w:ilvl w:val="0"/>
          <w:numId w:val="14"/>
        </w:numPr>
        <w:tabs>
          <w:tab w:val="left" w:pos="1655"/>
        </w:tabs>
        <w:spacing w:before="0" w:line="159" w:lineRule="exact"/>
        <w:ind w:left="1654" w:right="0" w:hanging="85"/>
        <w:rPr>
          <w:i/>
          <w:color w:val="231F20"/>
          <w:sz w:val="16"/>
        </w:rPr>
      </w:pPr>
      <w:r>
        <w:pict>
          <v:shape id="_x0000_s1174" type="#_x0000_t202" style="position:absolute;left:0;text-align:left;margin-left:213.5pt;margin-top:4.7pt;width:9.5pt;height:11.75pt;z-index:-17459200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9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pict>
          <v:rect id="_x0000_s1173" style="position:absolute;left:0;text-align:left;margin-left:42.5pt;margin-top:5.7pt;width:350.5pt;height:11.75pt;z-index:-17458688;mso-position-horizontal-relative:page" stroked="f">
            <w10:wrap anchorx="page"/>
          </v:rect>
        </w:pict>
      </w:r>
      <w:r>
        <w:rPr>
          <w:i/>
          <w:color w:val="231F20"/>
          <w:sz w:val="16"/>
        </w:rPr>
        <w:t>Лизинский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В.М.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Самоуправление: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от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теории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к</w:t>
      </w:r>
      <w:r>
        <w:rPr>
          <w:i/>
          <w:color w:val="231F20"/>
          <w:spacing w:val="-11"/>
          <w:sz w:val="16"/>
        </w:rPr>
        <w:t xml:space="preserve"> </w:t>
      </w:r>
      <w:r>
        <w:rPr>
          <w:i/>
          <w:color w:val="231F20"/>
          <w:sz w:val="16"/>
        </w:rPr>
        <w:t>практике</w:t>
      </w:r>
      <w:r>
        <w:rPr>
          <w:i/>
          <w:imprint/>
          <w:color w:val="231F20"/>
          <w:sz w:val="16"/>
        </w:rPr>
        <w:t>/</w:t>
      </w:r>
      <w:r>
        <w:rPr>
          <w:i/>
          <w:color w:val="231F20"/>
          <w:spacing w:val="74"/>
          <w:sz w:val="16"/>
        </w:rPr>
        <w:t xml:space="preserve"> </w:t>
      </w:r>
      <w:r>
        <w:rPr>
          <w:i/>
          <w:color w:val="231F20"/>
          <w:sz w:val="16"/>
        </w:rPr>
        <w:t>Научно-методический</w:t>
      </w:r>
    </w:p>
    <w:p w:rsidR="0032288F" w:rsidRDefault="00470278">
      <w:pPr>
        <w:spacing w:before="6"/>
        <w:ind w:left="850"/>
        <w:rPr>
          <w:i/>
          <w:sz w:val="16"/>
        </w:rPr>
      </w:pPr>
      <w:r>
        <w:rPr>
          <w:i/>
          <w:color w:val="231F20"/>
          <w:sz w:val="16"/>
        </w:rPr>
        <w:t>журнал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«Классный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руководитель»,</w:t>
      </w:r>
      <w:r>
        <w:rPr>
          <w:i/>
          <w:color w:val="231F20"/>
          <w:spacing w:val="-3"/>
          <w:sz w:val="16"/>
        </w:rPr>
        <w:t xml:space="preserve"> </w:t>
      </w:r>
      <w:r>
        <w:rPr>
          <w:i/>
          <w:color w:val="231F20"/>
          <w:sz w:val="16"/>
        </w:rPr>
        <w:t>2016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№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4.</w:t>
      </w:r>
      <w:r>
        <w:rPr>
          <w:i/>
          <w:color w:val="231F20"/>
          <w:spacing w:val="-3"/>
          <w:sz w:val="16"/>
        </w:rPr>
        <w:t xml:space="preserve"> </w:t>
      </w:r>
      <w:r>
        <w:rPr>
          <w:i/>
          <w:color w:val="231F20"/>
          <w:sz w:val="16"/>
        </w:rPr>
        <w:t>–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С.</w:t>
      </w:r>
      <w:r>
        <w:rPr>
          <w:i/>
          <w:color w:val="231F20"/>
          <w:spacing w:val="-3"/>
          <w:sz w:val="16"/>
        </w:rPr>
        <w:t xml:space="preserve"> </w:t>
      </w:r>
      <w:r>
        <w:rPr>
          <w:i/>
          <w:color w:val="231F20"/>
          <w:sz w:val="16"/>
        </w:rPr>
        <w:t>7-23</w:t>
      </w:r>
    </w:p>
    <w:p w:rsidR="0032288F" w:rsidRDefault="0032288F">
      <w:pPr>
        <w:rPr>
          <w:sz w:val="16"/>
        </w:rPr>
        <w:sectPr w:rsidR="0032288F">
          <w:footerReference w:type="default" r:id="rId55"/>
          <w:pgSz w:w="8740" w:h="12250"/>
          <w:pgMar w:top="760" w:right="740" w:bottom="280" w:left="0" w:header="0" w:footer="0" w:gutter="0"/>
          <w:cols w:space="720"/>
        </w:sectPr>
      </w:pPr>
    </w:p>
    <w:p w:rsidR="0032288F" w:rsidRDefault="00470278">
      <w:pPr>
        <w:spacing w:before="85" w:line="247" w:lineRule="auto"/>
        <w:ind w:left="1587" w:right="108"/>
        <w:jc w:val="both"/>
        <w:rPr>
          <w:i/>
          <w:sz w:val="20"/>
        </w:rPr>
      </w:pPr>
      <w:r>
        <w:lastRenderedPageBreak/>
        <w:pict>
          <v:rect id="_x0000_s1172" style="position:absolute;left:0;text-align:left;margin-left:42.5pt;margin-top:4.25pt;width:3.75pt;height:442.2pt;z-index:15741440;mso-position-horizontal-relative:page" fillcolor="#b3c135" stroked="f">
            <w10:wrap anchorx="page"/>
          </v:rect>
        </w:pict>
      </w:r>
      <w:r>
        <w:rPr>
          <w:i/>
          <w:color w:val="231F20"/>
          <w:spacing w:val="-2"/>
          <w:w w:val="110"/>
          <w:sz w:val="20"/>
        </w:rPr>
        <w:t>условий</w:t>
      </w:r>
      <w:r>
        <w:rPr>
          <w:i/>
          <w:color w:val="231F20"/>
          <w:spacing w:val="-1"/>
          <w:w w:val="110"/>
          <w:sz w:val="20"/>
        </w:rPr>
        <w:t xml:space="preserve"> </w:t>
      </w:r>
      <w:r>
        <w:rPr>
          <w:i/>
          <w:color w:val="231F20"/>
          <w:spacing w:val="-2"/>
          <w:w w:val="110"/>
          <w:sz w:val="20"/>
        </w:rPr>
        <w:t>сопровождения</w:t>
      </w:r>
      <w:r>
        <w:rPr>
          <w:i/>
          <w:color w:val="231F20"/>
          <w:spacing w:val="-1"/>
          <w:w w:val="110"/>
          <w:sz w:val="20"/>
        </w:rPr>
        <w:t xml:space="preserve"> самостоятельной</w:t>
      </w:r>
      <w:r>
        <w:rPr>
          <w:i/>
          <w:color w:val="231F20"/>
          <w:w w:val="110"/>
          <w:sz w:val="20"/>
        </w:rPr>
        <w:t xml:space="preserve"> </w:t>
      </w:r>
      <w:r>
        <w:rPr>
          <w:i/>
          <w:color w:val="231F20"/>
          <w:spacing w:val="-1"/>
          <w:w w:val="110"/>
          <w:sz w:val="20"/>
        </w:rPr>
        <w:t>продуктивной</w:t>
      </w:r>
      <w:r>
        <w:rPr>
          <w:i/>
          <w:color w:val="231F20"/>
          <w:w w:val="110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деятельности; двойное делегирование полномочий – орган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ученическогосамоуправления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наделяется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полномочиями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своими</w:t>
      </w:r>
    </w:p>
    <w:p w:rsidR="0032288F" w:rsidRDefault="00470278">
      <w:pPr>
        <w:spacing w:before="2" w:line="247" w:lineRule="auto"/>
        <w:ind w:left="1587" w:right="108"/>
        <w:jc w:val="both"/>
        <w:rPr>
          <w:i/>
          <w:sz w:val="20"/>
        </w:rPr>
      </w:pPr>
      <w:r>
        <w:rPr>
          <w:i/>
          <w:color w:val="231F20"/>
          <w:sz w:val="20"/>
        </w:rPr>
        <w:t>«избирателями»,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т.е.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обучающимися,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наделяется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администрацией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школы;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наличие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собственной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активности,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работы,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инициативы,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интересов,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которые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соответствуют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деятельности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школы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интересу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ученического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сообщества;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наличие демократически выбранных и постоянно сменяющихся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органов,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открытость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гласность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их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работе.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счастью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или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94"/>
          <w:sz w:val="20"/>
        </w:rPr>
        <w:t>к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1"/>
          <w:w w:val="115"/>
          <w:sz w:val="20"/>
        </w:rPr>
        <w:t>с</w:t>
      </w:r>
      <w:r>
        <w:rPr>
          <w:i/>
          <w:color w:val="231F20"/>
          <w:w w:val="104"/>
          <w:sz w:val="20"/>
        </w:rPr>
        <w:t>ожалени</w:t>
      </w:r>
      <w:r>
        <w:rPr>
          <w:i/>
          <w:color w:val="231F20"/>
          <w:spacing w:val="-10"/>
          <w:w w:val="104"/>
          <w:sz w:val="20"/>
        </w:rPr>
        <w:t>ю</w:t>
      </w:r>
      <w:r>
        <w:rPr>
          <w:i/>
          <w:color w:val="231F20"/>
          <w:w w:val="56"/>
          <w:sz w:val="20"/>
        </w:rPr>
        <w:t>,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w w:val="94"/>
          <w:sz w:val="20"/>
        </w:rPr>
        <w:t>к</w:t>
      </w:r>
      <w:r>
        <w:rPr>
          <w:i/>
          <w:color w:val="231F20"/>
          <w:w w:val="107"/>
          <w:sz w:val="20"/>
        </w:rPr>
        <w:t>онст</w:t>
      </w:r>
      <w:r>
        <w:rPr>
          <w:i/>
          <w:color w:val="231F20"/>
          <w:spacing w:val="-4"/>
          <w:w w:val="107"/>
          <w:sz w:val="20"/>
        </w:rPr>
        <w:t>р</w:t>
      </w:r>
      <w:r>
        <w:rPr>
          <w:i/>
          <w:color w:val="231F20"/>
          <w:w w:val="99"/>
          <w:sz w:val="20"/>
        </w:rPr>
        <w:t>уктивный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w w:val="102"/>
          <w:sz w:val="20"/>
        </w:rPr>
        <w:t>тип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1"/>
          <w:w w:val="115"/>
          <w:sz w:val="20"/>
        </w:rPr>
        <w:t>с</w:t>
      </w:r>
      <w:r>
        <w:rPr>
          <w:i/>
          <w:color w:val="231F20"/>
          <w:w w:val="104"/>
          <w:sz w:val="20"/>
        </w:rPr>
        <w:t>ам</w:t>
      </w:r>
      <w:r>
        <w:rPr>
          <w:i/>
          <w:color w:val="231F20"/>
          <w:spacing w:val="-4"/>
          <w:w w:val="104"/>
          <w:sz w:val="20"/>
        </w:rPr>
        <w:t>о</w:t>
      </w:r>
      <w:r>
        <w:rPr>
          <w:i/>
          <w:color w:val="231F20"/>
          <w:w w:val="102"/>
          <w:sz w:val="20"/>
        </w:rPr>
        <w:t>управления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w w:val="96"/>
          <w:sz w:val="20"/>
        </w:rPr>
        <w:t>один.</w:t>
      </w:r>
      <w:r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12"/>
          <w:w w:val="125"/>
          <w:sz w:val="20"/>
        </w:rPr>
        <w:t>С</w:t>
      </w:r>
      <w:r>
        <w:rPr>
          <w:i/>
          <w:color w:val="231F20"/>
          <w:w w:val="125"/>
          <w:sz w:val="20"/>
        </w:rPr>
        <w:t xml:space="preserve"> </w:t>
      </w:r>
      <w:r>
        <w:rPr>
          <w:i/>
          <w:color w:val="231F20"/>
          <w:sz w:val="20"/>
        </w:rPr>
        <w:t>деструктивными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типами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дела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обстоят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иначе.</w:t>
      </w:r>
    </w:p>
    <w:p w:rsidR="0032288F" w:rsidRDefault="00470278">
      <w:pPr>
        <w:spacing w:before="7" w:line="247" w:lineRule="auto"/>
        <w:ind w:left="1587" w:right="107" w:firstLine="720"/>
        <w:jc w:val="both"/>
        <w:rPr>
          <w:i/>
          <w:sz w:val="20"/>
        </w:rPr>
      </w:pPr>
      <w:r>
        <w:rPr>
          <w:i/>
          <w:color w:val="231F20"/>
          <w:spacing w:val="-2"/>
          <w:w w:val="108"/>
          <w:sz w:val="20"/>
        </w:rPr>
        <w:t>Н</w:t>
      </w:r>
      <w:r>
        <w:rPr>
          <w:i/>
          <w:color w:val="231F20"/>
          <w:w w:val="106"/>
          <w:sz w:val="20"/>
        </w:rPr>
        <w:t>авязанное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pacing w:val="-1"/>
          <w:w w:val="115"/>
          <w:sz w:val="20"/>
        </w:rPr>
        <w:t>с</w:t>
      </w:r>
      <w:r>
        <w:rPr>
          <w:i/>
          <w:color w:val="231F20"/>
          <w:w w:val="104"/>
          <w:sz w:val="20"/>
        </w:rPr>
        <w:t>ам</w:t>
      </w:r>
      <w:r>
        <w:rPr>
          <w:i/>
          <w:color w:val="231F20"/>
          <w:spacing w:val="-4"/>
          <w:w w:val="104"/>
          <w:sz w:val="20"/>
        </w:rPr>
        <w:t>о</w:t>
      </w:r>
      <w:r>
        <w:rPr>
          <w:i/>
          <w:color w:val="231F20"/>
          <w:w w:val="102"/>
          <w:sz w:val="20"/>
        </w:rPr>
        <w:t>управлени</w:t>
      </w:r>
      <w:r>
        <w:rPr>
          <w:i/>
          <w:color w:val="231F20"/>
          <w:spacing w:val="-1"/>
          <w:w w:val="102"/>
          <w:sz w:val="20"/>
        </w:rPr>
        <w:t>е</w:t>
      </w:r>
      <w:r>
        <w:rPr>
          <w:i/>
          <w:color w:val="231F20"/>
          <w:w w:val="70"/>
          <w:sz w:val="20"/>
        </w:rPr>
        <w:t>4</w:t>
      </w:r>
      <w:r>
        <w:rPr>
          <w:i/>
          <w:color w:val="231F20"/>
          <w:w w:val="56"/>
          <w:sz w:val="20"/>
        </w:rPr>
        <w:t>,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pacing w:val="-2"/>
          <w:w w:val="94"/>
          <w:sz w:val="20"/>
        </w:rPr>
        <w:t>к</w:t>
      </w:r>
      <w:r>
        <w:rPr>
          <w:i/>
          <w:color w:val="231F20"/>
          <w:w w:val="108"/>
          <w:sz w:val="20"/>
        </w:rPr>
        <w:t>оторое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w w:val="104"/>
          <w:sz w:val="20"/>
        </w:rPr>
        <w:t>не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w w:val="106"/>
          <w:sz w:val="20"/>
        </w:rPr>
        <w:t xml:space="preserve">основывается </w:t>
      </w:r>
      <w:r>
        <w:rPr>
          <w:i/>
          <w:color w:val="231F20"/>
          <w:w w:val="105"/>
          <w:sz w:val="20"/>
        </w:rPr>
        <w:t>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интересах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мотивах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предлагается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педагогами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или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администрацией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 как «важная и значимая структура школы», 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самом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деле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таковой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не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является.</w:t>
      </w:r>
    </w:p>
    <w:p w:rsidR="0032288F" w:rsidRDefault="00470278">
      <w:pPr>
        <w:spacing w:before="4" w:line="247" w:lineRule="auto"/>
        <w:ind w:left="1587" w:right="107" w:firstLine="720"/>
        <w:jc w:val="both"/>
        <w:rPr>
          <w:i/>
          <w:sz w:val="20"/>
        </w:rPr>
      </w:pPr>
      <w:r>
        <w:rPr>
          <w:i/>
          <w:color w:val="231F20"/>
          <w:sz w:val="20"/>
        </w:rPr>
        <w:t>Формальное самоуправление: когда на бумаге, на словах,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z w:val="20"/>
        </w:rPr>
        <w:t>по форме оно есть и даже похоже на реальное самоуправление,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но по факту его нет. Условно данный тип самоуправления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можно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назвать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«негласным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сговором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взрослых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детей»,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когда для построения эффективной системы ученического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следует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выстраивать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педагогически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оправданный</w:t>
      </w:r>
      <w:r>
        <w:rPr>
          <w:i/>
          <w:color w:val="231F20"/>
          <w:spacing w:val="-16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вид</w:t>
      </w:r>
      <w:r>
        <w:rPr>
          <w:i/>
          <w:color w:val="231F20"/>
          <w:spacing w:val="-16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самоуправления.</w:t>
      </w:r>
    </w:p>
    <w:p w:rsidR="0032288F" w:rsidRDefault="00470278">
      <w:pPr>
        <w:spacing w:before="5" w:line="247" w:lineRule="auto"/>
        <w:ind w:left="1587" w:right="107" w:firstLine="720"/>
        <w:jc w:val="both"/>
        <w:rPr>
          <w:i/>
          <w:sz w:val="20"/>
        </w:rPr>
      </w:pPr>
      <w:r>
        <w:pict>
          <v:shape id="_x0000_s1171" type="#_x0000_t202" style="position:absolute;left:0;text-align:left;margin-left:28.75pt;margin-top:57.85pt;width:13.75pt;height:109.65pt;z-index:15741952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w w:val="105"/>
          <w:sz w:val="20"/>
        </w:rPr>
        <w:t>Властно-ориентированное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самоуправление5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данном случае деятельность самоуправления имитируется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созданием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различных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объединений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со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значимыми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названиями,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но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с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отсутствующим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реально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значимым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функционалом.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итоге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данного взаимодействия у подростков возникает ощущение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возможности принимать решения, формировать содержание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их жизни в школе, а на деле это оказывается видимостью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партнерских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отношений.</w:t>
      </w:r>
    </w:p>
    <w:p w:rsidR="0032288F" w:rsidRDefault="00470278">
      <w:pPr>
        <w:spacing w:before="7" w:line="247" w:lineRule="auto"/>
        <w:ind w:left="1587" w:right="108" w:firstLine="720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>«Конкурсное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самоуправление»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распространилось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последнее время в период появления большого количества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всевозможных фестивалей, конкурсов, ученических научно-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практических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конференций.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коллектива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ученического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педагога-куратора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сводится</w:t>
      </w:r>
      <w:r>
        <w:rPr>
          <w:i/>
          <w:color w:val="231F20"/>
          <w:spacing w:val="32"/>
          <w:sz w:val="20"/>
        </w:rPr>
        <w:t xml:space="preserve"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32"/>
          <w:sz w:val="20"/>
        </w:rPr>
        <w:t xml:space="preserve"> </w:t>
      </w:r>
      <w:r>
        <w:rPr>
          <w:i/>
          <w:color w:val="231F20"/>
          <w:sz w:val="20"/>
        </w:rPr>
        <w:t>выполнению</w:t>
      </w:r>
      <w:r>
        <w:rPr>
          <w:i/>
          <w:color w:val="231F20"/>
          <w:spacing w:val="32"/>
          <w:sz w:val="20"/>
        </w:rPr>
        <w:t xml:space="preserve"> </w:t>
      </w:r>
      <w:r>
        <w:rPr>
          <w:i/>
          <w:color w:val="231F20"/>
          <w:sz w:val="20"/>
        </w:rPr>
        <w:t>распоряжений</w:t>
      </w:r>
      <w:r>
        <w:rPr>
          <w:i/>
          <w:color w:val="231F20"/>
          <w:spacing w:val="32"/>
          <w:sz w:val="20"/>
        </w:rPr>
        <w:t xml:space="preserve"> </w:t>
      </w:r>
      <w:r>
        <w:rPr>
          <w:i/>
          <w:color w:val="231F20"/>
          <w:sz w:val="20"/>
        </w:rPr>
        <w:t>руководства</w:t>
      </w:r>
      <w:r>
        <w:rPr>
          <w:i/>
          <w:color w:val="231F20"/>
          <w:spacing w:val="33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24"/>
          <w:sz w:val="20"/>
        </w:rPr>
        <w:t xml:space="preserve"> </w:t>
      </w:r>
      <w:r>
        <w:rPr>
          <w:i/>
          <w:color w:val="231F20"/>
          <w:sz w:val="20"/>
        </w:rPr>
        <w:t>участию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конкурсах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фестивалях.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построения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эффективной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системы ученического самоуправления, следует выстраивать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педагогически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оправданный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вид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самоуправления.</w:t>
      </w:r>
    </w:p>
    <w:p w:rsidR="0032288F" w:rsidRDefault="00470278">
      <w:pPr>
        <w:pStyle w:val="a3"/>
        <w:spacing w:before="2"/>
        <w:rPr>
          <w:i/>
          <w:sz w:val="10"/>
        </w:rPr>
      </w:pPr>
      <w:r>
        <w:pict>
          <v:shape id="_x0000_s1170" style="position:absolute;margin-left:42.5pt;margin-top:8.1pt;width:351.5pt;height:.1pt;z-index:-15717376;mso-wrap-distance-left:0;mso-wrap-distance-right:0;mso-position-horizontal-relative:page" coordorigin="850,162" coordsize="7030,0" path="m850,162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14"/>
        </w:numPr>
        <w:tabs>
          <w:tab w:val="left" w:pos="1655"/>
        </w:tabs>
        <w:spacing w:before="0" w:line="247" w:lineRule="auto"/>
        <w:ind w:left="850" w:firstLine="720"/>
        <w:rPr>
          <w:i/>
          <w:color w:val="231F20"/>
          <w:sz w:val="16"/>
        </w:rPr>
      </w:pPr>
      <w:r>
        <w:rPr>
          <w:i/>
          <w:color w:val="231F20"/>
          <w:sz w:val="16"/>
        </w:rPr>
        <w:t>Лизинский В.М. Самоуправление: от теории к практике</w:t>
      </w:r>
      <w:r>
        <w:rPr>
          <w:i/>
          <w:imprint/>
          <w:color w:val="231F20"/>
          <w:sz w:val="16"/>
        </w:rPr>
        <w:t>/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Научно-методический</w:t>
      </w:r>
      <w:r>
        <w:rPr>
          <w:i/>
          <w:color w:val="231F20"/>
          <w:spacing w:val="-46"/>
          <w:sz w:val="16"/>
        </w:rPr>
        <w:t xml:space="preserve"> </w:t>
      </w:r>
      <w:r>
        <w:rPr>
          <w:i/>
          <w:color w:val="231F20"/>
          <w:sz w:val="16"/>
        </w:rPr>
        <w:t>журнал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«Классный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руководитель»,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2016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№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4.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–</w:t>
      </w:r>
      <w:r>
        <w:rPr>
          <w:i/>
          <w:color w:val="231F20"/>
          <w:spacing w:val="-8"/>
          <w:sz w:val="16"/>
        </w:rPr>
        <w:t xml:space="preserve"> </w:t>
      </w:r>
      <w:r>
        <w:rPr>
          <w:i/>
          <w:color w:val="231F20"/>
          <w:sz w:val="16"/>
        </w:rPr>
        <w:t>С.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7-23</w:t>
      </w:r>
    </w:p>
    <w:p w:rsidR="0032288F" w:rsidRDefault="00470278">
      <w:pPr>
        <w:spacing w:line="247" w:lineRule="auto"/>
        <w:ind w:left="850" w:right="108" w:firstLine="720"/>
        <w:rPr>
          <w:i/>
          <w:sz w:val="16"/>
        </w:rPr>
      </w:pPr>
      <w:r>
        <w:pict>
          <v:shape id="_x0000_s1169" type="#_x0000_t202" style="position:absolute;left:0;text-align:left;margin-left:213.45pt;margin-top:7.25pt;width:9.65pt;height:11.75pt;z-index:-17457152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90"/>
                    </w:rPr>
                    <w:t>13</w:t>
                  </w:r>
                </w:p>
              </w:txbxContent>
            </v:textbox>
            <w10:wrap anchorx="page"/>
          </v:shape>
        </w:pict>
      </w:r>
      <w:r>
        <w:pict>
          <v:rect id="_x0000_s1168" style="position:absolute;left:0;text-align:left;margin-left:43pt;margin-top:.4pt;width:350.5pt;height:19.6pt;z-index:-17456640;mso-position-horizontal-relative:page" stroked="f">
            <w10:wrap anchorx="page"/>
          </v:rect>
        </w:pict>
      </w:r>
      <w:r>
        <w:rPr>
          <w:i/>
          <w:color w:val="231F20"/>
          <w:sz w:val="16"/>
        </w:rPr>
        <w:t>5 Круглов В.В. Детскоесамоуправлениевсовременныхусловиях</w:t>
      </w:r>
      <w:r>
        <w:rPr>
          <w:i/>
          <w:imprint/>
          <w:color w:val="231F20"/>
          <w:sz w:val="16"/>
        </w:rPr>
        <w:t>/</w:t>
      </w:r>
      <w:r>
        <w:rPr>
          <w:i/>
          <w:color w:val="231F20"/>
          <w:sz w:val="16"/>
        </w:rPr>
        <w:t xml:space="preserve">  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Отечественная</w:t>
      </w:r>
      <w:r>
        <w:rPr>
          <w:i/>
          <w:color w:val="231F20"/>
          <w:spacing w:val="-46"/>
          <w:sz w:val="16"/>
        </w:rPr>
        <w:t xml:space="preserve"> </w:t>
      </w:r>
      <w:r>
        <w:rPr>
          <w:i/>
          <w:color w:val="231F20"/>
          <w:sz w:val="16"/>
        </w:rPr>
        <w:t>и</w:t>
      </w:r>
      <w:r>
        <w:rPr>
          <w:i/>
          <w:color w:val="231F20"/>
          <w:spacing w:val="-10"/>
          <w:sz w:val="16"/>
        </w:rPr>
        <w:t xml:space="preserve"> </w:t>
      </w:r>
      <w:r>
        <w:rPr>
          <w:i/>
          <w:color w:val="231F20"/>
          <w:sz w:val="16"/>
        </w:rPr>
        <w:t>зарубежная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педагогика,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2017.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№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1</w:t>
      </w:r>
      <w:r>
        <w:rPr>
          <w:i/>
          <w:color w:val="231F20"/>
          <w:spacing w:val="-9"/>
          <w:sz w:val="16"/>
        </w:rPr>
        <w:t xml:space="preserve"> </w:t>
      </w:r>
      <w:r>
        <w:rPr>
          <w:i/>
          <w:color w:val="231F20"/>
          <w:sz w:val="16"/>
        </w:rPr>
        <w:t>(36)</w:t>
      </w:r>
    </w:p>
    <w:p w:rsidR="0032288F" w:rsidRDefault="0032288F">
      <w:pPr>
        <w:spacing w:line="247" w:lineRule="auto"/>
        <w:rPr>
          <w:sz w:val="16"/>
        </w:rPr>
        <w:sectPr w:rsidR="0032288F">
          <w:footerReference w:type="default" r:id="rId56"/>
          <w:pgSz w:w="8740" w:h="12250"/>
          <w:pgMar w:top="760" w:right="740" w:bottom="280" w:left="0" w:header="0" w:footer="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8" w:firstLine="720"/>
        <w:jc w:val="both"/>
      </w:pPr>
      <w:r>
        <w:rPr>
          <w:color w:val="231F20"/>
          <w:w w:val="105"/>
        </w:rPr>
        <w:lastRenderedPageBreak/>
        <w:t>Школа является сложной системой, включающей в себя разные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уровни и структурные элементы. Ученическое сообщество как часть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системы,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очередь,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разноплановой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общностью,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 связи с чем для эффективной деятельности совета 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рассматривается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трехуровневую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систему,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включающую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себя:</w:t>
      </w:r>
    </w:p>
    <w:p w:rsidR="0032288F" w:rsidRDefault="00470278">
      <w:pPr>
        <w:pStyle w:val="a3"/>
        <w:spacing w:before="4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Я-уровень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(индивидуальный):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обучающийся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рассматривается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отдельная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единица,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выполнять те или иные роли в системе ученического 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восприятие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отождествление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обучающегося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системой,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коллективом,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образуют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ученическое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самоуправление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школе.</w:t>
      </w:r>
    </w:p>
    <w:p w:rsidR="0032288F" w:rsidRDefault="00470278">
      <w:pPr>
        <w:pStyle w:val="a3"/>
        <w:spacing w:before="5" w:line="247" w:lineRule="auto"/>
        <w:ind w:left="850" w:right="102" w:firstLine="720"/>
        <w:jc w:val="both"/>
      </w:pPr>
      <w:r>
        <w:rPr>
          <w:b/>
          <w:i/>
          <w:color w:val="231F20"/>
          <w:w w:val="105"/>
        </w:rPr>
        <w:t>Мы-уровень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(классное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самоуправление):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 классного ученического самоуправления; в классе могут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быть образованы органы классного самоуправления, которые должны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соответствовать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1"/>
          <w:w w:val="105"/>
        </w:rPr>
        <w:t>целям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задачам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школы. Каждый класс избирает лидера самоуправления класса, который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классного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коллектива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общешкольного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самоуправления.</w:t>
      </w:r>
    </w:p>
    <w:p w:rsidR="0032288F" w:rsidRDefault="00470278">
      <w:pPr>
        <w:pStyle w:val="a3"/>
        <w:spacing w:before="6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Общешкольный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уровень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(наивысший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уровень):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уровень позволяет вовлечь в систему ученического 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 о котором мы поговорим подробнее в следующей главе,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выступает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координирующий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рамки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данной трехуровневой структуры и обеспечивает связь между всеми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уровнями.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выстраивают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школьные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детские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общественные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объединения/организации,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клубы,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дополнительного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т.п.</w:t>
      </w:r>
    </w:p>
    <w:p w:rsidR="0032288F" w:rsidRDefault="00470278">
      <w:pPr>
        <w:pStyle w:val="a3"/>
        <w:spacing w:before="7" w:line="247" w:lineRule="auto"/>
        <w:ind w:left="850" w:right="108" w:firstLine="720"/>
        <w:jc w:val="both"/>
      </w:pPr>
      <w:r>
        <w:rPr>
          <w:color w:val="231F20"/>
          <w:w w:val="105"/>
        </w:rPr>
        <w:t>Ученическое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выстраивается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образец,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ориентир,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содержащий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характеристики,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связи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признаки.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помнить,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модель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ученического самоуправления должна логично интегрироваться в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</w:rPr>
        <w:t xml:space="preserve">модель управления общеобразовательной организации. </w:t>
      </w:r>
      <w:r>
        <w:rPr>
          <w:color w:val="231F20"/>
        </w:rPr>
        <w:t>Она, в свою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очередь,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строится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требованиями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законодательства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теорией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менеджмента.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по-своему интересны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разнообразны.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авторами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научных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специалистами,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занимающимися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развитием ученического самоуправления, выделяются три типа моделей: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административная,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игровая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смешанная.</w:t>
      </w:r>
    </w:p>
    <w:p w:rsidR="0032288F" w:rsidRDefault="00470278">
      <w:pPr>
        <w:spacing w:before="11"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sz w:val="20"/>
        </w:rPr>
        <w:t>Административнаямодель(рис.2)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работасоветаобучающихся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строится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основе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законодательной</w:t>
      </w:r>
      <w:r>
        <w:rPr>
          <w:color w:val="231F20"/>
          <w:spacing w:val="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нормативно-правовой</w:t>
      </w:r>
      <w:r>
        <w:rPr>
          <w:color w:val="231F20"/>
          <w:spacing w:val="2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базы,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footerReference w:type="default" r:id="rId57"/>
          <w:pgSz w:w="8740" w:h="12250"/>
          <w:pgMar w:top="760" w:right="740" w:bottom="1000" w:left="0" w:header="0" w:footer="800" w:gutter="0"/>
          <w:pgNumType w:start="14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обеспечивающей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 организации, а также локальных актов. Данная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запросам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действующего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законодательства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сфере образования, тем самым четко и логично вписывается в модель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управления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общеобразовательной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организацией.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рамках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типа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модели, обучающиеся действуют строго по букве положений, они ясно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видят свои возможности в рамках ученического самоуправления. Однако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здесь появляется риск формализации и бюрократизации данной модели,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модели.</w:t>
      </w:r>
    </w:p>
    <w:p w:rsidR="0032288F" w:rsidRDefault="00470278">
      <w:pPr>
        <w:pStyle w:val="a3"/>
        <w:spacing w:before="3"/>
        <w:rPr>
          <w:sz w:val="22"/>
        </w:rPr>
      </w:pPr>
      <w:r>
        <w:pict>
          <v:group id="_x0000_s1165" style="position:absolute;margin-left:42.5pt;margin-top:14.9pt;width:351.35pt;height:183.25pt;z-index:-15714816;mso-wrap-distance-left:0;mso-wrap-distance-right:0;mso-position-horizontal-relative:page" coordorigin="850,298" coordsize="7027,3665">
            <v:shape id="_x0000_s1167" type="#_x0000_t75" style="position:absolute;left:850;top:298;width:7027;height:3665">
              <v:imagedata r:id="rId58" o:title=""/>
            </v:shape>
            <v:shape id="_x0000_s1166" type="#_x0000_t202" style="position:absolute;left:6825;top:3587;width:514;height:235" filled="f" stroked="f">
              <v:textbox inset="0,0,0,0">
                <w:txbxContent>
                  <w:p w:rsidR="00470278" w:rsidRDefault="00470278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рис.2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288F" w:rsidRDefault="0032288F">
      <w:pPr>
        <w:pStyle w:val="a3"/>
        <w:spacing w:before="1"/>
        <w:rPr>
          <w:sz w:val="15"/>
        </w:rPr>
      </w:pPr>
    </w:p>
    <w:p w:rsidR="0032288F" w:rsidRDefault="00470278">
      <w:pPr>
        <w:pStyle w:val="a3"/>
        <w:spacing w:before="100" w:line="247" w:lineRule="auto"/>
        <w:ind w:left="850" w:right="102" w:firstLine="720"/>
        <w:jc w:val="both"/>
      </w:pPr>
      <w:r>
        <w:rPr>
          <w:b/>
          <w:i/>
          <w:color w:val="231F20"/>
          <w:spacing w:val="-1"/>
          <w:w w:val="105"/>
        </w:rPr>
        <w:t>Игровая</w:t>
      </w:r>
      <w:r>
        <w:rPr>
          <w:b/>
          <w:i/>
          <w:color w:val="231F20"/>
          <w:spacing w:val="-12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модель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(рис.3)</w:t>
      </w:r>
      <w:r>
        <w:rPr>
          <w:b/>
          <w:i/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20"/>
        </w:rPr>
        <w:t>–</w:t>
      </w:r>
      <w:r>
        <w:rPr>
          <w:color w:val="231F20"/>
          <w:spacing w:val="-16"/>
          <w:w w:val="120"/>
        </w:rPr>
        <w:t xml:space="preserve"> </w:t>
      </w:r>
      <w:r>
        <w:rPr>
          <w:color w:val="231F20"/>
          <w:spacing w:val="-1"/>
          <w:w w:val="105"/>
        </w:rPr>
        <w:t>самоуправление,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1"/>
          <w:w w:val="105"/>
        </w:rPr>
        <w:t>которое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основано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соблюдении структур и функций, гармонично вписанных в правила игры.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игры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регламентируют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взаимоотношения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всехучастников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образовательного процесса в рамках игрового взаимодействия. Важно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понимать, что иногда данную модель сложно вписать в экосистему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школьного самоуправления: сложно представить, что обучающиеся,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которые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рамках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системы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построенного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играют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покорителей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космоса,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придут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управляющий совет школы и будут там рассказывать о том, что 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нужно в их космическом путешествии. Именно поэтому при разработке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такой модели необходимо учитывать адекватность выбора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названий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должностей,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процесса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чтобы избежать сложности интеграции данной модели в экосистему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самоуправления.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800" w:gutter="0"/>
          <w:cols w:space="720"/>
        </w:sectPr>
      </w:pPr>
    </w:p>
    <w:p w:rsidR="0032288F" w:rsidRDefault="00470278">
      <w:pPr>
        <w:pStyle w:val="a3"/>
        <w:ind w:left="850"/>
      </w:pPr>
      <w:r>
        <w:lastRenderedPageBreak/>
        <w:pict>
          <v:shape id="_x0000_s1164" type="#_x0000_t202" style="position:absolute;left:0;text-align:left;margin-left:213.1pt;margin-top:557pt;width:10.35pt;height:11.75pt;z-index:-17453568;mso-position-horizontal-relative:page;mso-position-vertic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95"/>
                    </w:rPr>
                    <w:t>16</w:t>
                  </w:r>
                </w:p>
              </w:txbxContent>
            </v:textbox>
            <w10:wrap anchorx="page" anchory="page"/>
          </v:shape>
        </w:pict>
      </w:r>
      <w:r>
        <w:pict>
          <v:group id="_x0000_s1161" style="width:351.5pt;height:145.2pt;mso-position-horizontal-relative:char;mso-position-vertical-relative:line" coordsize="7030,2904">
            <v:shape id="_x0000_s1163" type="#_x0000_t75" style="position:absolute;width:7030;height:2904">
              <v:imagedata r:id="rId59" o:title=""/>
            </v:shape>
            <v:shape id="_x0000_s1162" type="#_x0000_t202" style="position:absolute;left:6030;top:2437;width:517;height:235" filled="f" stroked="f">
              <v:textbox inset="0,0,0,0">
                <w:txbxContent>
                  <w:p w:rsidR="00470278" w:rsidRDefault="00470278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рис.3</w:t>
                    </w:r>
                  </w:p>
                </w:txbxContent>
              </v:textbox>
            </v:shape>
            <w10:anchorlock/>
          </v:group>
        </w:pict>
      </w:r>
    </w:p>
    <w:p w:rsidR="0032288F" w:rsidRDefault="0032288F">
      <w:pPr>
        <w:pStyle w:val="a3"/>
        <w:spacing w:before="6"/>
        <w:rPr>
          <w:sz w:val="10"/>
        </w:rPr>
      </w:pPr>
    </w:p>
    <w:p w:rsidR="0032288F" w:rsidRDefault="00470278">
      <w:pPr>
        <w:pStyle w:val="a3"/>
        <w:spacing w:before="101" w:line="247" w:lineRule="auto"/>
        <w:ind w:left="850" w:right="103" w:firstLine="720"/>
        <w:jc w:val="both"/>
      </w:pPr>
      <w:r>
        <w:rPr>
          <w:b/>
          <w:i/>
          <w:color w:val="231F20"/>
          <w:w w:val="105"/>
        </w:rPr>
        <w:t>Смешанная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модель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(рис.4)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сочетание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двух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первых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моделей,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административная структура вписывается в игровую оболочку, но 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выходит за рамки школьной реальности, то есть, мы не попадаем в какой-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параллельный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мир.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Главное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преимущество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такое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же,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игровой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7"/>
          <w:w w:val="125"/>
        </w:rPr>
        <w:t xml:space="preserve"> </w:t>
      </w:r>
      <w:r>
        <w:rPr>
          <w:color w:val="231F20"/>
          <w:w w:val="105"/>
        </w:rPr>
        <w:t>реализуется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огромный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образовательный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потенциал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в процессе игры. Работа ученического самоуправления строится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законодательной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нормативно-правовой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базы,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обеспечивающей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локальных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документов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470278">
      <w:pPr>
        <w:pStyle w:val="a3"/>
        <w:spacing w:before="3"/>
      </w:pPr>
      <w:r>
        <w:pict>
          <v:group id="_x0000_s1158" style="position:absolute;margin-left:42.5pt;margin-top:13.7pt;width:351.35pt;height:225.65pt;z-index:-15713792;mso-wrap-distance-left:0;mso-wrap-distance-right:0;mso-position-horizontal-relative:page" coordorigin="850,274" coordsize="7027,4513">
            <v:shape id="_x0000_s1160" type="#_x0000_t75" style="position:absolute;left:850;top:274;width:7027;height:4513">
              <v:imagedata r:id="rId60" o:title=""/>
            </v:shape>
            <v:shape id="_x0000_s1159" type="#_x0000_t202" style="position:absolute;left:6695;top:4271;width:519;height:235" filled="f" stroked="f">
              <v:textbox inset="0,0,0,0">
                <w:txbxContent>
                  <w:p w:rsidR="00470278" w:rsidRDefault="00470278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рис.4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288F" w:rsidRDefault="0032288F">
      <w:pPr>
        <w:sectPr w:rsidR="0032288F">
          <w:footerReference w:type="default" r:id="rId61"/>
          <w:pgSz w:w="8740" w:h="12250"/>
          <w:pgMar w:top="840" w:right="740" w:bottom="280" w:left="0" w:header="0" w:footer="0" w:gutter="0"/>
          <w:cols w:space="720"/>
        </w:sectPr>
      </w:pPr>
    </w:p>
    <w:p w:rsidR="0032288F" w:rsidRDefault="00470278">
      <w:pPr>
        <w:spacing w:before="85" w:line="247" w:lineRule="auto"/>
        <w:ind w:left="850" w:right="108" w:firstLine="720"/>
        <w:jc w:val="both"/>
        <w:rPr>
          <w:sz w:val="20"/>
        </w:rPr>
      </w:pPr>
      <w:r>
        <w:rPr>
          <w:color w:val="231F20"/>
          <w:w w:val="105"/>
          <w:sz w:val="20"/>
        </w:rPr>
        <w:lastRenderedPageBreak/>
        <w:t>Кроме</w:t>
      </w:r>
      <w:r>
        <w:rPr>
          <w:color w:val="231F20"/>
          <w:spacing w:val="5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вышеперечисленных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моделей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просторах</w:t>
      </w:r>
      <w:r>
        <w:rPr>
          <w:color w:val="231F20"/>
          <w:spacing w:val="5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интернета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информационных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источниках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встретить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четвертый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тип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раздельная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административно-игровая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условным названием «День дублера». </w:t>
      </w:r>
      <w:r>
        <w:rPr>
          <w:b/>
          <w:i/>
          <w:color w:val="231F20"/>
          <w:w w:val="105"/>
          <w:sz w:val="20"/>
        </w:rPr>
        <w:t>«День дублера» - это хороший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пример игрового моделирования и погружения во взрослую жизнь,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но назвать его отдельной моделью ученического самоуправления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достаточно сложно, </w:t>
      </w:r>
      <w:r>
        <w:rPr>
          <w:color w:val="231F20"/>
          <w:sz w:val="20"/>
        </w:rPr>
        <w:t>так как в течение этого «дня дублера» (часто еще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именуется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«день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самоуправления»,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совсем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корректно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точки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зрения понятий) ученики не принимают какие-то решения, не вносят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изменения в жизнь школы, а просто замещают взрослых и отыгрывают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определенную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роль.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spacing w:before="1" w:line="247" w:lineRule="auto"/>
        <w:ind w:left="850" w:right="108" w:firstLine="720"/>
        <w:jc w:val="both"/>
      </w:pPr>
      <w:r>
        <w:rPr>
          <w:color w:val="231F20"/>
          <w:w w:val="105"/>
        </w:rPr>
        <w:t>Обобщая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вышесказанное,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выделить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ряд условий,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обеспечат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наличие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действующей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 самоуправления: кадровые, программно-методические,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социально-психологические.</w:t>
      </w:r>
    </w:p>
    <w:p w:rsidR="0032288F" w:rsidRDefault="00470278">
      <w:pPr>
        <w:pStyle w:val="a4"/>
        <w:numPr>
          <w:ilvl w:val="0"/>
          <w:numId w:val="11"/>
        </w:numPr>
        <w:tabs>
          <w:tab w:val="left" w:pos="1835"/>
        </w:tabs>
        <w:spacing w:before="3"/>
        <w:ind w:right="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Кадровые</w:t>
      </w:r>
      <w:r>
        <w:rPr>
          <w:b/>
          <w:i/>
          <w:color w:val="231F20"/>
          <w:spacing w:val="4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условия:</w:t>
      </w:r>
      <w:r>
        <w:rPr>
          <w:b/>
          <w:i/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кадровый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состав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совета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84"/>
        </w:tabs>
        <w:spacing w:before="8"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t>наличие собственной активности, работы, инициативы, интересов,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планов</w:t>
      </w:r>
      <w:r>
        <w:rPr>
          <w:color w:val="231F20"/>
          <w:spacing w:val="5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проектов,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которые 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соответствуют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деятельности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сообщества.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квалификация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специалистов,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работают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Прежде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администрация,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специалист,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работающий с советом обучающихся, создают благоприятные условия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сопровождения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самостоятельной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продуктивной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деятельности.</w:t>
      </w:r>
    </w:p>
    <w:p w:rsidR="0032288F" w:rsidRDefault="00470278">
      <w:pPr>
        <w:pStyle w:val="a4"/>
        <w:numPr>
          <w:ilvl w:val="0"/>
          <w:numId w:val="11"/>
        </w:numPr>
        <w:tabs>
          <w:tab w:val="left" w:pos="1800"/>
        </w:tabs>
        <w:spacing w:before="5" w:line="247" w:lineRule="auto"/>
        <w:ind w:left="850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Программно-методические</w:t>
      </w:r>
      <w:r>
        <w:rPr>
          <w:b/>
          <w:i/>
          <w:color w:val="231F20"/>
          <w:spacing w:val="-1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условия: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обновление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программно-методического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обеспечения,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программно-методических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документов,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принципов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ключевых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вопросов содержания деятельности. Развитие системы 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невозможно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серьезного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концептуального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программно-методического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отдельно взятого детского коллектива, например, команды школьного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актива.</w:t>
      </w:r>
    </w:p>
    <w:p w:rsidR="0032288F" w:rsidRDefault="00470278">
      <w:pPr>
        <w:pStyle w:val="a4"/>
        <w:numPr>
          <w:ilvl w:val="0"/>
          <w:numId w:val="11"/>
        </w:numPr>
        <w:tabs>
          <w:tab w:val="left" w:pos="1811"/>
        </w:tabs>
        <w:spacing w:before="8" w:line="247" w:lineRule="auto"/>
        <w:ind w:left="850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Организационные условия: </w:t>
      </w:r>
      <w:r>
        <w:rPr>
          <w:color w:val="231F20"/>
          <w:w w:val="105"/>
          <w:sz w:val="20"/>
        </w:rPr>
        <w:t>развитие системы 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-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невозможно</w:t>
      </w:r>
      <w:r>
        <w:rPr>
          <w:color w:val="231F20"/>
          <w:spacing w:val="-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безучета</w:t>
      </w:r>
      <w:r>
        <w:rPr>
          <w:color w:val="231F20"/>
          <w:spacing w:val="-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специфики</w:t>
      </w:r>
      <w:r>
        <w:rPr>
          <w:color w:val="231F20"/>
          <w:spacing w:val="-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задач,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традиций,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материально-пространственной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среды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материально-технических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возможностей.</w:t>
      </w:r>
    </w:p>
    <w:p w:rsidR="0032288F" w:rsidRDefault="00470278">
      <w:pPr>
        <w:pStyle w:val="a4"/>
        <w:numPr>
          <w:ilvl w:val="0"/>
          <w:numId w:val="11"/>
        </w:numPr>
        <w:tabs>
          <w:tab w:val="left" w:pos="1802"/>
        </w:tabs>
        <w:spacing w:before="3"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spacing w:val="-1"/>
          <w:w w:val="105"/>
          <w:sz w:val="20"/>
        </w:rPr>
        <w:t xml:space="preserve">Социально-психологические </w:t>
      </w:r>
      <w:r>
        <w:rPr>
          <w:b/>
          <w:i/>
          <w:color w:val="231F20"/>
          <w:w w:val="105"/>
          <w:sz w:val="20"/>
        </w:rPr>
        <w:t xml:space="preserve">условия: </w:t>
      </w:r>
      <w:r>
        <w:rPr>
          <w:color w:val="231F20"/>
          <w:w w:val="105"/>
          <w:sz w:val="20"/>
        </w:rPr>
        <w:t>система ученического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будет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развиваться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дозированной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поддержке куратора, классных руководителей и самое главное </w:t>
      </w:r>
      <w:r>
        <w:rPr>
          <w:color w:val="231F20"/>
          <w:w w:val="125"/>
          <w:sz w:val="20"/>
        </w:rPr>
        <w:t xml:space="preserve">–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администрации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footerReference w:type="default" r:id="rId62"/>
          <w:pgSz w:w="8740" w:h="12250"/>
          <w:pgMar w:top="760" w:right="740" w:bottom="1000" w:left="0" w:header="0" w:footer="800" w:gutter="0"/>
          <w:pgNumType w:start="17"/>
          <w:cols w:space="720"/>
        </w:sectPr>
      </w:pPr>
    </w:p>
    <w:p w:rsidR="0032288F" w:rsidRDefault="00470278">
      <w:pPr>
        <w:pStyle w:val="1"/>
      </w:pPr>
      <w:r>
        <w:rPr>
          <w:color w:val="231F20"/>
        </w:rPr>
        <w:lastRenderedPageBreak/>
        <w:t>Совет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обучающихся.</w:t>
      </w:r>
    </w:p>
    <w:p w:rsidR="0032288F" w:rsidRDefault="00470278">
      <w:pPr>
        <w:spacing w:before="15"/>
        <w:ind w:left="2243" w:right="1503"/>
        <w:jc w:val="center"/>
        <w:rPr>
          <w:b/>
          <w:sz w:val="40"/>
        </w:rPr>
      </w:pPr>
      <w:r>
        <w:rPr>
          <w:b/>
          <w:color w:val="231F20"/>
          <w:w w:val="105"/>
          <w:sz w:val="40"/>
        </w:rPr>
        <w:t>Базовые</w:t>
      </w:r>
      <w:r>
        <w:rPr>
          <w:b/>
          <w:color w:val="231F20"/>
          <w:spacing w:val="-28"/>
          <w:w w:val="105"/>
          <w:sz w:val="40"/>
        </w:rPr>
        <w:t xml:space="preserve"> </w:t>
      </w:r>
      <w:r>
        <w:rPr>
          <w:b/>
          <w:color w:val="231F20"/>
          <w:w w:val="105"/>
          <w:sz w:val="40"/>
        </w:rPr>
        <w:t>вопросы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0"/>
        <w:rPr>
          <w:b/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color w:val="231F20"/>
          <w:w w:val="105"/>
        </w:rPr>
        <w:t>Изучая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52"/>
          <w:w w:val="105"/>
        </w:rPr>
        <w:t xml:space="preserve"> </w:t>
      </w:r>
      <w:r>
        <w:rPr>
          <w:color w:val="231F20"/>
          <w:w w:val="105"/>
        </w:rPr>
        <w:t xml:space="preserve">организации, 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 xml:space="preserve">чаще 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 xml:space="preserve">всего 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 xml:space="preserve">мы 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>сталкиваемся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обучающихся».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Совет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30"/>
        </w:rPr>
        <w:t>–</w:t>
      </w:r>
      <w:r>
        <w:rPr>
          <w:b/>
          <w:i/>
          <w:color w:val="231F20"/>
          <w:spacing w:val="1"/>
          <w:w w:val="130"/>
        </w:rPr>
        <w:t xml:space="preserve"> </w:t>
      </w:r>
      <w:r>
        <w:rPr>
          <w:b/>
          <w:i/>
          <w:color w:val="231F20"/>
          <w:w w:val="105"/>
        </w:rPr>
        <w:t>это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институт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ученического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самоуправления,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представительный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орган</w:t>
      </w:r>
      <w:r>
        <w:rPr>
          <w:b/>
          <w:i/>
          <w:color w:val="231F20"/>
          <w:spacing w:val="-10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обучающихся,</w:t>
      </w:r>
      <w:r>
        <w:rPr>
          <w:b/>
          <w:i/>
          <w:color w:val="231F20"/>
          <w:spacing w:val="-10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который</w:t>
      </w:r>
      <w:r>
        <w:rPr>
          <w:b/>
          <w:i/>
          <w:color w:val="231F20"/>
          <w:spacing w:val="-10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коллегиально</w:t>
      </w:r>
      <w:r>
        <w:rPr>
          <w:b/>
          <w:i/>
          <w:color w:val="231F20"/>
          <w:spacing w:val="-10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выбирается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учениками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общеобразовательной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организации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с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целью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решения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группы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задач,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отражающих интересы ученического сообщества. </w:t>
      </w:r>
      <w:r>
        <w:rPr>
          <w:color w:val="231F20"/>
          <w:w w:val="105"/>
        </w:rPr>
        <w:t>Цель создания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 xml:space="preserve">совета обучающихся </w:t>
      </w:r>
      <w:r>
        <w:rPr>
          <w:color w:val="231F20"/>
          <w:spacing w:val="-1"/>
          <w:w w:val="130"/>
        </w:rPr>
        <w:t xml:space="preserve">– </w:t>
      </w:r>
      <w:r>
        <w:rPr>
          <w:color w:val="231F20"/>
          <w:spacing w:val="-1"/>
          <w:w w:val="105"/>
        </w:rPr>
        <w:t xml:space="preserve">учет мнения обучающихся; </w:t>
      </w:r>
      <w:r>
        <w:rPr>
          <w:color w:val="231F20"/>
          <w:w w:val="105"/>
        </w:rPr>
        <w:t>вовлечение учеников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самостоятельное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принятие решений и их реализация в интересах ученического коллектива.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Современный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 xml:space="preserve">совет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обучающихся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30"/>
        </w:rPr>
        <w:t>–</w:t>
      </w:r>
      <w:r>
        <w:rPr>
          <w:color w:val="231F20"/>
          <w:spacing w:val="70"/>
          <w:w w:val="130"/>
        </w:rPr>
        <w:t xml:space="preserve"> </w:t>
      </w:r>
      <w:r>
        <w:rPr>
          <w:color w:val="231F20"/>
          <w:w w:val="105"/>
        </w:rPr>
        <w:t xml:space="preserve">возможность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законодательства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неотъемлемый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компонент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общеобразовательной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Опираясь на цели создания совета обучающихся, мы можем выделить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основополагающие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структурные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элементы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органа.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Ученическое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собой условно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замкнутую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которой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субъект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объект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совпадает,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поэтому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субъектами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объектами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ученического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являются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группы (в том числе совет обучающихся). Объектом деятельности совета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обучающихся также являются обучающиеся и их группы. Предметом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 совета обучающихся в таком случае являются законные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интересы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(академические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обучающихся).</w:t>
      </w:r>
    </w:p>
    <w:p w:rsidR="0032288F" w:rsidRDefault="00470278">
      <w:pPr>
        <w:pStyle w:val="a3"/>
        <w:spacing w:before="18" w:line="247" w:lineRule="auto"/>
        <w:ind w:left="850" w:right="107" w:firstLine="720"/>
        <w:jc w:val="both"/>
      </w:pPr>
      <w:r>
        <w:rPr>
          <w:color w:val="231F20"/>
          <w:w w:val="105"/>
        </w:rPr>
        <w:t>Часто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путают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деятельностью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детского общественного объединения. Чтобы не совершать подобного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ошибок,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сравнительный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 совета обучающихся, опираясь на признаки и функции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 обучающихся. Подробнее о сравнении совета обучающихся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детского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поговорим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следующей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главе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пособия.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60" w:left="0" w:header="0" w:footer="800" w:gutter="0"/>
          <w:cols w:space="720"/>
        </w:sectPr>
      </w:pPr>
    </w:p>
    <w:p w:rsidR="0032288F" w:rsidRDefault="00470278">
      <w:pPr>
        <w:pStyle w:val="5"/>
        <w:spacing w:before="85"/>
        <w:jc w:val="left"/>
      </w:pPr>
      <w:r>
        <w:rPr>
          <w:color w:val="231F20"/>
        </w:rPr>
        <w:lastRenderedPageBreak/>
        <w:t>Основные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обучающихся:</w:t>
      </w:r>
    </w:p>
    <w:p w:rsidR="0032288F" w:rsidRDefault="0032288F">
      <w:pPr>
        <w:pStyle w:val="a3"/>
        <w:spacing w:before="7"/>
        <w:rPr>
          <w:b/>
          <w:i/>
          <w:sz w:val="9"/>
        </w:rPr>
      </w:pPr>
    </w:p>
    <w:p w:rsidR="0032288F" w:rsidRDefault="00470278">
      <w:pPr>
        <w:pStyle w:val="a4"/>
        <w:numPr>
          <w:ilvl w:val="0"/>
          <w:numId w:val="10"/>
        </w:numPr>
        <w:tabs>
          <w:tab w:val="left" w:pos="1587"/>
        </w:tabs>
        <w:spacing w:before="99" w:line="242" w:lineRule="auto"/>
        <w:jc w:val="both"/>
        <w:rPr>
          <w:sz w:val="20"/>
        </w:rPr>
      </w:pPr>
      <w:r>
        <w:rPr>
          <w:color w:val="231F20"/>
          <w:w w:val="105"/>
          <w:position w:val="2"/>
          <w:sz w:val="20"/>
        </w:rPr>
        <w:t>совет</w:t>
      </w:r>
      <w:r>
        <w:rPr>
          <w:color w:val="231F20"/>
          <w:spacing w:val="47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обучающихся</w:t>
      </w:r>
      <w:r>
        <w:rPr>
          <w:color w:val="231F20"/>
          <w:spacing w:val="47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позволяет</w:t>
      </w:r>
      <w:r>
        <w:rPr>
          <w:color w:val="231F20"/>
          <w:spacing w:val="4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 xml:space="preserve">ученикам </w:t>
      </w:r>
      <w:r>
        <w:rPr>
          <w:color w:val="231F20"/>
          <w:spacing w:val="46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 xml:space="preserve">выражать </w:t>
      </w:r>
      <w:r>
        <w:rPr>
          <w:color w:val="231F20"/>
          <w:spacing w:val="46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мнение</w:t>
      </w:r>
      <w:r>
        <w:rPr>
          <w:color w:val="231F20"/>
          <w:spacing w:val="-61"/>
          <w:w w:val="105"/>
          <w:position w:val="2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вопросам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школой,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силами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реализовывать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действительно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интересны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полезны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ученического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сообщества;</w:t>
      </w:r>
    </w:p>
    <w:p w:rsidR="0032288F" w:rsidRDefault="00470278">
      <w:pPr>
        <w:pStyle w:val="a4"/>
        <w:numPr>
          <w:ilvl w:val="0"/>
          <w:numId w:val="10"/>
        </w:numPr>
        <w:tabs>
          <w:tab w:val="left" w:pos="1587"/>
        </w:tabs>
        <w:spacing w:before="162" w:line="235" w:lineRule="auto"/>
        <w:ind w:hanging="690"/>
        <w:jc w:val="both"/>
        <w:rPr>
          <w:sz w:val="20"/>
        </w:rPr>
      </w:pPr>
      <w:r>
        <w:rPr>
          <w:color w:val="231F20"/>
          <w:w w:val="105"/>
          <w:position w:val="2"/>
          <w:sz w:val="20"/>
        </w:rPr>
        <w:t>совет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обучающихся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как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орган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ученического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самоуправления</w:t>
      </w:r>
      <w:r>
        <w:rPr>
          <w:color w:val="231F20"/>
          <w:spacing w:val="-61"/>
          <w:w w:val="105"/>
          <w:position w:val="2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создаваться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только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организации,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где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осуществляет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деятельность;</w:t>
      </w:r>
    </w:p>
    <w:p w:rsidR="0032288F" w:rsidRDefault="0032288F">
      <w:pPr>
        <w:pStyle w:val="a3"/>
        <w:spacing w:before="8"/>
        <w:rPr>
          <w:sz w:val="18"/>
        </w:rPr>
      </w:pPr>
    </w:p>
    <w:p w:rsidR="0032288F" w:rsidRDefault="00470278">
      <w:pPr>
        <w:pStyle w:val="a4"/>
        <w:numPr>
          <w:ilvl w:val="0"/>
          <w:numId w:val="10"/>
        </w:numPr>
        <w:tabs>
          <w:tab w:val="left" w:pos="1587"/>
        </w:tabs>
        <w:spacing w:before="0" w:line="242" w:lineRule="auto"/>
        <w:ind w:hanging="690"/>
        <w:jc w:val="both"/>
        <w:rPr>
          <w:sz w:val="20"/>
        </w:rPr>
      </w:pPr>
      <w:r>
        <w:rPr>
          <w:color w:val="231F20"/>
          <w:w w:val="105"/>
          <w:sz w:val="20"/>
        </w:rPr>
        <w:t>совет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32288F">
      <w:pPr>
        <w:pStyle w:val="a3"/>
        <w:spacing w:before="6"/>
        <w:rPr>
          <w:sz w:val="19"/>
        </w:rPr>
      </w:pPr>
    </w:p>
    <w:p w:rsidR="0032288F" w:rsidRDefault="00470278">
      <w:pPr>
        <w:pStyle w:val="a4"/>
        <w:numPr>
          <w:ilvl w:val="0"/>
          <w:numId w:val="10"/>
        </w:numPr>
        <w:tabs>
          <w:tab w:val="left" w:pos="1585"/>
          <w:tab w:val="left" w:pos="1587"/>
        </w:tabs>
        <w:spacing w:before="0"/>
        <w:ind w:right="0" w:hanging="691"/>
        <w:rPr>
          <w:sz w:val="20"/>
        </w:rPr>
      </w:pPr>
      <w:r>
        <w:rPr>
          <w:color w:val="231F20"/>
          <w:spacing w:val="-1"/>
          <w:w w:val="105"/>
          <w:sz w:val="20"/>
        </w:rPr>
        <w:t>руководителем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является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обучающийся;</w:t>
      </w:r>
    </w:p>
    <w:p w:rsidR="0032288F" w:rsidRDefault="00470278">
      <w:pPr>
        <w:pStyle w:val="a4"/>
        <w:numPr>
          <w:ilvl w:val="0"/>
          <w:numId w:val="10"/>
        </w:numPr>
        <w:tabs>
          <w:tab w:val="left" w:pos="1587"/>
        </w:tabs>
        <w:spacing w:before="225" w:line="247" w:lineRule="auto"/>
        <w:ind w:hanging="690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специалист,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сопровождающий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(советник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директора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воспитанию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детскими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объединениями, педагог-организатор, старший вожатый, педагог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дополнительного образования и любой другой педагогический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работник)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выступает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куратора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координатора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деятельности,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инициатора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организатора.</w:t>
      </w:r>
    </w:p>
    <w:p w:rsidR="0032288F" w:rsidRDefault="0032288F">
      <w:pPr>
        <w:pStyle w:val="a3"/>
        <w:spacing w:before="5"/>
        <w:rPr>
          <w:sz w:val="19"/>
        </w:rPr>
      </w:pPr>
    </w:p>
    <w:p w:rsidR="0032288F" w:rsidRDefault="00470278">
      <w:pPr>
        <w:pStyle w:val="5"/>
        <w:spacing w:before="101"/>
        <w:jc w:val="left"/>
      </w:pPr>
      <w:r>
        <w:rPr>
          <w:color w:val="231F20"/>
        </w:rPr>
        <w:t>Функции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обучающихся:</w:t>
      </w:r>
    </w:p>
    <w:p w:rsidR="0032288F" w:rsidRDefault="0032288F">
      <w:pPr>
        <w:pStyle w:val="a3"/>
        <w:spacing w:before="8"/>
        <w:rPr>
          <w:b/>
          <w:i/>
          <w:sz w:val="12"/>
        </w:rPr>
      </w:pPr>
    </w:p>
    <w:p w:rsidR="0032288F" w:rsidRDefault="00470278">
      <w:pPr>
        <w:pStyle w:val="a4"/>
        <w:numPr>
          <w:ilvl w:val="0"/>
          <w:numId w:val="9"/>
        </w:numPr>
        <w:tabs>
          <w:tab w:val="left" w:pos="1587"/>
        </w:tabs>
        <w:spacing w:before="103" w:line="235" w:lineRule="auto"/>
        <w:jc w:val="both"/>
        <w:rPr>
          <w:sz w:val="20"/>
        </w:rPr>
      </w:pPr>
      <w:r>
        <w:rPr>
          <w:b/>
          <w:i/>
          <w:color w:val="231F20"/>
          <w:w w:val="105"/>
          <w:position w:val="2"/>
          <w:sz w:val="20"/>
        </w:rPr>
        <w:t>представительская:</w:t>
      </w:r>
      <w:r>
        <w:rPr>
          <w:b/>
          <w:i/>
          <w:color w:val="231F20"/>
          <w:spacing w:val="-14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совет</w:t>
      </w:r>
      <w:r>
        <w:rPr>
          <w:color w:val="231F20"/>
          <w:spacing w:val="-14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обучающихся</w:t>
      </w:r>
      <w:r>
        <w:rPr>
          <w:color w:val="231F20"/>
          <w:spacing w:val="-13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представляет</w:t>
      </w:r>
      <w:r>
        <w:rPr>
          <w:color w:val="231F20"/>
          <w:spacing w:val="-14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мнение</w:t>
      </w:r>
      <w:r>
        <w:rPr>
          <w:color w:val="231F20"/>
          <w:spacing w:val="-61"/>
          <w:w w:val="105"/>
          <w:position w:val="2"/>
          <w:sz w:val="20"/>
        </w:rPr>
        <w:t xml:space="preserve"> </w:t>
      </w:r>
      <w:r>
        <w:rPr>
          <w:color w:val="231F20"/>
          <w:w w:val="105"/>
          <w:sz w:val="20"/>
        </w:rPr>
        <w:t>всех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организацией;</w:t>
      </w:r>
    </w:p>
    <w:p w:rsidR="0032288F" w:rsidRDefault="0032288F">
      <w:pPr>
        <w:pStyle w:val="a3"/>
        <w:spacing w:before="6"/>
        <w:rPr>
          <w:sz w:val="22"/>
        </w:rPr>
      </w:pPr>
    </w:p>
    <w:p w:rsidR="0032288F" w:rsidRDefault="00470278">
      <w:pPr>
        <w:pStyle w:val="a4"/>
        <w:numPr>
          <w:ilvl w:val="0"/>
          <w:numId w:val="9"/>
        </w:numPr>
        <w:tabs>
          <w:tab w:val="left" w:pos="1587"/>
        </w:tabs>
        <w:spacing w:before="0" w:line="235" w:lineRule="auto"/>
        <w:ind w:hanging="690"/>
        <w:jc w:val="both"/>
        <w:rPr>
          <w:sz w:val="20"/>
        </w:rPr>
      </w:pPr>
      <w:r>
        <w:rPr>
          <w:b/>
          <w:i/>
          <w:color w:val="231F20"/>
          <w:w w:val="105"/>
          <w:position w:val="2"/>
          <w:sz w:val="20"/>
        </w:rPr>
        <w:t>правозащитная:</w:t>
      </w:r>
      <w:r>
        <w:rPr>
          <w:b/>
          <w:i/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совет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обучающихся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содействует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position w:val="2"/>
          <w:sz w:val="20"/>
        </w:rPr>
        <w:t>защите</w:t>
      </w:r>
      <w:r>
        <w:rPr>
          <w:color w:val="231F20"/>
          <w:spacing w:val="1"/>
          <w:w w:val="105"/>
          <w:position w:val="2"/>
          <w:sz w:val="20"/>
        </w:rPr>
        <w:t xml:space="preserve"> </w:t>
      </w:r>
      <w:r>
        <w:rPr>
          <w:color w:val="231F20"/>
          <w:w w:val="105"/>
          <w:sz w:val="20"/>
        </w:rPr>
        <w:t>академических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гражданских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внутри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организации;</w:t>
      </w:r>
    </w:p>
    <w:p w:rsidR="0032288F" w:rsidRDefault="0032288F">
      <w:pPr>
        <w:pStyle w:val="a3"/>
        <w:spacing w:before="3"/>
        <w:rPr>
          <w:sz w:val="22"/>
        </w:rPr>
      </w:pPr>
    </w:p>
    <w:p w:rsidR="0032288F" w:rsidRDefault="00470278">
      <w:pPr>
        <w:pStyle w:val="a4"/>
        <w:numPr>
          <w:ilvl w:val="0"/>
          <w:numId w:val="9"/>
        </w:numPr>
        <w:tabs>
          <w:tab w:val="left" w:pos="1587"/>
        </w:tabs>
        <w:spacing w:before="1" w:line="244" w:lineRule="auto"/>
        <w:ind w:hanging="69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посредническая: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взаимодействует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органами управления и самоуправления 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помогает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разрешении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конфликтов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внутриклассном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или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общешкольном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уровне;</w:t>
      </w:r>
    </w:p>
    <w:p w:rsidR="0032288F" w:rsidRDefault="00470278">
      <w:pPr>
        <w:pStyle w:val="a4"/>
        <w:numPr>
          <w:ilvl w:val="0"/>
          <w:numId w:val="9"/>
        </w:numPr>
        <w:tabs>
          <w:tab w:val="left" w:pos="1587"/>
        </w:tabs>
        <w:spacing w:before="191" w:line="242" w:lineRule="auto"/>
        <w:ind w:hanging="69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образовательная: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передают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организационный и социальный опыт от старших учеников 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младшим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совместную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деятельность;</w:t>
      </w:r>
    </w:p>
    <w:p w:rsidR="0032288F" w:rsidRDefault="0032288F">
      <w:pPr>
        <w:spacing w:line="242" w:lineRule="auto"/>
        <w:jc w:val="both"/>
        <w:rPr>
          <w:sz w:val="20"/>
        </w:rPr>
        <w:sectPr w:rsidR="0032288F">
          <w:pgSz w:w="8740" w:h="12250"/>
          <w:pgMar w:top="760" w:right="740" w:bottom="1060" w:left="0" w:header="0" w:footer="800" w:gutter="0"/>
          <w:cols w:space="720"/>
        </w:sectPr>
      </w:pPr>
    </w:p>
    <w:p w:rsidR="0032288F" w:rsidRDefault="00470278">
      <w:pPr>
        <w:pStyle w:val="a4"/>
        <w:numPr>
          <w:ilvl w:val="0"/>
          <w:numId w:val="9"/>
        </w:numPr>
        <w:tabs>
          <w:tab w:val="left" w:pos="1615"/>
          <w:tab w:val="left" w:pos="1616"/>
          <w:tab w:val="left" w:pos="3842"/>
          <w:tab w:val="left" w:pos="4774"/>
          <w:tab w:val="left" w:pos="6469"/>
        </w:tabs>
        <w:spacing w:before="91" w:line="247" w:lineRule="auto"/>
        <w:ind w:left="1615" w:hanging="720"/>
        <w:rPr>
          <w:sz w:val="20"/>
        </w:rPr>
      </w:pPr>
      <w:r>
        <w:rPr>
          <w:b/>
          <w:i/>
          <w:color w:val="231F20"/>
          <w:w w:val="105"/>
          <w:sz w:val="20"/>
        </w:rPr>
        <w:lastRenderedPageBreak/>
        <w:t>организаторская:</w:t>
      </w:r>
      <w:r>
        <w:rPr>
          <w:b/>
          <w:i/>
          <w:color w:val="231F20"/>
          <w:w w:val="105"/>
          <w:sz w:val="20"/>
        </w:rPr>
        <w:tab/>
      </w:r>
      <w:r>
        <w:rPr>
          <w:color w:val="231F20"/>
          <w:w w:val="105"/>
          <w:sz w:val="20"/>
        </w:rPr>
        <w:t>совет</w:t>
      </w:r>
      <w:r>
        <w:rPr>
          <w:color w:val="231F20"/>
          <w:w w:val="105"/>
          <w:sz w:val="20"/>
        </w:rPr>
        <w:tab/>
        <w:t>обучающихся</w:t>
      </w:r>
      <w:r>
        <w:rPr>
          <w:color w:val="231F20"/>
          <w:w w:val="105"/>
          <w:sz w:val="20"/>
        </w:rPr>
        <w:tab/>
        <w:t>поддерживает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инициативы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учеников,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помогает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проектов.</w:t>
      </w:r>
    </w:p>
    <w:p w:rsidR="0032288F" w:rsidRDefault="0032288F">
      <w:pPr>
        <w:pStyle w:val="a3"/>
        <w:spacing w:before="9"/>
        <w:rPr>
          <w:sz w:val="14"/>
        </w:rPr>
      </w:pPr>
    </w:p>
    <w:p w:rsidR="0032288F" w:rsidRDefault="00470278">
      <w:pPr>
        <w:pStyle w:val="a3"/>
        <w:spacing w:before="100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Совет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ученический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формируется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целью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 по вопросам управления школой и при принятии документов,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затрагивают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законные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Данное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определение состоит из двух составных частей, наиболее значимых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понимания  сути  работы  совета  обучающихся:  </w:t>
      </w:r>
      <w:r>
        <w:rPr>
          <w:b/>
          <w:i/>
          <w:color w:val="231F20"/>
          <w:w w:val="105"/>
        </w:rPr>
        <w:t>«формируется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по инициативе учеников», «формируется с целью учета мнения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обучающихся». </w:t>
      </w:r>
      <w:r>
        <w:rPr>
          <w:color w:val="231F20"/>
          <w:w w:val="105"/>
        </w:rPr>
        <w:t>Последний момент дает нам понимание сути и цели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деятельности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05"/>
        </w:rPr>
        <w:t>учет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эта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компетенция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закладывается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Федеральным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законом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«Об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образовании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Российской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федерации».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Говоря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инициативе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учеников,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мы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можем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рассматривать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несколько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способов,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spacing w:val="-1"/>
          <w:w w:val="105"/>
        </w:rPr>
        <w:t>выбор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1"/>
          <w:w w:val="105"/>
        </w:rPr>
        <w:t>которых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зависит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от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spacing w:val="-1"/>
          <w:w w:val="105"/>
        </w:rPr>
        <w:t>специфики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общеобразовательной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Среди этих способов: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«делегирование», «всеобщие выборы», «личная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инициатива» и «вступление по должности». Подробнее о каждом 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способов мы поговорим в главе «Технология выборов в работе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пособия.</w:t>
      </w:r>
    </w:p>
    <w:p w:rsidR="0032288F" w:rsidRDefault="0032288F">
      <w:pPr>
        <w:pStyle w:val="a3"/>
        <w:rPr>
          <w:sz w:val="18"/>
        </w:rPr>
      </w:pPr>
    </w:p>
    <w:p w:rsidR="0032288F" w:rsidRDefault="00470278">
      <w:pPr>
        <w:pStyle w:val="5"/>
        <w:spacing w:before="0" w:line="247" w:lineRule="auto"/>
        <w:ind w:left="1617" w:right="108" w:firstLine="720"/>
      </w:pPr>
      <w:r>
        <w:pict>
          <v:rect id="_x0000_s1157" style="position:absolute;left:0;text-align:left;margin-left:42.5pt;margin-top:0;width:3.8pt;height:204.5pt;z-index:15744512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Мнение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Федеральнымзакономот 29.11.2012 №273-ФЗ«Обобразовании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Федерации»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учитывается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вопросам:</w:t>
      </w:r>
    </w:p>
    <w:p w:rsidR="0032288F" w:rsidRDefault="00470278">
      <w:pPr>
        <w:pStyle w:val="a4"/>
        <w:numPr>
          <w:ilvl w:val="1"/>
          <w:numId w:val="9"/>
        </w:numPr>
        <w:tabs>
          <w:tab w:val="left" w:pos="2632"/>
        </w:tabs>
        <w:spacing w:before="14" w:line="247" w:lineRule="auto"/>
        <w:ind w:firstLine="720"/>
        <w:rPr>
          <w:i/>
          <w:sz w:val="20"/>
        </w:rPr>
      </w:pPr>
      <w:r>
        <w:rPr>
          <w:i/>
          <w:color w:val="231F20"/>
          <w:sz w:val="20"/>
        </w:rPr>
        <w:t>при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принятии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локальных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нормативных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актов,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затрагивающих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права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общеобразовательной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организации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(статья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30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п.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3);</w:t>
      </w:r>
    </w:p>
    <w:p w:rsidR="0032288F" w:rsidRDefault="00470278">
      <w:pPr>
        <w:pStyle w:val="a4"/>
        <w:numPr>
          <w:ilvl w:val="1"/>
          <w:numId w:val="9"/>
        </w:numPr>
        <w:tabs>
          <w:tab w:val="left" w:pos="2611"/>
        </w:tabs>
        <w:spacing w:before="3" w:line="247" w:lineRule="auto"/>
        <w:ind w:firstLine="720"/>
        <w:rPr>
          <w:i/>
          <w:sz w:val="20"/>
        </w:rPr>
      </w:pPr>
      <w:r>
        <w:pict>
          <v:shape id="_x0000_s1156" type="#_x0000_t202" style="position:absolute;left:0;text-align:left;margin-left:28.75pt;margin-top:11.5pt;width:13.75pt;height:109.65pt;z-index:15745024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sz w:val="20"/>
        </w:rPr>
        <w:t>при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принятии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локального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нормативного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акта,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устанавливающего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требования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61"/>
          <w:sz w:val="20"/>
        </w:rPr>
        <w:t xml:space="preserve"> </w:t>
      </w:r>
      <w:r>
        <w:rPr>
          <w:i/>
          <w:color w:val="231F20"/>
          <w:sz w:val="20"/>
        </w:rPr>
        <w:t>одежде</w:t>
      </w:r>
      <w:r>
        <w:rPr>
          <w:i/>
          <w:color w:val="231F20"/>
          <w:spacing w:val="61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(статья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38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п.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3);</w:t>
      </w:r>
    </w:p>
    <w:p w:rsidR="0032288F" w:rsidRDefault="00470278">
      <w:pPr>
        <w:pStyle w:val="a4"/>
        <w:numPr>
          <w:ilvl w:val="1"/>
          <w:numId w:val="9"/>
        </w:numPr>
        <w:tabs>
          <w:tab w:val="left" w:pos="2548"/>
        </w:tabs>
        <w:spacing w:line="247" w:lineRule="auto"/>
        <w:ind w:right="107"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при выборе меры дисциплинарного взыскания при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совершении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обучающимися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проступков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(статья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43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п.7);</w:t>
      </w:r>
    </w:p>
    <w:p w:rsidR="0032288F" w:rsidRDefault="00470278">
      <w:pPr>
        <w:pStyle w:val="a4"/>
        <w:numPr>
          <w:ilvl w:val="1"/>
          <w:numId w:val="9"/>
        </w:numPr>
        <w:tabs>
          <w:tab w:val="left" w:pos="2611"/>
        </w:tabs>
        <w:spacing w:line="247" w:lineRule="auto"/>
        <w:ind w:right="104"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при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принятии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локального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нормативного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акта,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определяющего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порядок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создания,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работы,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принятия решений комиссией по урегулированию споров между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участниками образовательных отношений и их исполнения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(статья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45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п.6).»</w:t>
      </w:r>
    </w:p>
    <w:p w:rsidR="0032288F" w:rsidRDefault="0032288F">
      <w:pPr>
        <w:pStyle w:val="a3"/>
        <w:spacing w:before="1"/>
        <w:rPr>
          <w:i/>
          <w:sz w:val="17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color w:val="231F20"/>
          <w:w w:val="105"/>
        </w:rPr>
        <w:t>Совет обучающихся для организации своей работы выстраивает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организацион</w:t>
      </w:r>
      <w:r>
        <w:rPr>
          <w:color w:val="231F20"/>
          <w:spacing w:val="-3"/>
          <w:w w:val="105"/>
        </w:rPr>
        <w:t>н</w:t>
      </w:r>
      <w:r>
        <w:rPr>
          <w:color w:val="231F20"/>
          <w:w w:val="108"/>
        </w:rPr>
        <w:t>ую</w:t>
      </w:r>
      <w:r>
        <w:rPr>
          <w:color w:val="231F20"/>
          <w:spacing w:val="4"/>
        </w:rPr>
        <w:t xml:space="preserve"> </w:t>
      </w:r>
      <w:r>
        <w:rPr>
          <w:color w:val="231F20"/>
          <w:w w:val="109"/>
        </w:rPr>
        <w:t>ст</w:t>
      </w:r>
      <w:r>
        <w:rPr>
          <w:color w:val="231F20"/>
          <w:spacing w:val="-4"/>
          <w:w w:val="109"/>
        </w:rPr>
        <w:t>р</w:t>
      </w:r>
      <w:r>
        <w:rPr>
          <w:color w:val="231F20"/>
          <w:w w:val="107"/>
        </w:rPr>
        <w:t>укту</w:t>
      </w:r>
      <w:r>
        <w:rPr>
          <w:color w:val="231F20"/>
          <w:spacing w:val="-4"/>
          <w:w w:val="107"/>
        </w:rPr>
        <w:t>р</w:t>
      </w:r>
      <w:r>
        <w:rPr>
          <w:color w:val="231F20"/>
          <w:spacing w:val="-16"/>
          <w:w w:val="109"/>
        </w:rPr>
        <w:t>у</w:t>
      </w:r>
      <w:r>
        <w:rPr>
          <w:color w:val="231F20"/>
          <w:w w:val="51"/>
        </w:rPr>
        <w:t>.</w:t>
      </w:r>
      <w:r>
        <w:rPr>
          <w:color w:val="231F20"/>
          <w:spacing w:val="4"/>
        </w:rPr>
        <w:t xml:space="preserve"> </w:t>
      </w:r>
      <w:r>
        <w:rPr>
          <w:color w:val="231F20"/>
          <w:w w:val="111"/>
        </w:rPr>
        <w:t>Сос</w:t>
      </w:r>
      <w:r>
        <w:rPr>
          <w:color w:val="231F20"/>
          <w:spacing w:val="-1"/>
          <w:w w:val="111"/>
        </w:rPr>
        <w:t>т</w:t>
      </w:r>
      <w:r>
        <w:rPr>
          <w:color w:val="231F20"/>
          <w:w w:val="103"/>
        </w:rPr>
        <w:t>авными</w:t>
      </w:r>
      <w:r>
        <w:rPr>
          <w:color w:val="231F20"/>
          <w:spacing w:val="4"/>
        </w:rPr>
        <w:t xml:space="preserve"> </w:t>
      </w:r>
      <w:r>
        <w:rPr>
          <w:color w:val="231F20"/>
          <w:w w:val="105"/>
        </w:rPr>
        <w:t>элемен</w:t>
      </w:r>
      <w:r>
        <w:rPr>
          <w:color w:val="231F20"/>
          <w:spacing w:val="-1"/>
          <w:w w:val="105"/>
        </w:rPr>
        <w:t>т</w:t>
      </w:r>
      <w:r>
        <w:rPr>
          <w:color w:val="231F20"/>
          <w:w w:val="104"/>
        </w:rPr>
        <w:t>ами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  <w:w w:val="105"/>
        </w:rPr>
        <w:t>организационной</w:t>
      </w:r>
      <w:r>
        <w:rPr>
          <w:color w:val="231F20"/>
          <w:w w:val="105"/>
        </w:rPr>
        <w:t xml:space="preserve"> структуры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являются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роли-должности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совете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(руководитель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обучающихся,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20" w:right="740" w:bottom="1040" w:left="0" w:header="0" w:footer="800" w:gutter="0"/>
          <w:cols w:space="720"/>
        </w:sectPr>
      </w:pPr>
    </w:p>
    <w:p w:rsidR="0032288F" w:rsidRDefault="00470278">
      <w:pPr>
        <w:spacing w:before="75" w:line="247" w:lineRule="auto"/>
        <w:ind w:left="850" w:right="108"/>
        <w:jc w:val="both"/>
        <w:rPr>
          <w:sz w:val="20"/>
        </w:rPr>
      </w:pPr>
      <w:r>
        <w:rPr>
          <w:color w:val="231F20"/>
          <w:sz w:val="20"/>
        </w:rPr>
        <w:lastRenderedPageBreak/>
        <w:t>руководитель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совета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направлению,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активист)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советы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по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направлениям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(отделы,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комитеты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т.д.).</w:t>
      </w:r>
    </w:p>
    <w:p w:rsidR="0032288F" w:rsidRDefault="00470278">
      <w:pPr>
        <w:pStyle w:val="a3"/>
        <w:spacing w:before="2" w:line="247" w:lineRule="auto"/>
        <w:ind w:left="850" w:right="108" w:firstLine="720"/>
        <w:jc w:val="both"/>
      </w:pPr>
      <w:r>
        <w:rPr>
          <w:color w:val="231F20"/>
          <w:w w:val="105"/>
        </w:rPr>
        <w:t>Роль-должность – это определенный функционал, возлагаемый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члена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несет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ответственность.</w:t>
      </w: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color w:val="231F20"/>
          <w:w w:val="105"/>
        </w:rPr>
        <w:t>Одной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значимых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фигур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</w:rPr>
        <w:t xml:space="preserve">руководитель совета обучающихся </w:t>
      </w:r>
      <w:r>
        <w:rPr>
          <w:color w:val="231F20"/>
        </w:rPr>
        <w:t>(лидер, председатель, президент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т.д.).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Напомним,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руководителем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ученик школы, а не педагог, родитель или директор. Руководитель совета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взаимодействует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администрацией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управляющего 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Учитывая, что для отечественной управленческой традиции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характерен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подход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централизации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полномочий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руках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максимально эффективного использования всех имеющихся ресурсов,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 руководителю совета обучающихся предъявляется целый комплекс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требований,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уровень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компетентности,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организаторские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коммуникативные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навыки,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авторитет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ученической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среде,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способность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оперативно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необходимые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находить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компромиссы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конфликтных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ситуациях.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такой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набор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компетенций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обеспечить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полномочий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полномочий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5"/>
        <w:spacing w:before="183"/>
      </w:pPr>
      <w:r>
        <w:rPr>
          <w:color w:val="231F20"/>
        </w:rPr>
        <w:t>Основные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руководителя: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88"/>
        </w:tabs>
        <w:spacing w:before="8"/>
        <w:ind w:left="1788" w:right="0"/>
        <w:rPr>
          <w:i/>
          <w:sz w:val="20"/>
        </w:rPr>
      </w:pPr>
      <w:r>
        <w:rPr>
          <w:i/>
          <w:color w:val="231F20"/>
          <w:sz w:val="20"/>
        </w:rPr>
        <w:t>общая</w:t>
      </w:r>
      <w:r>
        <w:rPr>
          <w:i/>
          <w:color w:val="231F20"/>
          <w:spacing w:val="27"/>
          <w:sz w:val="20"/>
        </w:rPr>
        <w:t xml:space="preserve"> </w:t>
      </w:r>
      <w:r>
        <w:rPr>
          <w:i/>
          <w:color w:val="231F20"/>
          <w:sz w:val="20"/>
        </w:rPr>
        <w:t>координация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z w:val="20"/>
        </w:rPr>
        <w:t>деятельности</w:t>
      </w:r>
      <w:r>
        <w:rPr>
          <w:i/>
          <w:color w:val="231F20"/>
          <w:spacing w:val="27"/>
          <w:sz w:val="20"/>
        </w:rPr>
        <w:t xml:space="preserve"> </w:t>
      </w:r>
      <w:r>
        <w:rPr>
          <w:i/>
          <w:color w:val="231F20"/>
          <w:sz w:val="20"/>
        </w:rPr>
        <w:t>совета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z w:val="20"/>
        </w:rPr>
        <w:t>обучающихся;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28"/>
        </w:tabs>
        <w:spacing w:before="8" w:line="247" w:lineRule="auto"/>
        <w:ind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проведение заседаний совета обучающихся; представление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интересов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отношениях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администрацией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школы;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31"/>
        </w:tabs>
        <w:spacing w:line="247" w:lineRule="auto"/>
        <w:ind w:firstLine="720"/>
        <w:rPr>
          <w:i/>
          <w:sz w:val="20"/>
        </w:rPr>
      </w:pPr>
      <w:r>
        <w:rPr>
          <w:i/>
          <w:color w:val="231F20"/>
          <w:sz w:val="20"/>
        </w:rPr>
        <w:t>контроль деятельности советов по направлениям (отделов,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комитетов совета обучающихся); распределение текущей работы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совета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между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его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членами;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23"/>
        </w:tabs>
        <w:spacing w:line="247" w:lineRule="auto"/>
        <w:ind w:firstLine="720"/>
        <w:rPr>
          <w:i/>
          <w:sz w:val="20"/>
        </w:rPr>
      </w:pPr>
      <w:r>
        <w:rPr>
          <w:i/>
          <w:color w:val="231F20"/>
          <w:sz w:val="20"/>
        </w:rPr>
        <w:t>представление интересов обучающихся в органах управления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организацией;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66"/>
        </w:tabs>
        <w:spacing w:line="247" w:lineRule="auto"/>
        <w:ind w:right="107"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предложение совету обучающихся проекта повестки дня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заседания;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40"/>
        </w:tabs>
        <w:spacing w:before="1" w:line="247" w:lineRule="auto"/>
        <w:ind w:right="107"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осуществление контроля за выполнением решений 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0"/>
          <w:numId w:val="8"/>
        </w:numPr>
        <w:tabs>
          <w:tab w:val="left" w:pos="1759"/>
        </w:tabs>
        <w:spacing w:line="247" w:lineRule="auto"/>
        <w:ind w:firstLine="720"/>
        <w:rPr>
          <w:i/>
          <w:sz w:val="20"/>
        </w:rPr>
      </w:pPr>
      <w:r>
        <w:rPr>
          <w:i/>
          <w:color w:val="231F20"/>
          <w:w w:val="105"/>
          <w:sz w:val="20"/>
        </w:rPr>
        <w:t>информирование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обучающихся.</w:t>
      </w:r>
    </w:p>
    <w:p w:rsidR="0032288F" w:rsidRDefault="00470278">
      <w:pPr>
        <w:spacing w:before="53" w:line="247" w:lineRule="auto"/>
        <w:ind w:left="1617" w:right="107" w:firstLine="720"/>
        <w:jc w:val="both"/>
        <w:rPr>
          <w:i/>
          <w:sz w:val="20"/>
        </w:rPr>
      </w:pPr>
      <w:r>
        <w:pict>
          <v:rect id="_x0000_s1155" style="position:absolute;left:0;text-align:left;margin-left:42.5pt;margin-top:2.9pt;width:4.7pt;height:83.85pt;z-index:15745536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связи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тем,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что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работа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строится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коллегиальности,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большинство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решений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принимаются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общими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голосованиями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членов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обучающихся,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где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руководитель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совета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является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первую очередь транслятором позиции всего коллектива,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выражающего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интересы учеников всей общеобразовательной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20" w:left="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 w:firstLine="720"/>
        <w:jc w:val="both"/>
      </w:pPr>
      <w:r>
        <w:rPr>
          <w:color w:val="231F20"/>
          <w:w w:val="105"/>
        </w:rPr>
        <w:lastRenderedPageBreak/>
        <w:t>Помощником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секретарь совета, </w:t>
      </w:r>
      <w:r>
        <w:rPr>
          <w:color w:val="231F20"/>
          <w:w w:val="105"/>
        </w:rPr>
        <w:t>избираемый из числа членов совета 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первом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организационном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заседании.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27"/>
        </w:tabs>
        <w:spacing w:line="247" w:lineRule="auto"/>
        <w:ind w:firstLine="0"/>
        <w:rPr>
          <w:sz w:val="20"/>
        </w:rPr>
      </w:pPr>
      <w:r>
        <w:rPr>
          <w:color w:val="231F20"/>
          <w:w w:val="105"/>
          <w:sz w:val="20"/>
        </w:rPr>
        <w:t>член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отвечает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административно-организационную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работу 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Секретарь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ведет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протоколы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заседаний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отвечает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оформление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документов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(положений,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писем,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планов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работы),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помогает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руководителю</w:t>
      </w:r>
      <w:r>
        <w:rPr>
          <w:color w:val="231F20"/>
          <w:spacing w:val="4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организации заседаний совета и встречах с администрацией школы.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Отвечает за хранение и распространение документации и информации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470278">
      <w:pPr>
        <w:pStyle w:val="a3"/>
        <w:spacing w:before="6" w:line="247" w:lineRule="auto"/>
        <w:ind w:left="850" w:right="102" w:firstLine="720"/>
        <w:jc w:val="both"/>
      </w:pPr>
      <w:r>
        <w:rPr>
          <w:b/>
          <w:i/>
          <w:color w:val="231F20"/>
          <w:w w:val="105"/>
        </w:rPr>
        <w:t>Руководитель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отдельного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направления  работы  совета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или отдела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ответственный активист, выбранный на данный пост,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осуществляющий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координацию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соответствующему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направлени</w:t>
      </w:r>
      <w:r>
        <w:rPr>
          <w:color w:val="231F20"/>
          <w:spacing w:val="-5"/>
          <w:w w:val="105"/>
        </w:rPr>
        <w:t>ю</w:t>
      </w:r>
      <w:r>
        <w:rPr>
          <w:color w:val="231F20"/>
          <w:w w:val="51"/>
        </w:rPr>
        <w:t>.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w w:val="117"/>
        </w:rPr>
        <w:t>В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7"/>
        </w:rPr>
        <w:t>общие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2"/>
        </w:rPr>
        <w:t>задачи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  <w:w w:val="110"/>
        </w:rPr>
        <w:t>р</w:t>
      </w:r>
      <w:r>
        <w:rPr>
          <w:color w:val="231F20"/>
          <w:w w:val="104"/>
        </w:rPr>
        <w:t>у</w:t>
      </w:r>
      <w:r>
        <w:rPr>
          <w:color w:val="231F20"/>
          <w:spacing w:val="-6"/>
          <w:w w:val="104"/>
        </w:rPr>
        <w:t>к</w:t>
      </w:r>
      <w:r>
        <w:rPr>
          <w:color w:val="231F20"/>
          <w:w w:val="104"/>
        </w:rPr>
        <w:t>оводителя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w w:val="104"/>
        </w:rPr>
        <w:t>направления</w:t>
      </w:r>
      <w:r>
        <w:rPr>
          <w:color w:val="231F20"/>
        </w:rPr>
        <w:t xml:space="preserve">  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  <w:w w:val="103"/>
        </w:rPr>
        <w:t>в</w:t>
      </w:r>
      <w:r>
        <w:rPr>
          <w:color w:val="231F20"/>
          <w:w w:val="97"/>
        </w:rPr>
        <w:t xml:space="preserve">ходит: </w:t>
      </w:r>
      <w:r>
        <w:rPr>
          <w:color w:val="231F20"/>
          <w:w w:val="105"/>
        </w:rPr>
        <w:t>планирование и организация работы команды активистов по своему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направлению,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подготовка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проектов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решений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задачам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своего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направления,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представление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проделанной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заседании совета. К специфическим задачам относятся более локальные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форматы работы, зависящие от направления, например, 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направления «Образование» будет: отвечать за реализацию проектов,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нацеленных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повышение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уровня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успеваемости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защищать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и помогать в реализации академических прав обучающихся, касающихся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организации учебного процесса школе; отвечать за просветительские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совета.</w:t>
      </w:r>
    </w:p>
    <w:p w:rsidR="0032288F" w:rsidRDefault="00470278">
      <w:pPr>
        <w:pStyle w:val="a3"/>
        <w:spacing w:before="11" w:line="247" w:lineRule="auto"/>
        <w:ind w:left="850" w:right="108" w:firstLine="720"/>
        <w:jc w:val="both"/>
      </w:pPr>
      <w:r>
        <w:rPr>
          <w:b/>
          <w:i/>
          <w:color w:val="231F20"/>
          <w:spacing w:val="-1"/>
          <w:w w:val="105"/>
        </w:rPr>
        <w:t>Активист</w:t>
      </w:r>
      <w:r>
        <w:rPr>
          <w:b/>
          <w:i/>
          <w:color w:val="231F20"/>
          <w:spacing w:val="-17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совета</w:t>
      </w:r>
      <w:r>
        <w:rPr>
          <w:b/>
          <w:i/>
          <w:color w:val="231F20"/>
          <w:spacing w:val="-17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обучающихся</w:t>
      </w:r>
      <w:r>
        <w:rPr>
          <w:b/>
          <w:i/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25"/>
        </w:rPr>
        <w:t>–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spacing w:val="-1"/>
          <w:w w:val="105"/>
        </w:rPr>
        <w:t>обучающийся,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выполняющий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поручения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повседневной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жизни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такой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ученик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участвует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событиях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проектах совета обучающихся, вносит предложения и инициативы по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spacing w:line="247" w:lineRule="auto"/>
        <w:ind w:left="850" w:right="107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Прежде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чем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говорить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направлениях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советаобучающихся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втором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структурном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элементе,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направлению,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стоит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рассмотреть общий вопрос деятельности совета обучающихся. Важный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аспект </w:t>
      </w:r>
      <w:r>
        <w:rPr>
          <w:color w:val="231F20"/>
          <w:w w:val="130"/>
          <w:sz w:val="20"/>
        </w:rPr>
        <w:t xml:space="preserve">– </w:t>
      </w:r>
      <w:r>
        <w:rPr>
          <w:color w:val="231F20"/>
          <w:w w:val="105"/>
          <w:sz w:val="20"/>
        </w:rPr>
        <w:t xml:space="preserve">организация реальной деятельности. </w:t>
      </w:r>
      <w:r>
        <w:rPr>
          <w:b/>
          <w:i/>
          <w:color w:val="231F20"/>
          <w:w w:val="105"/>
          <w:sz w:val="20"/>
        </w:rPr>
        <w:t>Основной принцип при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создании совета по направлению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его формирование только при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наличии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социального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запроса,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конкретных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тематических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проблем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или задач.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 означает, что не следует вводить в структуру 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 должности и назначать на них обучающихся, которые не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знают,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чем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они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конкретно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будут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заниматься.</w:t>
      </w:r>
      <w:r>
        <w:rPr>
          <w:color w:val="231F20"/>
          <w:spacing w:val="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негативно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сказывается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не только на самой идее ученического самоуправления, но и, безусловно,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w w:val="105"/>
          <w:sz w:val="20"/>
        </w:rPr>
        <w:t>способствует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формированию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будущих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«бюрократов».</w:t>
      </w:r>
    </w:p>
    <w:p w:rsidR="0032288F" w:rsidRDefault="00470278">
      <w:pPr>
        <w:spacing w:before="9" w:line="247" w:lineRule="auto"/>
        <w:ind w:left="850" w:right="10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Структура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постоянно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меняющаяся,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подвижная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единица.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Если</w:t>
      </w:r>
      <w:r>
        <w:rPr>
          <w:b/>
          <w:i/>
          <w:color w:val="231F20"/>
          <w:spacing w:val="5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</w:t>
      </w:r>
      <w:r>
        <w:rPr>
          <w:b/>
          <w:i/>
          <w:color w:val="231F20"/>
          <w:spacing w:val="5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какого-либо</w:t>
      </w:r>
      <w:r>
        <w:rPr>
          <w:b/>
          <w:i/>
          <w:color w:val="231F20"/>
          <w:spacing w:val="5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направлению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800" w:gutter="0"/>
          <w:cols w:space="720"/>
        </w:sectPr>
      </w:pPr>
    </w:p>
    <w:p w:rsidR="0032288F" w:rsidRDefault="00470278">
      <w:pPr>
        <w:spacing w:before="85" w:line="247" w:lineRule="auto"/>
        <w:ind w:left="850" w:right="107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lastRenderedPageBreak/>
        <w:t>нет объекта приложения сил, то его членам лучше предложить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новые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направления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(проекты)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работы,  соответственно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внеся изменения в структуру совета. </w:t>
      </w:r>
      <w:r>
        <w:rPr>
          <w:color w:val="231F20"/>
          <w:w w:val="105"/>
          <w:sz w:val="20"/>
        </w:rPr>
        <w:t>Важно, чтобы все изменения,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касающиеся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реструктуризации,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внесены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Принципиально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важно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организовать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обучениевновьсформированногосоставасовета. Этоследуетсделатьдля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того,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чтобы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членов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пропало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желание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работать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3"/>
          <w:sz w:val="20"/>
        </w:rPr>
        <w:t>в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w w:val="106"/>
          <w:sz w:val="20"/>
        </w:rPr>
        <w:t>том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w w:val="102"/>
          <w:sz w:val="20"/>
        </w:rPr>
        <w:t>или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w w:val="105"/>
          <w:sz w:val="20"/>
        </w:rPr>
        <w:t>ином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</w:t>
      </w:r>
      <w:r>
        <w:rPr>
          <w:color w:val="231F20"/>
          <w:w w:val="106"/>
          <w:sz w:val="20"/>
        </w:rPr>
        <w:t>овете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w w:val="107"/>
          <w:sz w:val="20"/>
        </w:rPr>
        <w:t>по</w:t>
      </w:r>
      <w:r>
        <w:rPr>
          <w:color w:val="231F20"/>
          <w:sz w:val="20"/>
        </w:rPr>
        <w:t xml:space="preserve"> 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w w:val="105"/>
          <w:sz w:val="20"/>
        </w:rPr>
        <w:t>направлени</w:t>
      </w:r>
      <w:r>
        <w:rPr>
          <w:color w:val="231F20"/>
          <w:spacing w:val="-5"/>
          <w:w w:val="105"/>
          <w:sz w:val="20"/>
        </w:rPr>
        <w:t>ю</w:t>
      </w:r>
      <w:r>
        <w:rPr>
          <w:color w:val="231F20"/>
          <w:w w:val="51"/>
          <w:sz w:val="20"/>
        </w:rPr>
        <w:t>.</w:t>
      </w:r>
      <w:r>
        <w:rPr>
          <w:color w:val="231F20"/>
          <w:sz w:val="20"/>
        </w:rPr>
        <w:t xml:space="preserve"> 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1"/>
          <w:w w:val="98"/>
          <w:sz w:val="20"/>
        </w:rPr>
        <w:t>Т</w:t>
      </w:r>
      <w:r>
        <w:rPr>
          <w:color w:val="231F20"/>
          <w:w w:val="106"/>
          <w:sz w:val="20"/>
        </w:rPr>
        <w:t>акую</w:t>
      </w:r>
      <w:r>
        <w:rPr>
          <w:color w:val="231F20"/>
          <w:sz w:val="20"/>
        </w:rPr>
        <w:t xml:space="preserve"> 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w w:val="105"/>
          <w:sz w:val="20"/>
        </w:rPr>
        <w:t>уче</w:t>
      </w:r>
      <w:r>
        <w:rPr>
          <w:color w:val="231F20"/>
          <w:spacing w:val="-4"/>
          <w:w w:val="105"/>
          <w:sz w:val="20"/>
        </w:rPr>
        <w:t>б</w:t>
      </w:r>
      <w:r>
        <w:rPr>
          <w:color w:val="231F20"/>
          <w:w w:val="109"/>
          <w:sz w:val="20"/>
        </w:rPr>
        <w:t>у</w:t>
      </w:r>
      <w:r>
        <w:rPr>
          <w:color w:val="231F20"/>
          <w:sz w:val="20"/>
        </w:rPr>
        <w:t xml:space="preserve"> 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1"/>
          <w:w w:val="106"/>
          <w:sz w:val="20"/>
        </w:rPr>
        <w:t>целе</w:t>
      </w:r>
      <w:r>
        <w:rPr>
          <w:color w:val="231F20"/>
          <w:spacing w:val="-2"/>
          <w:w w:val="106"/>
          <w:sz w:val="20"/>
        </w:rPr>
        <w:t>с</w:t>
      </w:r>
      <w:r>
        <w:rPr>
          <w:color w:val="231F20"/>
          <w:spacing w:val="-1"/>
          <w:w w:val="108"/>
          <w:sz w:val="20"/>
        </w:rPr>
        <w:t>ообразно</w:t>
      </w:r>
      <w:r>
        <w:rPr>
          <w:color w:val="231F20"/>
          <w:w w:val="108"/>
          <w:sz w:val="20"/>
        </w:rPr>
        <w:t xml:space="preserve"> </w:t>
      </w:r>
      <w:r>
        <w:rPr>
          <w:color w:val="231F20"/>
          <w:sz w:val="20"/>
        </w:rPr>
        <w:t>проводить не только в рамках своей школы, но и направлять учеников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образовательные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мероприятия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различного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уровня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значения.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строится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социального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заказа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проблемного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сообщества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Проблемное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1"/>
          <w:w w:val="105"/>
        </w:rPr>
        <w:t>поле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1"/>
          <w:w w:val="105"/>
        </w:rPr>
        <w:t>можно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1"/>
          <w:w w:val="105"/>
        </w:rPr>
        <w:t>формировать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помощью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комплексного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анализа: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общих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данных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о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состоянии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работы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совета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социологических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исследований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(опрос,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фокус-группа,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глубинное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интервью, анализ интернет-источников и др.).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Дополнительный шаг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при формировании вектора деятельности совета 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рассмотреть   возможности,   которые   может   дать   взаимодействие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муниципальными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региональными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власти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(структуры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населения,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отделы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комитеты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культуры,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делам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молодежи,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семьи,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детства,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физической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культуре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спорту и др.), с крупными и реально действующими общественными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объединениями,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занимающимися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Отчет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обязательный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этап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 Важно помнить, что совет обучающихся, прежде всего,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отчитывается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самими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обучающимися.</w:t>
      </w:r>
    </w:p>
    <w:p w:rsidR="0032288F" w:rsidRDefault="00470278">
      <w:pPr>
        <w:pStyle w:val="a3"/>
        <w:spacing w:before="14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Основополагающим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документом,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отражающим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виды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деятельности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ученического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самоуправления,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является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план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</w:rPr>
        <w:t xml:space="preserve">работы (рис. 5). </w:t>
      </w:r>
      <w:r>
        <w:rPr>
          <w:color w:val="231F20"/>
        </w:rPr>
        <w:t>Этот документ важен для оценки качества деятельности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составляется на один учебный год и принимается (утверждается)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заседании совета обучающихся. Для того, чтобы план работы был реально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оправданным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документом,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пройти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процедуру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согласования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утверждения.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представить  план 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 управляющим советом школы, тем самым получив ободрение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управляющим советом. В плане работы рекомендуется указывать: цель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задачи плана работы, перечень действий по достижению цели (события,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т.д.),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ответственный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выполнение,</w:t>
      </w:r>
      <w:r>
        <w:rPr>
          <w:color w:val="231F20"/>
          <w:spacing w:val="-58"/>
        </w:rPr>
        <w:t xml:space="preserve"> </w:t>
      </w:r>
      <w:r>
        <w:rPr>
          <w:color w:val="231F20"/>
          <w:w w:val="104"/>
        </w:rPr>
        <w:t>ожидаемый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резуль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2"/>
          <w:w w:val="106"/>
        </w:rPr>
        <w:t>а</w:t>
      </w:r>
      <w:r>
        <w:rPr>
          <w:color w:val="231F20"/>
          <w:spacing w:val="-9"/>
          <w:w w:val="105"/>
        </w:rPr>
        <w:t>т</w:t>
      </w:r>
      <w:r>
        <w:rPr>
          <w:color w:val="231F20"/>
          <w:w w:val="51"/>
        </w:rPr>
        <w:t>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800" w:gutter="0"/>
          <w:cols w:space="720"/>
        </w:sectPr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  <w:spacing w:before="1"/>
        <w:rPr>
          <w:sz w:val="23"/>
        </w:rPr>
      </w:pPr>
    </w:p>
    <w:p w:rsidR="0032288F" w:rsidRDefault="00470278">
      <w:pPr>
        <w:pStyle w:val="a3"/>
        <w:ind w:right="392"/>
        <w:jc w:val="right"/>
      </w:pPr>
      <w:r>
        <w:rPr>
          <w:noProof/>
          <w:lang w:val="ru-RU"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1201699</wp:posOffset>
            </wp:positionH>
            <wp:positionV relativeFrom="paragraph">
              <wp:posOffset>-2232128</wp:posOffset>
            </wp:positionV>
            <wp:extent cx="3140600" cy="2429999"/>
            <wp:effectExtent l="0" t="0" r="0" b="0"/>
            <wp:wrapNone/>
            <wp:docPr id="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600" cy="242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рис.5</w:t>
      </w:r>
    </w:p>
    <w:p w:rsidR="0032288F" w:rsidRDefault="0032288F">
      <w:pPr>
        <w:pStyle w:val="a3"/>
        <w:spacing w:before="4"/>
        <w:rPr>
          <w:sz w:val="15"/>
        </w:rPr>
      </w:pPr>
    </w:p>
    <w:p w:rsidR="0032288F" w:rsidRDefault="00470278">
      <w:pPr>
        <w:spacing w:before="100" w:line="247" w:lineRule="auto"/>
        <w:ind w:left="1587" w:right="108" w:firstLine="720"/>
        <w:jc w:val="both"/>
        <w:rPr>
          <w:i/>
          <w:sz w:val="20"/>
        </w:rPr>
      </w:pPr>
      <w:r>
        <w:pict>
          <v:rect id="_x0000_s1154" style="position:absolute;left:0;text-align:left;margin-left:42.5pt;margin-top:5pt;width:4.95pt;height:97.1pt;z-index:15746048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  <w:sz w:val="20"/>
        </w:rPr>
        <w:t>Обязательные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пункты,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которые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необходимо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указывать в плане работы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выборы в совет обучающихся;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проведение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собрания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обучающихся;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мониторинг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удовлетворенности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учеников;   мероприятия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обучению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потенциальных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членов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обучающихся;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анализ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деятельности;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реализация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программы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избранного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руководителя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(при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общешкольных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выборах).</w:t>
      </w:r>
    </w:p>
    <w:p w:rsidR="0032288F" w:rsidRDefault="0032288F">
      <w:pPr>
        <w:pStyle w:val="a3"/>
        <w:rPr>
          <w:i/>
          <w:sz w:val="24"/>
        </w:rPr>
      </w:pPr>
    </w:p>
    <w:p w:rsidR="0032288F" w:rsidRDefault="00470278">
      <w:pPr>
        <w:spacing w:line="247" w:lineRule="auto"/>
        <w:ind w:left="850" w:right="107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Работа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является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комплексной,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системной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многофакторной.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Направления</w:t>
      </w:r>
      <w:r>
        <w:rPr>
          <w:b/>
          <w:i/>
          <w:color w:val="231F20"/>
          <w:spacing w:val="-1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-1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-1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или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его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отдельных членов можно условно разделить на организационные 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тематические. </w:t>
      </w:r>
      <w:r>
        <w:rPr>
          <w:color w:val="231F20"/>
          <w:sz w:val="20"/>
        </w:rPr>
        <w:t>Организационные направления определяют внутренние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векторы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работы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совета,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позволяют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выстроить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системную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поддерживать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регулярной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основе.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свою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очередь,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тематические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направления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задают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тон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внешней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учениками,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потребностями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 запросами. Именно исходя из этих направлений работы, и будут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формироваться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советы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направлениям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(отделы,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комитеты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т.д.).</w:t>
      </w:r>
    </w:p>
    <w:p w:rsidR="0032288F" w:rsidRDefault="0032288F">
      <w:pPr>
        <w:pStyle w:val="a3"/>
        <w:spacing w:before="3"/>
        <w:rPr>
          <w:sz w:val="21"/>
        </w:rPr>
      </w:pPr>
    </w:p>
    <w:p w:rsidR="0032288F" w:rsidRDefault="00470278">
      <w:pPr>
        <w:pStyle w:val="5"/>
        <w:spacing w:before="1" w:line="247" w:lineRule="auto"/>
        <w:ind w:right="108" w:firstLine="720"/>
      </w:pP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направлениям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отнести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следующие:</w:t>
      </w: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Проведение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заседаний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совета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совета 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ключевая форма работы данного органа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коллективные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решения.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озвучиваются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отчеты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проделанной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работе;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распределяются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рабочие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задачи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840" w:right="740" w:bottom="1020" w:left="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8"/>
        <w:jc w:val="both"/>
      </w:pPr>
      <w:r>
        <w:rPr>
          <w:color w:val="231F20"/>
        </w:rPr>
        <w:lastRenderedPageBreak/>
        <w:t>обязанности; рассматриваются и утверждаются планы работы, проектов;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рассматриваются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обращения учеников,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локальных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актов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470278">
      <w:pPr>
        <w:pStyle w:val="a3"/>
        <w:spacing w:before="2"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>Разработка и ведение рабочей и правоустанавливающей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документации. </w:t>
      </w:r>
      <w:r>
        <w:rPr>
          <w:color w:val="231F20"/>
          <w:w w:val="105"/>
        </w:rPr>
        <w:t>Совет обучающихся при выстраивании своей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опирается на локальные акты общеобразовательной организации и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собственные.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целях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обеспечения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w w:val="105"/>
        </w:rPr>
        <w:t>разбираться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 данных документах, уметь их составлять и оформлять (протоколы,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регламенты,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положения,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др.).</w:t>
      </w:r>
    </w:p>
    <w:p w:rsidR="0032288F" w:rsidRDefault="00470278">
      <w:pPr>
        <w:pStyle w:val="a3"/>
        <w:spacing w:before="5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Мониторинг и анализ деятельности совета обучающихся.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Они реализуются для выявления сильных и слабых сторон в 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выработки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стратегии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общей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координации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форматы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направлении: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анализ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заседаниях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стратегические сессии, мозговой штурм, рефлексия, ретроспектива,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форсайт-сессии,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сравнение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запланированных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фактическими,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экспертная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оценка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32288F" w:rsidRDefault="00470278">
      <w:pPr>
        <w:pStyle w:val="a3"/>
        <w:spacing w:before="6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Обучение действующих и потенциальных членов совета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целью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подготовки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потенциальных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 совета обучающихся к работе и сменяемости состава совета,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актуализации знаний в области ученического самоуправления, развития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социальных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компетенций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форматы работы в данном направлении: образовательная программа/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занятие, деловая игра, проектный интенсив, стажировка, лагерь актива,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коммунарские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сборы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32288F" w:rsidRDefault="00470278">
      <w:pPr>
        <w:pStyle w:val="a3"/>
        <w:spacing w:before="7" w:line="247" w:lineRule="auto"/>
        <w:ind w:left="850" w:right="107" w:firstLine="720"/>
        <w:jc w:val="both"/>
      </w:pPr>
      <w:r>
        <w:rPr>
          <w:b/>
          <w:i/>
          <w:color w:val="231F20"/>
        </w:rPr>
        <w:t>Унификация</w:t>
      </w:r>
      <w:r>
        <w:rPr>
          <w:b/>
          <w:i/>
          <w:color w:val="231F20"/>
          <w:spacing w:val="9"/>
        </w:rPr>
        <w:t xml:space="preserve"> </w:t>
      </w:r>
      <w:r>
        <w:rPr>
          <w:b/>
          <w:i/>
          <w:color w:val="231F20"/>
        </w:rPr>
        <w:t>деятельности</w:t>
      </w:r>
      <w:r>
        <w:rPr>
          <w:b/>
          <w:i/>
          <w:color w:val="231F20"/>
          <w:spacing w:val="10"/>
        </w:rPr>
        <w:t xml:space="preserve"> </w:t>
      </w:r>
      <w:r>
        <w:rPr>
          <w:b/>
          <w:i/>
          <w:color w:val="231F20"/>
        </w:rPr>
        <w:t>совета</w:t>
      </w:r>
      <w:r>
        <w:rPr>
          <w:b/>
          <w:i/>
          <w:color w:val="231F20"/>
          <w:spacing w:val="10"/>
        </w:rPr>
        <w:t xml:space="preserve"> </w:t>
      </w:r>
      <w:r>
        <w:rPr>
          <w:b/>
          <w:i/>
          <w:color w:val="231F20"/>
        </w:rPr>
        <w:t>обучающихся.</w:t>
      </w:r>
      <w:r>
        <w:rPr>
          <w:b/>
          <w:i/>
          <w:color w:val="231F20"/>
          <w:spacing w:val="17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выработке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подходов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всех составов советов обучающихся (если мы говорим о постоянно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сменяемом органе). Общие подходы заключаются в единых требованиях к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  <w:w w:val="105"/>
        </w:rPr>
        <w:t>поведению,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проведению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заседаний,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ведению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документации,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отчетности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т.д. Возможные форматы работы в данном направлении: разработка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регламентирующих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документов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(правил,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регламентов),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разработка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типовых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документов,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разработка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памяток/чек-листов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32288F" w:rsidRDefault="00470278">
      <w:pPr>
        <w:spacing w:before="6" w:line="247" w:lineRule="auto"/>
        <w:ind w:left="850" w:right="102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Социальное партнерство (взаимодействие с родителями,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администрацией,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педагогами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общественностью).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партнерство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позволяет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усилить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возможности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ресурсную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базу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выстроить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коммуникацию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совместную</w:t>
      </w:r>
      <w:r>
        <w:rPr>
          <w:color w:val="231F20"/>
          <w:spacing w:val="3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работу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 заинтересованными лицами по достижению общих значимых целей.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Возможные форматы работы в данном направлении: деловые переговоры,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w w:val="105"/>
          <w:sz w:val="20"/>
        </w:rPr>
        <w:t>совместная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социальным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партнером.</w:t>
      </w:r>
    </w:p>
    <w:p w:rsidR="0032288F" w:rsidRDefault="00470278">
      <w:pPr>
        <w:spacing w:before="6"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Популяризация деятельности совета обучающихся. </w:t>
      </w:r>
      <w:r>
        <w:rPr>
          <w:color w:val="231F20"/>
          <w:w w:val="105"/>
          <w:sz w:val="20"/>
        </w:rPr>
        <w:t>Работа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 людьми всегда предполагает поддержку мотивации к той или иной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деятельности.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во-первых,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состоит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людей,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во-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</w:rPr>
        <w:lastRenderedPageBreak/>
        <w:t>вторых,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работает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в-третьих,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работает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очень важна поддержка мотивации всех участников 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отношений (учеников, педагогов, администрации школы и родителей)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 работе в самом совете обучающихся или в его отдельных проектах.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Возможные форматы работы в данном направлении: презентационные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мероприятия,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просветительские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беседы,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поддержание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имиджа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32288F" w:rsidRDefault="00470278">
      <w:pPr>
        <w:pStyle w:val="a3"/>
        <w:spacing w:before="5"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>Реализация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инициатив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призван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влиять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жизнь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или учеников, но и помогать другим ученикам делать тоже самое. Формат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ресурсная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" w:line="247" w:lineRule="auto"/>
        <w:ind w:left="850" w:right="108" w:firstLine="72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учитывая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особенности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школы,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принципов,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проблематики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трендов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развития ученического самоуправления России, мы можем включить 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структуру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следующие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тематические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направления:</w:t>
      </w:r>
      <w:r>
        <w:rPr>
          <w:color w:val="231F20"/>
          <w:spacing w:val="-11"/>
          <w:w w:val="105"/>
        </w:rPr>
        <w:t xml:space="preserve"> </w:t>
      </w:r>
      <w:r>
        <w:rPr>
          <w:i/>
          <w:color w:val="231F20"/>
          <w:w w:val="105"/>
        </w:rPr>
        <w:t>образование,</w:t>
      </w:r>
      <w:r>
        <w:rPr>
          <w:i/>
          <w:color w:val="231F20"/>
          <w:spacing w:val="-13"/>
          <w:w w:val="105"/>
        </w:rPr>
        <w:t xml:space="preserve"> </w:t>
      </w:r>
      <w:r>
        <w:rPr>
          <w:i/>
          <w:color w:val="231F20"/>
          <w:w w:val="105"/>
        </w:rPr>
        <w:t>спорт,</w:t>
      </w:r>
      <w:r>
        <w:rPr>
          <w:i/>
          <w:color w:val="231F20"/>
          <w:spacing w:val="-61"/>
          <w:w w:val="105"/>
        </w:rPr>
        <w:t xml:space="preserve"> </w:t>
      </w:r>
      <w:r>
        <w:rPr>
          <w:i/>
          <w:color w:val="231F20"/>
          <w:w w:val="105"/>
        </w:rPr>
        <w:t>информационное направление, культура и досуг, наставничество,</w:t>
      </w:r>
      <w:r>
        <w:rPr>
          <w:i/>
          <w:color w:val="231F20"/>
          <w:spacing w:val="1"/>
          <w:w w:val="105"/>
        </w:rPr>
        <w:t xml:space="preserve"> </w:t>
      </w:r>
      <w:r>
        <w:rPr>
          <w:i/>
          <w:color w:val="231F20"/>
          <w:w w:val="105"/>
        </w:rPr>
        <w:t xml:space="preserve">дисциплина и порядок, инфраструктура, аналитика. </w:t>
      </w:r>
      <w:r>
        <w:rPr>
          <w:color w:val="231F20"/>
          <w:w w:val="105"/>
        </w:rPr>
        <w:t>Однако стоит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помнить о том, что некоторые из направлений могут стать лишним звеном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структуре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вашей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организации. Поэтому перед тем как вводить то или иное направление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деятельности в структуру совета обучающихся, задумайтесь, будет 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актуально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вашей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470278">
      <w:pPr>
        <w:pStyle w:val="a3"/>
        <w:spacing w:before="9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Направление</w:t>
      </w:r>
      <w:r>
        <w:rPr>
          <w:b/>
          <w:i/>
          <w:color w:val="231F20"/>
          <w:spacing w:val="-13"/>
          <w:w w:val="105"/>
        </w:rPr>
        <w:t xml:space="preserve"> </w:t>
      </w:r>
      <w:r>
        <w:rPr>
          <w:b/>
          <w:i/>
          <w:color w:val="231F20"/>
          <w:w w:val="105"/>
        </w:rPr>
        <w:t>«Образование».</w:t>
      </w:r>
      <w:r>
        <w:rPr>
          <w:b/>
          <w:i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защите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академических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прав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обучающихся,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касающихся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организации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учебного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процесса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школе,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инициирование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проектов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целью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повышения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успеваемости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реализация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просветительских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совместный с заведующим учебной частью анализ причин понижения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 повышения качества образования; оказание помощи учителям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проведении научно-предметных недель и олимпиад; проведение работы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по оказанию помощи силами одноклассников ученикам, отставшим 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объективным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причинам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программы.</w:t>
      </w:r>
    </w:p>
    <w:p w:rsidR="0032288F" w:rsidRDefault="00470278">
      <w:pPr>
        <w:pStyle w:val="a3"/>
        <w:spacing w:before="7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 xml:space="preserve">Направление «Спорт». </w:t>
      </w:r>
      <w:r>
        <w:rPr>
          <w:color w:val="231F20"/>
          <w:w w:val="105"/>
        </w:rPr>
        <w:t>Помощь в защите академических прав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касающихся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пользования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лечебно-оздоровительной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инфраструктурой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объектами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организации, поддержка и помощь в реализации социально значимых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проектов и мероприятий (с целью повышения физической культуры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продвижения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ЗОЖ),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инициированных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обучающимися,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ведение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учета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достижений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спортивному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направлению,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3"/>
        </w:rPr>
        <w:t>учителями</w:t>
      </w:r>
      <w:r>
        <w:rPr>
          <w:color w:val="231F20"/>
          <w:spacing w:val="-10"/>
        </w:rPr>
        <w:t xml:space="preserve"> </w:t>
      </w:r>
      <w:r>
        <w:rPr>
          <w:color w:val="231F20"/>
          <w:w w:val="107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w w:val="101"/>
        </w:rPr>
        <w:t>физичес</w:t>
      </w:r>
      <w:r>
        <w:rPr>
          <w:color w:val="231F20"/>
          <w:spacing w:val="-6"/>
          <w:w w:val="101"/>
        </w:rPr>
        <w:t>к</w:t>
      </w:r>
      <w:r>
        <w:rPr>
          <w:color w:val="231F20"/>
          <w:w w:val="107"/>
        </w:rPr>
        <w:t>ой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культуре</w:t>
      </w:r>
      <w:r>
        <w:rPr>
          <w:color w:val="231F20"/>
          <w:spacing w:val="-10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w w:val="108"/>
        </w:rPr>
        <w:t>спорт</w:t>
      </w:r>
      <w:r>
        <w:rPr>
          <w:color w:val="231F20"/>
          <w:spacing w:val="-16"/>
          <w:w w:val="108"/>
        </w:rPr>
        <w:t>у</w:t>
      </w:r>
      <w:r>
        <w:rPr>
          <w:color w:val="231F20"/>
          <w:w w:val="51"/>
        </w:rPr>
        <w:t>.</w:t>
      </w:r>
    </w:p>
    <w:p w:rsidR="0032288F" w:rsidRDefault="00470278">
      <w:pPr>
        <w:spacing w:before="8"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Направление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«Информационное».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защите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академических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касающихся</w:t>
      </w:r>
      <w:r>
        <w:rPr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уважения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свободы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совести,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информации,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свободного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выражения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собственных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взглядов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убеждений,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информационное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сопровождение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обучающихсяиреализациямедиапроектов,оформлениеинформационных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стендов и разработка рекламной продукции, организация совместной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педагогами,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ведущими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внеурочную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руководителями,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информатики.</w:t>
      </w:r>
    </w:p>
    <w:p w:rsidR="0032288F" w:rsidRDefault="00470278">
      <w:pPr>
        <w:pStyle w:val="a3"/>
        <w:spacing w:before="4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Направление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«Культура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досуг».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академических прав обучающихся, касающихся развития творческих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способностей и интересов, включая участие в конкурсах, олимпиадах,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выставках,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смотрахидругихмассовыхмероприятиях,   поддержкаипомощь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 реализации культурных социально значимых проектов 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ведение учета достижений обучающихся в творческом направлении,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дополнительного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педагогами,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ведущими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внеурочную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 xml:space="preserve">Направление «Наставничество». </w:t>
      </w:r>
      <w:r>
        <w:rPr>
          <w:color w:val="231F20"/>
          <w:w w:val="105"/>
        </w:rPr>
        <w:t>Подготовка потенциальных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 совета обучающихся из числа учеников младшего и среднего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звена, реализация образовательных проектов и мероприятий для членов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совета обучающихся, проектов и мероприятий по разъяснению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классными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руководителями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начальных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классов.</w:t>
      </w:r>
    </w:p>
    <w:p w:rsidR="0032288F" w:rsidRDefault="00470278">
      <w:pPr>
        <w:pStyle w:val="a3"/>
        <w:spacing w:before="5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Направление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«Дисциплина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порядок».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Помощь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академических прав обучающихся, касающихся: уважения человеческого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достоинства,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защиты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физического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психического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насилия, оскорбления личности, охраны жизни и здоровья; организация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конфликтных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ситуаций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совместно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медиаторами школьной службы примирения, организация дежурства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 школе и разработка системы его контроля, ведение мониторинга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нарушений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правил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внутреннего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распорядка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оказание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помощи по профилактике правонарушений среди учащихся; проверка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санитарного состояния классов; контроль за соблюдением внешнего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встреч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социальным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педагогом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интересующим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знакомство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правилами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безопасного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поведения.</w:t>
      </w:r>
    </w:p>
    <w:p w:rsidR="0032288F" w:rsidRDefault="00470278">
      <w:pPr>
        <w:pStyle w:val="a3"/>
        <w:spacing w:before="10"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>Направление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«Инфраструктура».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Мониторинг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информации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бытовых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проблемах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предложение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идей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решению,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трудовых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проектов,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направленных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поддержание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чистоты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школе,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обновление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инфраструктуры.</w:t>
      </w:r>
    </w:p>
    <w:p w:rsidR="0032288F" w:rsidRDefault="00470278">
      <w:pPr>
        <w:pStyle w:val="a3"/>
        <w:spacing w:before="4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Направление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«Аналитика».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Аналитическая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проведение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внешних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(гранты,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социальное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партнерство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800" w:gutter="0"/>
          <w:cols w:space="720"/>
        </w:sectPr>
      </w:pPr>
    </w:p>
    <w:p w:rsidR="0032288F" w:rsidRDefault="00470278">
      <w:pPr>
        <w:pStyle w:val="1"/>
        <w:spacing w:line="247" w:lineRule="auto"/>
        <w:ind w:left="2009" w:right="1267" w:firstLine="344"/>
        <w:jc w:val="left"/>
      </w:pPr>
      <w:r>
        <w:rPr>
          <w:color w:val="231F20"/>
        </w:rPr>
        <w:lastRenderedPageBreak/>
        <w:t xml:space="preserve">Совет  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Детская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организация.</w:t>
      </w:r>
    </w:p>
    <w:p w:rsidR="0032288F" w:rsidRDefault="00470278">
      <w:pPr>
        <w:spacing w:before="3"/>
        <w:ind w:left="2282"/>
        <w:rPr>
          <w:b/>
          <w:sz w:val="40"/>
        </w:rPr>
      </w:pPr>
      <w:r>
        <w:rPr>
          <w:b/>
          <w:color w:val="231F20"/>
          <w:sz w:val="40"/>
        </w:rPr>
        <w:t>Сходство</w:t>
      </w:r>
      <w:r>
        <w:rPr>
          <w:b/>
          <w:color w:val="231F20"/>
          <w:spacing w:val="12"/>
          <w:sz w:val="40"/>
        </w:rPr>
        <w:t xml:space="preserve"> </w:t>
      </w:r>
      <w:r>
        <w:rPr>
          <w:b/>
          <w:color w:val="231F20"/>
          <w:sz w:val="40"/>
        </w:rPr>
        <w:t>и</w:t>
      </w:r>
      <w:r>
        <w:rPr>
          <w:b/>
          <w:color w:val="231F20"/>
          <w:spacing w:val="13"/>
          <w:sz w:val="40"/>
        </w:rPr>
        <w:t xml:space="preserve"> </w:t>
      </w:r>
      <w:r>
        <w:rPr>
          <w:b/>
          <w:color w:val="231F20"/>
          <w:sz w:val="40"/>
        </w:rPr>
        <w:t>различия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"/>
        <w:rPr>
          <w:b/>
          <w:sz w:val="24"/>
        </w:rPr>
      </w:pPr>
    </w:p>
    <w:p w:rsidR="0032288F" w:rsidRDefault="00470278">
      <w:pPr>
        <w:pStyle w:val="a3"/>
        <w:spacing w:before="100" w:line="247" w:lineRule="auto"/>
        <w:ind w:left="850" w:right="108" w:firstLine="720"/>
        <w:jc w:val="both"/>
      </w:pPr>
      <w:r>
        <w:rPr>
          <w:color w:val="231F20"/>
          <w:w w:val="105"/>
        </w:rPr>
        <w:t>Как мы говорили ранее, в школах часто возникает ситуация,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объединений и организаций переплетаются. Отделить одно от другого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становится сложно, так как они стали неразрывно связаны в мыслях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педагогов и самих школьников. В то же время с появлением новых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детских и молодежных организаций в регионах, нам важно пересмотреть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положение.</w:t>
      </w:r>
    </w:p>
    <w:p w:rsidR="0032288F" w:rsidRDefault="00470278">
      <w:pPr>
        <w:pStyle w:val="a3"/>
        <w:spacing w:before="6" w:line="247" w:lineRule="auto"/>
        <w:ind w:left="850" w:right="107" w:firstLine="720"/>
        <w:jc w:val="both"/>
      </w:pPr>
      <w:r>
        <w:rPr>
          <w:color w:val="231F20"/>
          <w:w w:val="105"/>
        </w:rPr>
        <w:t>Эти две формы могут объединять обучающихся одной школы,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 xml:space="preserve">обеспечить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 xml:space="preserve">им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 xml:space="preserve">возможность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 xml:space="preserve">быть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 xml:space="preserve">активными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участвовать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касающихся  их  образования,  окружающей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среды и общества. И совет обучающихся, и детские общественные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способствуют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лидерских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самоуправления участников. Члены совета обучающихся и детских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объединений могут принимать участие в планировании мероприятий 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проектов.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этом,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пожалуй,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сходства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заканчиваются.</w:t>
      </w:r>
    </w:p>
    <w:p w:rsidR="0032288F" w:rsidRDefault="00470278">
      <w:pPr>
        <w:pStyle w:val="a3"/>
        <w:spacing w:before="8"/>
        <w:rPr>
          <w:sz w:val="9"/>
        </w:rPr>
      </w:pPr>
      <w:r>
        <w:rPr>
          <w:noProof/>
          <w:lang w:val="ru-RU"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540004</wp:posOffset>
            </wp:positionH>
            <wp:positionV relativeFrom="paragraph">
              <wp:posOffset>96770</wp:posOffset>
            </wp:positionV>
            <wp:extent cx="4469803" cy="1130808"/>
            <wp:effectExtent l="0" t="0" r="0" b="0"/>
            <wp:wrapTopAndBottom/>
            <wp:docPr id="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9803" cy="1130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470278">
      <w:pPr>
        <w:pStyle w:val="a3"/>
        <w:spacing w:before="22"/>
        <w:ind w:left="1570"/>
        <w:jc w:val="both"/>
      </w:pPr>
      <w:r>
        <w:rPr>
          <w:color w:val="231F20"/>
        </w:rPr>
        <w:t>Давайте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посмотрим,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отличаются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данные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структуры.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color w:val="231F20"/>
          <w:w w:val="110"/>
        </w:rPr>
        <w:t>Первое существенное и логичное отличие с точки зрения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законодательного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регулирования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10"/>
        </w:rPr>
        <w:t>эти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формы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основываются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на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различных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законах.</w:t>
      </w:r>
    </w:p>
    <w:p w:rsidR="0032288F" w:rsidRDefault="00470278">
      <w:pPr>
        <w:spacing w:before="2" w:line="247" w:lineRule="auto"/>
        <w:ind w:left="850" w:right="10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Если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отнесены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сфере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регулирования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Федерального закона «Об образовании в Российской Федерации»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принятых на его основании иных нормативных правовых актов в сфере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образования, а также рекомендаций и инструкций, то общественные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регулируются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прежде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Федеральным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законом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«Об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общественных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объединениях»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принятыми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развитие</w:t>
      </w:r>
      <w:r>
        <w:rPr>
          <w:color w:val="231F20"/>
          <w:spacing w:val="5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нормативными</w:t>
      </w:r>
      <w:r>
        <w:rPr>
          <w:color w:val="231F20"/>
          <w:spacing w:val="5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правовыми</w:t>
      </w:r>
      <w:r>
        <w:rPr>
          <w:color w:val="231F20"/>
          <w:spacing w:val="5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актами,</w:t>
      </w:r>
      <w:r>
        <w:rPr>
          <w:color w:val="231F20"/>
          <w:spacing w:val="5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5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Федеральным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60" w:left="0" w:header="0" w:footer="800" w:gutter="0"/>
          <w:cols w:space="720"/>
        </w:sectPr>
      </w:pPr>
    </w:p>
    <w:p w:rsidR="0032288F" w:rsidRDefault="00470278">
      <w:pPr>
        <w:pStyle w:val="5"/>
        <w:spacing w:before="85"/>
      </w:pPr>
      <w:r>
        <w:rPr>
          <w:color w:val="231F20"/>
        </w:rPr>
        <w:lastRenderedPageBreak/>
        <w:t>законом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некоммерческих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организациях».</w:t>
      </w:r>
    </w:p>
    <w:p w:rsidR="0032288F" w:rsidRDefault="00470278">
      <w:pPr>
        <w:spacing w:before="7" w:line="247" w:lineRule="auto"/>
        <w:ind w:left="850" w:right="10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Основными локальными актами, регулирующими деятельность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Устав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организации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и</w:t>
      </w:r>
      <w:r>
        <w:rPr>
          <w:b/>
          <w:i/>
          <w:color w:val="231F20"/>
          <w:spacing w:val="-9"/>
          <w:sz w:val="20"/>
        </w:rPr>
        <w:t xml:space="preserve"> </w:t>
      </w:r>
      <w:r>
        <w:rPr>
          <w:b/>
          <w:i/>
          <w:color w:val="231F20"/>
          <w:sz w:val="20"/>
        </w:rPr>
        <w:t>Положение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о</w:t>
      </w:r>
      <w:r>
        <w:rPr>
          <w:b/>
          <w:i/>
          <w:color w:val="231F20"/>
          <w:spacing w:val="-9"/>
          <w:sz w:val="20"/>
        </w:rPr>
        <w:t xml:space="preserve"> </w:t>
      </w:r>
      <w:r>
        <w:rPr>
          <w:b/>
          <w:i/>
          <w:color w:val="231F20"/>
          <w:sz w:val="20"/>
        </w:rPr>
        <w:t>совете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обучающихся.</w:t>
      </w:r>
    </w:p>
    <w:p w:rsidR="0032288F" w:rsidRDefault="00470278">
      <w:pPr>
        <w:pStyle w:val="a3"/>
        <w:spacing w:before="3" w:line="247" w:lineRule="auto"/>
        <w:ind w:left="850" w:right="107" w:firstLine="720"/>
        <w:jc w:val="right"/>
      </w:pPr>
      <w:r>
        <w:rPr>
          <w:color w:val="231F20"/>
          <w:w w:val="107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7"/>
        </w:rPr>
        <w:t>с</w:t>
      </w:r>
      <w:r>
        <w:rPr>
          <w:color w:val="231F20"/>
          <w:spacing w:val="-9"/>
          <w:w w:val="107"/>
        </w:rPr>
        <w:t>т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1"/>
        </w:rPr>
        <w:t>25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82"/>
        </w:rPr>
        <w:t>п.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4"/>
        </w:rPr>
        <w:t>4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5"/>
        </w:rPr>
        <w:t>Федерального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2"/>
        </w:rPr>
        <w:t>за</w:t>
      </w:r>
      <w:r>
        <w:rPr>
          <w:color w:val="231F20"/>
          <w:spacing w:val="-6"/>
          <w:w w:val="102"/>
        </w:rPr>
        <w:t>к</w:t>
      </w:r>
      <w:r>
        <w:rPr>
          <w:color w:val="231F20"/>
          <w:w w:val="107"/>
        </w:rPr>
        <w:t>она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10"/>
        </w:rPr>
        <w:t>«Об</w:t>
      </w:r>
      <w:r>
        <w:rPr>
          <w:color w:val="231F20"/>
        </w:rPr>
        <w:t xml:space="preserve"> </w:t>
      </w:r>
      <w:r>
        <w:rPr>
          <w:color w:val="231F20"/>
          <w:spacing w:val="6"/>
        </w:rPr>
        <w:t xml:space="preserve"> </w:t>
      </w:r>
      <w:r>
        <w:rPr>
          <w:color w:val="231F20"/>
          <w:w w:val="106"/>
        </w:rPr>
        <w:t xml:space="preserve">образовании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Федерации»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отражены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структура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компетенция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</w:rPr>
        <w:t>организацией,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полномочий.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норма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предписывает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школе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зафиксировать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Уставе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совет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Локальным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актом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любого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является</w:t>
      </w:r>
    </w:p>
    <w:p w:rsidR="0032288F" w:rsidRDefault="00470278">
      <w:pPr>
        <w:pStyle w:val="a3"/>
        <w:spacing w:before="5"/>
        <w:ind w:left="850"/>
        <w:jc w:val="both"/>
      </w:pPr>
      <w:r>
        <w:rPr>
          <w:color w:val="231F20"/>
        </w:rPr>
        <w:t>Устав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объединения.</w:t>
      </w:r>
    </w:p>
    <w:p w:rsidR="0032288F" w:rsidRDefault="00470278">
      <w:pPr>
        <w:pStyle w:val="a3"/>
        <w:spacing w:before="7" w:line="247" w:lineRule="auto"/>
        <w:ind w:left="850" w:right="107" w:firstLine="720"/>
        <w:jc w:val="both"/>
      </w:pPr>
      <w:r>
        <w:rPr>
          <w:color w:val="231F20"/>
          <w:w w:val="105"/>
        </w:rPr>
        <w:t>Безусловно, можно перечислять и другие нормативные акты,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относиться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форме,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остановимся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этих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документах.</w:t>
      </w:r>
    </w:p>
    <w:p w:rsidR="0032288F" w:rsidRDefault="00470278">
      <w:pPr>
        <w:pStyle w:val="a3"/>
        <w:spacing w:before="9"/>
      </w:pPr>
      <w:r>
        <w:rPr>
          <w:noProof/>
          <w:lang w:val="ru-RU"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177991</wp:posOffset>
            </wp:positionV>
            <wp:extent cx="4467375" cy="1920239"/>
            <wp:effectExtent l="0" t="0" r="0" b="0"/>
            <wp:wrapTopAndBottom/>
            <wp:docPr id="1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3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375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470278">
      <w:pPr>
        <w:spacing w:before="169" w:line="247" w:lineRule="auto"/>
        <w:ind w:left="850" w:right="10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Как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уже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известно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предыдущих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разделов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пособия,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часть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статьи26Федеральногозакона«ОбобразованиивРоссийскойФедерации»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четко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определила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цель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способ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создания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обучающихся:</w:t>
      </w:r>
    </w:p>
    <w:p w:rsidR="0032288F" w:rsidRDefault="00470278">
      <w:pPr>
        <w:spacing w:before="3" w:line="247" w:lineRule="auto"/>
        <w:ind w:left="850" w:right="108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«в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целях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мнения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обучающихся…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вопросам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организацией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локальных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нормативных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актов,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затрагивающих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законные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интересы,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инициативе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обучающихся…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образовательной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sz w:val="20"/>
        </w:rPr>
        <w:t>организации: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1)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создаются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советы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обучающихся…».</w:t>
      </w:r>
    </w:p>
    <w:p w:rsidR="0032288F" w:rsidRDefault="00470278">
      <w:pPr>
        <w:spacing w:before="4" w:line="247" w:lineRule="auto"/>
        <w:ind w:left="850" w:right="108" w:firstLine="72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Советы </w:t>
      </w:r>
      <w:r>
        <w:rPr>
          <w:color w:val="231F20"/>
          <w:spacing w:val="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обучающихся  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отличает  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от  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детских  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создаваемые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рамках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коллектива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советы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решают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общую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задачу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по 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участию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учеников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делах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правило,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школьника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конкретной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области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(художественное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творчество,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спорт,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наука,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100" w:left="0" w:header="0" w:footer="800" w:gutter="0"/>
          <w:cols w:space="720"/>
        </w:sectPr>
      </w:pPr>
    </w:p>
    <w:p w:rsidR="0032288F" w:rsidRDefault="00470278">
      <w:pPr>
        <w:spacing w:before="85" w:line="247" w:lineRule="auto"/>
        <w:ind w:left="850" w:right="108"/>
        <w:jc w:val="both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540004</wp:posOffset>
            </wp:positionH>
            <wp:positionV relativeFrom="paragraph">
              <wp:posOffset>872852</wp:posOffset>
            </wp:positionV>
            <wp:extent cx="4471168" cy="1868424"/>
            <wp:effectExtent l="0" t="0" r="0" b="0"/>
            <wp:wrapTopAndBottom/>
            <wp:docPr id="1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168" cy="1868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благотворительность,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добровольчество,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экология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т.п.),</w:t>
      </w:r>
      <w:r>
        <w:rPr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его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цель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>–</w:t>
      </w:r>
      <w:r>
        <w:rPr>
          <w:b/>
          <w:i/>
          <w:color w:val="231F20"/>
          <w:spacing w:val="1"/>
          <w:w w:val="130"/>
          <w:sz w:val="20"/>
        </w:rPr>
        <w:t xml:space="preserve"> </w:t>
      </w:r>
      <w:r>
        <w:rPr>
          <w:b/>
          <w:i/>
          <w:color w:val="231F20"/>
          <w:sz w:val="20"/>
        </w:rPr>
        <w:t>объединить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единомышленников,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интересующихся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определенной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сферой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общественной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жизни,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сферой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развития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человека.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Детское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объединение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часто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ставит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задачу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охватить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работой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школьников.</w:t>
      </w:r>
    </w:p>
    <w:p w:rsidR="0032288F" w:rsidRDefault="00470278">
      <w:pPr>
        <w:pStyle w:val="a3"/>
        <w:spacing w:before="147" w:line="247" w:lineRule="auto"/>
        <w:ind w:left="850" w:right="107" w:firstLine="720"/>
        <w:jc w:val="both"/>
      </w:pPr>
      <w:r>
        <w:rPr>
          <w:color w:val="231F20"/>
          <w:w w:val="105"/>
        </w:rPr>
        <w:t>Обратим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внимание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то,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советы</w:t>
      </w:r>
      <w:r>
        <w:rPr>
          <w:b/>
          <w:i/>
          <w:color w:val="231F20"/>
          <w:spacing w:val="-16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создаются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по</w:t>
      </w:r>
      <w:r>
        <w:rPr>
          <w:b/>
          <w:i/>
          <w:color w:val="231F20"/>
          <w:spacing w:val="-9"/>
          <w:w w:val="105"/>
        </w:rPr>
        <w:t xml:space="preserve"> </w:t>
      </w:r>
      <w:r>
        <w:rPr>
          <w:b/>
          <w:i/>
          <w:color w:val="231F20"/>
          <w:w w:val="105"/>
        </w:rPr>
        <w:t>инициативе</w:t>
      </w:r>
      <w:r>
        <w:rPr>
          <w:b/>
          <w:i/>
          <w:color w:val="231F20"/>
          <w:spacing w:val="-8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обучающихся,</w:t>
      </w:r>
      <w:r>
        <w:rPr>
          <w:b/>
          <w:i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таким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образом,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инициатива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должна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оформлена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созданию совета и поддержана большинством учеников школы. 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условиях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администрация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обязана </w:t>
      </w:r>
      <w:r>
        <w:rPr>
          <w:color w:val="231F20"/>
          <w:w w:val="105"/>
        </w:rPr>
        <w:t>утвердить положение о совете обучающихся и зафиксировать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это в Уставе общеобразовательной организации. Подробнее об этой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процедуре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поговорим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следующей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главе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пособия.</w:t>
      </w:r>
    </w:p>
    <w:p w:rsidR="0032288F" w:rsidRDefault="00470278">
      <w:pPr>
        <w:spacing w:before="6" w:line="247" w:lineRule="auto"/>
        <w:ind w:left="850" w:right="107" w:firstLine="720"/>
        <w:jc w:val="both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1282404</wp:posOffset>
            </wp:positionV>
            <wp:extent cx="4463999" cy="1399075"/>
            <wp:effectExtent l="0" t="0" r="0" b="0"/>
            <wp:wrapNone/>
            <wp:docPr id="1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3999" cy="139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231F20"/>
          <w:w w:val="105"/>
          <w:sz w:val="20"/>
        </w:rPr>
        <w:t>Учредителями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общественной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или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объединения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могут выступать граждане (не менее трех граждан). </w:t>
      </w:r>
      <w:r>
        <w:rPr>
          <w:color w:val="231F20"/>
          <w:sz w:val="20"/>
        </w:rPr>
        <w:t>Именно они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своем учредительном собрании принимают учредительный документ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-73"/>
          <w:w w:val="125"/>
          <w:sz w:val="20"/>
        </w:rPr>
        <w:t xml:space="preserve"> </w:t>
      </w:r>
      <w:r>
        <w:rPr>
          <w:color w:val="231F20"/>
          <w:sz w:val="20"/>
        </w:rPr>
        <w:t>устав общественной организации. Учредителем (инициатором создания)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детского объединения в школе, помимо учеников, может выступить 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сама школа в лице своих органов управления, педагогического совета,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только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своим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решением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закрепить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создание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такой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структуры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рамках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учебно-воспитательного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процесса.</w:t>
      </w: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470278">
      <w:pPr>
        <w:pStyle w:val="a3"/>
        <w:rPr>
          <w:sz w:val="13"/>
        </w:rPr>
      </w:pPr>
      <w:r>
        <w:pict>
          <v:shape id="_x0000_s1153" type="#_x0000_t202" style="position:absolute;margin-left:212.55pt;margin-top:9.55pt;width:12.5pt;height:11.75pt;z-index:-15708672;mso-wrap-distance-left:0;mso-wrap-distance-right:0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110"/>
                    </w:rPr>
                    <w:t>30</w:t>
                  </w:r>
                </w:p>
              </w:txbxContent>
            </v:textbox>
            <w10:wrap type="topAndBottom" anchorx="page"/>
          </v:shape>
        </w:pict>
      </w:r>
    </w:p>
    <w:p w:rsidR="0032288F" w:rsidRDefault="0032288F">
      <w:pPr>
        <w:rPr>
          <w:sz w:val="13"/>
        </w:rPr>
        <w:sectPr w:rsidR="0032288F">
          <w:footerReference w:type="default" r:id="rId68"/>
          <w:pgSz w:w="8740" w:h="12250"/>
          <w:pgMar w:top="760" w:right="740" w:bottom="280" w:left="0" w:header="0" w:footer="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 w:firstLine="720"/>
        <w:jc w:val="both"/>
      </w:pPr>
      <w:r>
        <w:rPr>
          <w:color w:val="231F20"/>
          <w:w w:val="105"/>
        </w:rPr>
        <w:lastRenderedPageBreak/>
        <w:t>Существует мнение, что директор школы не обязан утверждать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положение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совете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позицией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нельзя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согласиться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следующим причинам. Закон об образовании и другие нормативные акты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закрепляют за советом обучающихся серьезные полномочия. Создание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любого органа самоуправления должно быть нормативно закреплено 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утверждено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уполномоченным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органом.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организаций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89"/>
        </w:tabs>
        <w:spacing w:before="4"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t xml:space="preserve">это собрание учредителей. Поскольку школьники, как правило,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несовершеннолетние граждане, а совет обучающихся по своей форме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4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является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общественным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объединением,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собрание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школьников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 может считаться уполномоченным органом, который окончательно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утверждает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Именно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поэтому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утверждение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положения о совете обучающихся директором школы или другим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уполномоченным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(например,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управляющим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советом)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является законным и необходимым. </w:t>
      </w:r>
      <w:r>
        <w:rPr>
          <w:color w:val="231F20"/>
          <w:w w:val="105"/>
          <w:sz w:val="20"/>
        </w:rPr>
        <w:t>Таким образом, механизм, при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котором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собрание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принимает,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директор/управляющий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утверждает положение о совете обучающихся, является наилучшим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способом учета мнения обучающихся и законодательного закрепления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 и обязанностей совета в школе. Устав общественной организации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 подлежит утверждению (одобрению) какими-либо еще органами.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Только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случае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желания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зарегистрировать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общественное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качестве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юридического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лица,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установленном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законом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порядке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передается учредителями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регистрацию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юстиции. Таким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образом, утверждение устава детского общественного объединения,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например,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приказом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директора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противоречит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правовой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сути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10"/>
          <w:sz w:val="20"/>
        </w:rPr>
        <w:t>о</w:t>
      </w:r>
      <w:r>
        <w:rPr>
          <w:color w:val="231F20"/>
          <w:spacing w:val="-5"/>
          <w:w w:val="110"/>
          <w:sz w:val="20"/>
        </w:rPr>
        <w:t>б</w:t>
      </w:r>
      <w:r>
        <w:rPr>
          <w:color w:val="231F20"/>
          <w:w w:val="103"/>
          <w:sz w:val="20"/>
        </w:rPr>
        <w:t>ъединений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3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2"/>
          <w:sz w:val="20"/>
        </w:rPr>
        <w:t>за</w:t>
      </w:r>
      <w:r>
        <w:rPr>
          <w:color w:val="231F20"/>
          <w:spacing w:val="-6"/>
          <w:w w:val="102"/>
          <w:sz w:val="20"/>
        </w:rPr>
        <w:t>к</w:t>
      </w:r>
      <w:r>
        <w:rPr>
          <w:color w:val="231F20"/>
          <w:w w:val="107"/>
          <w:sz w:val="20"/>
        </w:rPr>
        <w:t>о</w:t>
      </w:r>
      <w:r>
        <w:rPr>
          <w:color w:val="231F20"/>
          <w:spacing w:val="-3"/>
          <w:w w:val="107"/>
          <w:sz w:val="20"/>
        </w:rPr>
        <w:t>н</w:t>
      </w:r>
      <w:r>
        <w:rPr>
          <w:color w:val="231F20"/>
          <w:spacing w:val="-16"/>
          <w:w w:val="109"/>
          <w:sz w:val="20"/>
        </w:rPr>
        <w:t>у</w:t>
      </w:r>
      <w:r>
        <w:rPr>
          <w:color w:val="231F20"/>
          <w:w w:val="51"/>
          <w:sz w:val="20"/>
        </w:rPr>
        <w:t>.</w:t>
      </w:r>
    </w:p>
    <w:p w:rsidR="0032288F" w:rsidRDefault="00470278">
      <w:pPr>
        <w:pStyle w:val="a3"/>
        <w:spacing w:before="10"/>
        <w:rPr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142090</wp:posOffset>
            </wp:positionV>
            <wp:extent cx="4464311" cy="1152144"/>
            <wp:effectExtent l="0" t="0" r="0" b="0"/>
            <wp:wrapTopAndBottom/>
            <wp:docPr id="1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311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470278">
      <w:pPr>
        <w:spacing w:before="197" w:line="247" w:lineRule="auto"/>
        <w:ind w:left="850" w:right="108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Согласно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Федеральному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объединениях»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членами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участниками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детских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общественных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объединений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могут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быть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граждане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8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лет,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молодежных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 xml:space="preserve">с 14 лет. </w:t>
      </w:r>
      <w:r>
        <w:rPr>
          <w:color w:val="231F20"/>
          <w:w w:val="105"/>
          <w:sz w:val="20"/>
        </w:rPr>
        <w:t>Для правовой определенности и контроля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добровольного вступления в общественную организацию вступающие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написать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заявление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вступлении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уполномоченный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уставом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5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принимает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решение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приеме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состав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общественной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footerReference w:type="default" r:id="rId70"/>
          <w:pgSz w:w="8740" w:h="12250"/>
          <w:pgMar w:top="760" w:right="740" w:bottom="1100" w:left="0" w:header="0" w:footer="906" w:gutter="0"/>
          <w:pgNumType w:start="31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обязательно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вестись учет членов организации. За нарушение устава общественной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исключен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установленном уставом общественной организации порядке. При этом,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исключенный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теряет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права,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связанные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членством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обязательны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исполнению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470278">
      <w:pPr>
        <w:spacing w:before="5"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В случае советов обучающихся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правом избирать и быть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избранным обладают все ученики. </w:t>
      </w:r>
      <w:r>
        <w:rPr>
          <w:color w:val="231F20"/>
          <w:w w:val="105"/>
          <w:sz w:val="20"/>
        </w:rPr>
        <w:t>В этом состоит одно из главных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отличий совета обучающихся от общественной организации: для того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чтобы участвовать в работе совета обучающихся и избираться в этот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совет ученику не надо никуда вступать, достаточно быть учеником. Совет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распространяет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школы.</w:t>
      </w:r>
    </w:p>
    <w:p w:rsidR="0032288F" w:rsidRDefault="00470278">
      <w:pPr>
        <w:pStyle w:val="a3"/>
        <w:spacing w:before="6" w:line="247" w:lineRule="auto"/>
        <w:ind w:left="850" w:right="107" w:firstLine="720"/>
        <w:jc w:val="both"/>
      </w:pPr>
      <w:r>
        <w:rPr>
          <w:color w:val="231F20"/>
        </w:rPr>
        <w:t>Высшим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общественной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выступает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собрание членов организации. В случае, если в составе общественное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свыше,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общественной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высшим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выступать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конференция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полномочных членов </w:t>
      </w:r>
      <w:r>
        <w:rPr>
          <w:color w:val="231F20"/>
          <w:w w:val="125"/>
        </w:rPr>
        <w:t xml:space="preserve">– </w:t>
      </w:r>
      <w:r>
        <w:rPr>
          <w:color w:val="231F20"/>
        </w:rPr>
        <w:t>делегатов организации, если это предусмотрено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уставом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общественной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общественной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обязательно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избрание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постоянно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действующего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руководящего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органа (совета, комитета и т.п.), единоличного исполнительного органа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(руководителя</w:t>
      </w:r>
      <w:r>
        <w:rPr>
          <w:color w:val="231F20"/>
          <w:spacing w:val="1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</w:rPr>
        <w:t>председателя,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президента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т.п.).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Правом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избрания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обладают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организации.</w:t>
      </w:r>
    </w:p>
    <w:p w:rsidR="0032288F" w:rsidRDefault="00470278">
      <w:pPr>
        <w:pStyle w:val="a3"/>
        <w:spacing w:before="9"/>
        <w:rPr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163533</wp:posOffset>
            </wp:positionV>
            <wp:extent cx="4330490" cy="1981295"/>
            <wp:effectExtent l="0" t="0" r="0" b="0"/>
            <wp:wrapTopAndBottom/>
            <wp:docPr id="1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490" cy="19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32288F">
      <w:pPr>
        <w:rPr>
          <w:sz w:val="18"/>
        </w:rPr>
        <w:sectPr w:rsidR="0032288F">
          <w:pgSz w:w="8740" w:h="12250"/>
          <w:pgMar w:top="760" w:right="740" w:bottom="1100" w:left="0" w:header="0" w:footer="906" w:gutter="0"/>
          <w:cols w:space="720"/>
        </w:sectPr>
      </w:pPr>
    </w:p>
    <w:p w:rsidR="0032288F" w:rsidRDefault="00470278">
      <w:pPr>
        <w:pStyle w:val="a3"/>
        <w:ind w:left="85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466790" cy="2350007"/>
            <wp:effectExtent l="0" t="0" r="0" b="0"/>
            <wp:docPr id="2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6790" cy="235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88F" w:rsidRDefault="0032288F">
      <w:pPr>
        <w:pStyle w:val="a3"/>
        <w:spacing w:before="10"/>
        <w:rPr>
          <w:sz w:val="6"/>
        </w:rPr>
      </w:pPr>
    </w:p>
    <w:p w:rsidR="0032288F" w:rsidRDefault="00470278">
      <w:pPr>
        <w:pStyle w:val="a3"/>
        <w:spacing w:before="100" w:line="247" w:lineRule="auto"/>
        <w:ind w:left="850" w:right="107" w:firstLine="720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540004</wp:posOffset>
            </wp:positionH>
            <wp:positionV relativeFrom="paragraph">
              <wp:posOffset>1643132</wp:posOffset>
            </wp:positionV>
            <wp:extent cx="4467417" cy="923544"/>
            <wp:effectExtent l="0" t="0" r="0" b="0"/>
            <wp:wrapTopAndBottom/>
            <wp:docPr id="2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417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2" type="#_x0000_t202" style="position:absolute;left:0;text-align:left;margin-left:212.95pt;margin-top:325.7pt;width:10.7pt;height:11.75pt;z-index:-17446400;mso-position-horizontal-relative:page;mso-position-vertical-relative:text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</w:rPr>
                    <w:t>33</w:t>
                  </w:r>
                </w:p>
              </w:txbxContent>
            </v:textbox>
            <w10:wrap anchorx="page"/>
          </v:shape>
        </w:pict>
      </w:r>
      <w:r>
        <w:pict>
          <v:rect id="_x0000_s1151" style="position:absolute;left:0;text-align:left;margin-left:43pt;margin-top:326.2pt;width:350.5pt;height:12.25pt;z-index:-17445888;mso-position-horizontal-relative:page;mso-position-vertical-relative:text" stroked="f">
            <w10:wrap anchorx="page"/>
          </v:rect>
        </w:pic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продолжении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распространенный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 xml:space="preserve">который задают и обучающиеся, и педагоги – </w:t>
      </w:r>
      <w:r>
        <w:rPr>
          <w:b/>
          <w:i/>
          <w:color w:val="231F20"/>
        </w:rPr>
        <w:t>может ли быть несколько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w w:val="105"/>
        </w:rPr>
        <w:t xml:space="preserve">советов обучающихся в одной школе? </w:t>
      </w:r>
      <w:r>
        <w:rPr>
          <w:color w:val="231F20"/>
          <w:w w:val="105"/>
        </w:rPr>
        <w:t>Здесь позиции всех экспертов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ведомств практически совпадают: наличие двух и более 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4"/>
          <w:w w:val="110"/>
        </w:rPr>
        <w:t>б</w:t>
      </w:r>
      <w:r>
        <w:rPr>
          <w:color w:val="231F20"/>
          <w:w w:val="105"/>
        </w:rPr>
        <w:t>учающих</w:t>
      </w:r>
      <w:r>
        <w:rPr>
          <w:color w:val="231F20"/>
          <w:spacing w:val="-1"/>
          <w:w w:val="105"/>
        </w:rPr>
        <w:t>с</w:t>
      </w:r>
      <w:r>
        <w:rPr>
          <w:color w:val="231F20"/>
          <w:w w:val="98"/>
        </w:rPr>
        <w:t>я</w:t>
      </w:r>
      <w:r>
        <w:rPr>
          <w:color w:val="231F20"/>
        </w:rPr>
        <w:t xml:space="preserve">  </w:t>
      </w:r>
      <w:r>
        <w:rPr>
          <w:color w:val="231F20"/>
          <w:spacing w:val="-21"/>
        </w:rPr>
        <w:t xml:space="preserve"> </w:t>
      </w:r>
      <w:r>
        <w:rPr>
          <w:color w:val="231F20"/>
          <w:w w:val="105"/>
        </w:rPr>
        <w:t>недоп</w:t>
      </w:r>
      <w:r>
        <w:rPr>
          <w:color w:val="231F20"/>
          <w:spacing w:val="-4"/>
          <w:w w:val="105"/>
        </w:rPr>
        <w:t>у</w:t>
      </w:r>
      <w:r>
        <w:rPr>
          <w:color w:val="231F20"/>
          <w:w w:val="106"/>
        </w:rPr>
        <w:t>стим</w:t>
      </w:r>
      <w:r>
        <w:rPr>
          <w:color w:val="231F20"/>
          <w:spacing w:val="-4"/>
          <w:w w:val="106"/>
        </w:rPr>
        <w:t>о</w:t>
      </w:r>
      <w:r>
        <w:rPr>
          <w:color w:val="231F20"/>
          <w:w w:val="51"/>
        </w:rPr>
        <w:t>.</w:t>
      </w:r>
      <w:r>
        <w:rPr>
          <w:color w:val="231F20"/>
        </w:rPr>
        <w:t xml:space="preserve">  </w:t>
      </w:r>
      <w:r>
        <w:rPr>
          <w:color w:val="231F20"/>
          <w:spacing w:val="-21"/>
        </w:rPr>
        <w:t xml:space="preserve"> </w:t>
      </w:r>
      <w:r>
        <w:rPr>
          <w:color w:val="231F20"/>
          <w:w w:val="117"/>
        </w:rPr>
        <w:t>В</w:t>
      </w:r>
      <w:r>
        <w:rPr>
          <w:color w:val="231F20"/>
        </w:rPr>
        <w:t xml:space="preserve">  </w:t>
      </w:r>
      <w:r>
        <w:rPr>
          <w:color w:val="231F20"/>
          <w:spacing w:val="-21"/>
        </w:rPr>
        <w:t xml:space="preserve"> </w:t>
      </w:r>
      <w:r>
        <w:rPr>
          <w:color w:val="231F20"/>
          <w:w w:val="106"/>
        </w:rPr>
        <w:t>противном</w:t>
      </w:r>
      <w:r>
        <w:rPr>
          <w:color w:val="231F20"/>
        </w:rPr>
        <w:t xml:space="preserve">  </w:t>
      </w:r>
      <w:r>
        <w:rPr>
          <w:color w:val="231F20"/>
          <w:spacing w:val="-21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</w:rPr>
        <w:t xml:space="preserve">  </w:t>
      </w:r>
      <w:r>
        <w:rPr>
          <w:color w:val="231F20"/>
          <w:spacing w:val="-27"/>
        </w:rPr>
        <w:t xml:space="preserve"> </w:t>
      </w:r>
      <w:r>
        <w:rPr>
          <w:color w:val="231F20"/>
          <w:w w:val="109"/>
        </w:rPr>
        <w:t>у</w:t>
      </w:r>
      <w:r>
        <w:rPr>
          <w:color w:val="231F20"/>
        </w:rPr>
        <w:t xml:space="preserve">  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  <w:w w:val="105"/>
        </w:rPr>
        <w:t>администрации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возникает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противоречие: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мнение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какого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учитывать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при принятии локальных нормативных актов, затрагивающих права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законные интересы обучающихся, если в школе существует несколько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органов.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касается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объединений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42"/>
          <w:w w:val="12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сколько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угодн</w:t>
      </w:r>
      <w:r>
        <w:rPr>
          <w:color w:val="231F20"/>
          <w:spacing w:val="-4"/>
          <w:w w:val="105"/>
        </w:rPr>
        <w:t>о</w:t>
      </w:r>
      <w:r>
        <w:rPr>
          <w:color w:val="231F20"/>
          <w:w w:val="51"/>
        </w:rPr>
        <w:t>.</w:t>
      </w:r>
    </w:p>
    <w:p w:rsidR="0032288F" w:rsidRDefault="00470278">
      <w:pPr>
        <w:spacing w:before="182" w:line="247" w:lineRule="auto"/>
        <w:ind w:left="850" w:right="107" w:firstLine="72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Давайте подведем итог. Мы поняли, что </w:t>
      </w:r>
      <w:r>
        <w:rPr>
          <w:b/>
          <w:i/>
          <w:color w:val="231F20"/>
          <w:w w:val="105"/>
          <w:sz w:val="20"/>
        </w:rPr>
        <w:t>совет обучающихся 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детские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общественные</w:t>
      </w:r>
      <w:r>
        <w:rPr>
          <w:b/>
          <w:i/>
          <w:color w:val="231F20"/>
          <w:spacing w:val="-8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объединения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–</w:t>
      </w:r>
      <w:r>
        <w:rPr>
          <w:b/>
          <w:i/>
          <w:color w:val="231F20"/>
          <w:spacing w:val="-17"/>
          <w:w w:val="120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это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две</w:t>
      </w:r>
      <w:r>
        <w:rPr>
          <w:b/>
          <w:i/>
          <w:color w:val="231F20"/>
          <w:spacing w:val="-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разные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структуры,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которые не могут заменить друг друга в школе. </w:t>
      </w:r>
      <w:r>
        <w:rPr>
          <w:color w:val="231F20"/>
          <w:w w:val="105"/>
          <w:sz w:val="20"/>
        </w:rPr>
        <w:t>Они имеют ряд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отличий: разные организационно-правовые формы, разную нормативно-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правовую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базу,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разные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цели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своей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деятельности,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отличия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3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составе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принципах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 управления.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взаимодействовать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детскими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молодежными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организациями в качестве партнеров, а не замены </w:t>
      </w:r>
      <w:r>
        <w:rPr>
          <w:color w:val="231F20"/>
          <w:w w:val="130"/>
          <w:sz w:val="20"/>
        </w:rPr>
        <w:t xml:space="preserve">– </w:t>
      </w:r>
      <w:r>
        <w:rPr>
          <w:color w:val="231F20"/>
          <w:w w:val="105"/>
          <w:sz w:val="20"/>
        </w:rPr>
        <w:t>реализовывать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совместные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инициативы,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обмениваться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данными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запросами,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помогать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другу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ресурсами.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footerReference w:type="default" r:id="rId74"/>
          <w:pgSz w:w="8740" w:h="12250"/>
          <w:pgMar w:top="840" w:right="740" w:bottom="280" w:left="0" w:header="0" w:footer="0" w:gutter="0"/>
          <w:cols w:space="720"/>
        </w:sectPr>
      </w:pPr>
    </w:p>
    <w:p w:rsidR="0032288F" w:rsidRDefault="00470278">
      <w:pPr>
        <w:pStyle w:val="1"/>
      </w:pPr>
      <w:r>
        <w:rPr>
          <w:color w:val="231F20"/>
        </w:rPr>
        <w:lastRenderedPageBreak/>
        <w:t>Совет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обучающихся.</w:t>
      </w:r>
    </w:p>
    <w:p w:rsidR="0032288F" w:rsidRDefault="00470278">
      <w:pPr>
        <w:spacing w:before="15" w:line="247" w:lineRule="auto"/>
        <w:ind w:left="1821" w:right="1079"/>
        <w:jc w:val="center"/>
        <w:rPr>
          <w:b/>
          <w:sz w:val="40"/>
        </w:rPr>
      </w:pPr>
      <w:r>
        <w:rPr>
          <w:b/>
          <w:color w:val="231F20"/>
          <w:sz w:val="40"/>
        </w:rPr>
        <w:t>Использование</w:t>
      </w:r>
      <w:r>
        <w:rPr>
          <w:b/>
          <w:color w:val="231F20"/>
          <w:spacing w:val="1"/>
          <w:sz w:val="40"/>
        </w:rPr>
        <w:t xml:space="preserve"> </w:t>
      </w:r>
      <w:r>
        <w:rPr>
          <w:b/>
          <w:color w:val="231F20"/>
          <w:sz w:val="40"/>
        </w:rPr>
        <w:t>выборных</w:t>
      </w:r>
      <w:r>
        <w:rPr>
          <w:b/>
          <w:color w:val="231F20"/>
          <w:spacing w:val="-118"/>
          <w:sz w:val="40"/>
        </w:rPr>
        <w:t xml:space="preserve"> </w:t>
      </w:r>
      <w:r>
        <w:rPr>
          <w:b/>
          <w:color w:val="231F20"/>
          <w:w w:val="105"/>
          <w:sz w:val="40"/>
        </w:rPr>
        <w:t>технологий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7"/>
        <w:rPr>
          <w:b/>
          <w:sz w:val="17"/>
        </w:rPr>
      </w:pPr>
    </w:p>
    <w:p w:rsidR="0032288F" w:rsidRDefault="00470278">
      <w:pPr>
        <w:pStyle w:val="a3"/>
        <w:spacing w:before="100" w:line="247" w:lineRule="auto"/>
        <w:ind w:left="850" w:right="107" w:firstLine="720"/>
        <w:jc w:val="both"/>
      </w:pPr>
      <w:r>
        <w:rPr>
          <w:color w:val="231F20"/>
          <w:w w:val="105"/>
        </w:rPr>
        <w:t>Логично,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организации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«детских»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приближена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президента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Федерации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власти.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таком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алгоритме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используются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игровые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приемы: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взять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роль взрослых, исполняя обязанности членов избирательной комиссии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как на настоящем избирательном участке, участвуя в дебатах кандидатов,</w:t>
      </w:r>
      <w:r>
        <w:rPr>
          <w:color w:val="231F20"/>
          <w:spacing w:val="-58"/>
        </w:rPr>
        <w:t xml:space="preserve"> </w:t>
      </w:r>
      <w:r>
        <w:rPr>
          <w:color w:val="231F20"/>
          <w:spacing w:val="-1"/>
          <w:w w:val="105"/>
        </w:rPr>
        <w:t>ток-шоу,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радиолинейках,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встречах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избирателями;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отдать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свой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голос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голосовании. Эти игровые приемы способствуют повышению интереса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 к участию в выборах руководителя совета 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 в дальнейшем формируют правильное представление о проведении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стране.</w:t>
      </w:r>
    </w:p>
    <w:p w:rsidR="0032288F" w:rsidRDefault="00470278">
      <w:pPr>
        <w:pStyle w:val="a3"/>
        <w:spacing w:before="9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Соблюдение</w:t>
      </w:r>
      <w:r>
        <w:rPr>
          <w:b/>
          <w:i/>
          <w:color w:val="231F20"/>
          <w:spacing w:val="25"/>
          <w:w w:val="105"/>
        </w:rPr>
        <w:t xml:space="preserve"> </w:t>
      </w:r>
      <w:r>
        <w:rPr>
          <w:b/>
          <w:i/>
          <w:color w:val="231F20"/>
          <w:w w:val="105"/>
        </w:rPr>
        <w:t>принципов</w:t>
      </w:r>
      <w:r>
        <w:rPr>
          <w:b/>
          <w:i/>
          <w:color w:val="231F20"/>
          <w:spacing w:val="25"/>
          <w:w w:val="105"/>
        </w:rPr>
        <w:t xml:space="preserve"> </w:t>
      </w:r>
      <w:r>
        <w:rPr>
          <w:b/>
          <w:i/>
          <w:color w:val="231F20"/>
          <w:w w:val="105"/>
        </w:rPr>
        <w:t>выборности</w:t>
      </w:r>
      <w:r>
        <w:rPr>
          <w:b/>
          <w:i/>
          <w:color w:val="231F20"/>
          <w:spacing w:val="25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25"/>
          <w:w w:val="105"/>
        </w:rPr>
        <w:t xml:space="preserve"> </w:t>
      </w:r>
      <w:r>
        <w:rPr>
          <w:b/>
          <w:i/>
          <w:color w:val="231F20"/>
          <w:w w:val="105"/>
        </w:rPr>
        <w:t>представительства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работе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совета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имеет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огромное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значение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для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эффективного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функционирования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этой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системы.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подразумевает определенный принцип замещения должностей путем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2"/>
        </w:rPr>
        <w:t>выборов,</w:t>
      </w:r>
      <w:r>
        <w:rPr>
          <w:color w:val="231F20"/>
          <w:spacing w:val="8"/>
        </w:rPr>
        <w:t xml:space="preserve"> </w:t>
      </w:r>
      <w:r>
        <w:rPr>
          <w:color w:val="231F20"/>
          <w:w w:val="106"/>
        </w:rPr>
        <w:t>а</w:t>
      </w:r>
      <w:r>
        <w:rPr>
          <w:color w:val="231F20"/>
          <w:spacing w:val="8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8"/>
        </w:rPr>
        <w:t xml:space="preserve"> </w:t>
      </w:r>
      <w:r>
        <w:rPr>
          <w:color w:val="231F20"/>
          <w:w w:val="103"/>
        </w:rPr>
        <w:t>назначени</w:t>
      </w:r>
      <w:r>
        <w:rPr>
          <w:color w:val="231F20"/>
          <w:spacing w:val="-1"/>
          <w:w w:val="103"/>
        </w:rPr>
        <w:t>я</w:t>
      </w:r>
      <w:r>
        <w:rPr>
          <w:color w:val="231F20"/>
          <w:w w:val="76"/>
        </w:rPr>
        <w:t>6</w:t>
      </w:r>
      <w:r>
        <w:rPr>
          <w:color w:val="231F20"/>
          <w:w w:val="51"/>
        </w:rPr>
        <w:t>.</w:t>
      </w:r>
      <w:r>
        <w:rPr>
          <w:color w:val="231F20"/>
          <w:spacing w:val="8"/>
        </w:rPr>
        <w:t xml:space="preserve"> </w:t>
      </w:r>
      <w:r>
        <w:rPr>
          <w:color w:val="231F20"/>
          <w:w w:val="103"/>
        </w:rPr>
        <w:t>Для</w:t>
      </w:r>
      <w:r>
        <w:rPr>
          <w:color w:val="231F20"/>
          <w:spacing w:val="8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3"/>
        </w:rPr>
        <w:t xml:space="preserve"> </w:t>
      </w:r>
      <w:r>
        <w:rPr>
          <w:color w:val="231F20"/>
          <w:w w:val="104"/>
        </w:rPr>
        <w:t>ученичес</w:t>
      </w:r>
      <w:r>
        <w:rPr>
          <w:color w:val="231F20"/>
          <w:spacing w:val="-6"/>
          <w:w w:val="104"/>
        </w:rPr>
        <w:t>к</w:t>
      </w:r>
      <w:r>
        <w:rPr>
          <w:color w:val="231F20"/>
          <w:w w:val="105"/>
        </w:rPr>
        <w:t>ого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  <w:w w:val="107"/>
        </w:rPr>
        <w:t>сам</w:t>
      </w:r>
      <w:r>
        <w:rPr>
          <w:color w:val="231F20"/>
          <w:spacing w:val="-5"/>
          <w:w w:val="107"/>
        </w:rPr>
        <w:t>о</w:t>
      </w:r>
      <w:r>
        <w:rPr>
          <w:color w:val="231F20"/>
          <w:spacing w:val="-1"/>
          <w:w w:val="104"/>
        </w:rPr>
        <w:t>управления</w:t>
      </w:r>
      <w:r>
        <w:rPr>
          <w:color w:val="231F20"/>
          <w:w w:val="104"/>
        </w:rPr>
        <w:t xml:space="preserve"> </w:t>
      </w:r>
      <w:r>
        <w:rPr>
          <w:color w:val="231F20"/>
          <w:w w:val="105"/>
        </w:rPr>
        <w:t>этот принцип означает, что члены совета обучающихся должны 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выбраны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путем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свободных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демократических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ученикам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активно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участвовать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состава совета и выбирать представителей, которые наиболее точно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отражают их интересы. Представительство, в свою очередь, говорит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нам о системе правоотношений, в которой одно лицо (представитель) на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основании имеющегося у него полномочия выступает от имени другого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2"/>
        </w:rPr>
        <w:t>(предс</w:t>
      </w:r>
      <w:r>
        <w:rPr>
          <w:color w:val="231F20"/>
          <w:spacing w:val="-1"/>
          <w:w w:val="102"/>
        </w:rPr>
        <w:t>т</w:t>
      </w:r>
      <w:r>
        <w:rPr>
          <w:color w:val="231F20"/>
          <w:w w:val="104"/>
        </w:rPr>
        <w:t>авляемог</w:t>
      </w:r>
      <w:r>
        <w:rPr>
          <w:color w:val="231F20"/>
          <w:spacing w:val="-5"/>
          <w:w w:val="104"/>
        </w:rPr>
        <w:t>о</w:t>
      </w:r>
      <w:r>
        <w:rPr>
          <w:color w:val="231F20"/>
          <w:w w:val="72"/>
        </w:rPr>
        <w:t>)</w:t>
      </w:r>
      <w:r>
        <w:rPr>
          <w:color w:val="231F20"/>
          <w:w w:val="67"/>
        </w:rPr>
        <w:t>7</w:t>
      </w:r>
      <w:r>
        <w:rPr>
          <w:color w:val="231F20"/>
          <w:w w:val="51"/>
        </w:rPr>
        <w:t>.</w:t>
      </w:r>
      <w:r>
        <w:rPr>
          <w:color w:val="231F20"/>
          <w:spacing w:val="-26"/>
        </w:rPr>
        <w:t xml:space="preserve"> </w:t>
      </w:r>
      <w:r>
        <w:rPr>
          <w:color w:val="231F20"/>
          <w:w w:val="107"/>
        </w:rPr>
        <w:t>Предс</w:t>
      </w:r>
      <w:r>
        <w:rPr>
          <w:color w:val="231F20"/>
          <w:spacing w:val="-1"/>
          <w:w w:val="107"/>
        </w:rPr>
        <w:t>т</w:t>
      </w:r>
      <w:r>
        <w:rPr>
          <w:color w:val="231F20"/>
          <w:w w:val="104"/>
        </w:rPr>
        <w:t>авительство</w:t>
      </w:r>
      <w:r>
        <w:rPr>
          <w:color w:val="231F20"/>
          <w:spacing w:val="-26"/>
        </w:rPr>
        <w:t xml:space="preserve"> </w:t>
      </w:r>
      <w:r>
        <w:rPr>
          <w:color w:val="231F20"/>
          <w:w w:val="105"/>
        </w:rPr>
        <w:t>подразумевае</w:t>
      </w:r>
      <w:r>
        <w:rPr>
          <w:color w:val="231F20"/>
          <w:spacing w:val="-9"/>
          <w:w w:val="105"/>
        </w:rPr>
        <w:t>т</w:t>
      </w:r>
      <w:r>
        <w:rPr>
          <w:color w:val="231F20"/>
          <w:w w:val="61"/>
        </w:rPr>
        <w:t>,</w:t>
      </w:r>
      <w:r>
        <w:rPr>
          <w:color w:val="231F20"/>
          <w:spacing w:val="-26"/>
        </w:rPr>
        <w:t xml:space="preserve"> </w:t>
      </w:r>
      <w:r>
        <w:rPr>
          <w:color w:val="231F20"/>
          <w:w w:val="104"/>
        </w:rPr>
        <w:t>что</w:t>
      </w:r>
      <w:r>
        <w:rPr>
          <w:color w:val="231F20"/>
          <w:spacing w:val="-26"/>
        </w:rPr>
        <w:t xml:space="preserve"> </w:t>
      </w:r>
      <w:r>
        <w:rPr>
          <w:color w:val="231F20"/>
          <w:w w:val="101"/>
        </w:rPr>
        <w:t>члены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  <w:w w:val="110"/>
        </w:rPr>
        <w:t>с</w:t>
      </w:r>
      <w:r>
        <w:rPr>
          <w:color w:val="231F20"/>
          <w:spacing w:val="-2"/>
          <w:w w:val="106"/>
        </w:rPr>
        <w:t>ове</w:t>
      </w:r>
      <w:r>
        <w:rPr>
          <w:color w:val="231F20"/>
          <w:spacing w:val="-3"/>
          <w:w w:val="106"/>
        </w:rPr>
        <w:t>т</w:t>
      </w:r>
      <w:r>
        <w:rPr>
          <w:color w:val="231F20"/>
          <w:spacing w:val="-2"/>
          <w:w w:val="106"/>
        </w:rPr>
        <w:t>а</w:t>
      </w:r>
      <w:r>
        <w:rPr>
          <w:color w:val="231F20"/>
          <w:w w:val="106"/>
        </w:rPr>
        <w:t xml:space="preserve"> </w:t>
      </w:r>
      <w:r>
        <w:rPr>
          <w:color w:val="231F20"/>
          <w:w w:val="105"/>
        </w:rPr>
        <w:t>обучающихся должны быть представителями различных классов 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групп обучающихся. Это гарантирует, что все объединения 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сообщества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будут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представлены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будут услышаны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принятии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каких-либо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решений.</w:t>
      </w:r>
    </w:p>
    <w:p w:rsidR="0032288F" w:rsidRDefault="00470278">
      <w:pPr>
        <w:pStyle w:val="a3"/>
        <w:spacing w:before="10"/>
        <w:rPr>
          <w:sz w:val="24"/>
        </w:rPr>
      </w:pPr>
      <w:r>
        <w:pict>
          <v:shape id="_x0000_s1150" style="position:absolute;margin-left:42.5pt;margin-top:16.65pt;width:351.5pt;height:.1pt;z-index:-15705088;mso-wrap-distance-left:0;mso-wrap-distance-right:0;mso-position-horizontal-relative:page" coordorigin="850,333" coordsize="7030,0" path="m850,333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760"/>
        </w:tabs>
        <w:spacing w:before="6" w:line="192" w:lineRule="exact"/>
        <w:ind w:firstLine="720"/>
        <w:jc w:val="left"/>
        <w:rPr>
          <w:i/>
          <w:color w:val="231F20"/>
          <w:sz w:val="20"/>
        </w:rPr>
      </w:pPr>
      <w:r>
        <w:rPr>
          <w:i/>
          <w:color w:val="231F20"/>
          <w:sz w:val="16"/>
        </w:rPr>
        <w:t>Большой</w:t>
      </w:r>
      <w:r>
        <w:rPr>
          <w:i/>
          <w:color w:val="231F20"/>
          <w:spacing w:val="43"/>
          <w:sz w:val="16"/>
        </w:rPr>
        <w:t xml:space="preserve"> </w:t>
      </w:r>
      <w:r>
        <w:rPr>
          <w:i/>
          <w:color w:val="231F20"/>
          <w:sz w:val="16"/>
        </w:rPr>
        <w:t>юридический</w:t>
      </w:r>
      <w:r>
        <w:rPr>
          <w:i/>
          <w:color w:val="231F20"/>
          <w:spacing w:val="44"/>
          <w:sz w:val="16"/>
        </w:rPr>
        <w:t xml:space="preserve"> </w:t>
      </w:r>
      <w:r>
        <w:rPr>
          <w:i/>
          <w:color w:val="231F20"/>
          <w:sz w:val="16"/>
        </w:rPr>
        <w:t>словарь.</w:t>
      </w:r>
      <w:r>
        <w:rPr>
          <w:i/>
          <w:color w:val="231F20"/>
          <w:spacing w:val="44"/>
          <w:sz w:val="16"/>
        </w:rPr>
        <w:t xml:space="preserve"> </w:t>
      </w:r>
      <w:r>
        <w:rPr>
          <w:i/>
          <w:color w:val="231F20"/>
          <w:sz w:val="16"/>
        </w:rPr>
        <w:t>[Электронный</w:t>
      </w:r>
      <w:r>
        <w:rPr>
          <w:i/>
          <w:color w:val="231F20"/>
          <w:spacing w:val="43"/>
          <w:sz w:val="16"/>
        </w:rPr>
        <w:t xml:space="preserve"> </w:t>
      </w:r>
      <w:r>
        <w:rPr>
          <w:i/>
          <w:color w:val="231F20"/>
          <w:sz w:val="16"/>
        </w:rPr>
        <w:t>ресурс]</w:t>
      </w:r>
      <w:r>
        <w:rPr>
          <w:i/>
          <w:color w:val="231F20"/>
          <w:spacing w:val="44"/>
          <w:sz w:val="16"/>
        </w:rPr>
        <w:t xml:space="preserve"> </w:t>
      </w:r>
      <w:r>
        <w:rPr>
          <w:i/>
          <w:color w:val="231F20"/>
          <w:sz w:val="16"/>
        </w:rPr>
        <w:t>URL:</w:t>
      </w:r>
      <w:r>
        <w:rPr>
          <w:i/>
          <w:color w:val="231F20"/>
          <w:spacing w:val="41"/>
          <w:sz w:val="16"/>
        </w:rPr>
        <w:t xml:space="preserve"> </w:t>
      </w:r>
      <w:r>
        <w:rPr>
          <w:i/>
          <w:color w:val="231F20"/>
          <w:sz w:val="16"/>
        </w:rPr>
        <w:t>https://rus-big-</w:t>
      </w:r>
      <w:r>
        <w:rPr>
          <w:i/>
          <w:color w:val="231F20"/>
          <w:spacing w:val="-46"/>
          <w:sz w:val="16"/>
        </w:rPr>
        <w:t xml:space="preserve"> </w:t>
      </w:r>
      <w:r>
        <w:rPr>
          <w:i/>
          <w:color w:val="231F20"/>
          <w:sz w:val="16"/>
        </w:rPr>
        <w:t>jurisprudence-dict.slovaronline.com/721-Выборность</w: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719"/>
        </w:tabs>
        <w:spacing w:before="3" w:line="247" w:lineRule="auto"/>
        <w:ind w:firstLine="720"/>
        <w:jc w:val="left"/>
        <w:rPr>
          <w:i/>
          <w:color w:val="231F20"/>
          <w:sz w:val="16"/>
        </w:rPr>
      </w:pPr>
      <w:r>
        <w:rPr>
          <w:i/>
          <w:color w:val="231F20"/>
          <w:sz w:val="16"/>
        </w:rPr>
        <w:t>Большой</w:t>
      </w:r>
      <w:r>
        <w:rPr>
          <w:i/>
          <w:color w:val="231F20"/>
          <w:spacing w:val="48"/>
          <w:sz w:val="16"/>
        </w:rPr>
        <w:t xml:space="preserve"> </w:t>
      </w:r>
      <w:r>
        <w:rPr>
          <w:i/>
          <w:color w:val="231F20"/>
          <w:sz w:val="16"/>
        </w:rPr>
        <w:t>юридический</w:t>
      </w:r>
      <w:r>
        <w:rPr>
          <w:i/>
          <w:color w:val="231F20"/>
          <w:spacing w:val="48"/>
          <w:sz w:val="16"/>
        </w:rPr>
        <w:t xml:space="preserve"> </w:t>
      </w:r>
      <w:r>
        <w:rPr>
          <w:i/>
          <w:color w:val="231F20"/>
          <w:sz w:val="16"/>
        </w:rPr>
        <w:t>словарь.  [Электронный</w:t>
      </w:r>
      <w:r>
        <w:rPr>
          <w:i/>
          <w:color w:val="231F20"/>
          <w:spacing w:val="48"/>
          <w:sz w:val="16"/>
        </w:rPr>
        <w:t xml:space="preserve"> </w:t>
      </w:r>
      <w:r>
        <w:rPr>
          <w:i/>
          <w:color w:val="231F20"/>
          <w:sz w:val="16"/>
        </w:rPr>
        <w:t>ресурс]  URL: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https://rus-big-</w:t>
      </w:r>
      <w:r>
        <w:rPr>
          <w:i/>
          <w:color w:val="231F20"/>
          <w:spacing w:val="-46"/>
          <w:sz w:val="16"/>
        </w:rPr>
        <w:t xml:space="preserve"> </w:t>
      </w:r>
      <w:r>
        <w:rPr>
          <w:i/>
          <w:color w:val="231F20"/>
          <w:sz w:val="16"/>
        </w:rPr>
        <w:t>jurisprudence-dict.slovaronline.com/9132-представительство</w:t>
      </w:r>
    </w:p>
    <w:p w:rsidR="0032288F" w:rsidRDefault="0032288F">
      <w:pPr>
        <w:spacing w:line="247" w:lineRule="auto"/>
        <w:rPr>
          <w:sz w:val="16"/>
        </w:rPr>
        <w:sectPr w:rsidR="0032288F">
          <w:footerReference w:type="default" r:id="rId75"/>
          <w:pgSz w:w="8740" w:h="12250"/>
          <w:pgMar w:top="760" w:right="740" w:bottom="980" w:left="0" w:header="0" w:footer="786" w:gutter="0"/>
          <w:pgNumType w:start="34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 w:firstLine="720"/>
        <w:jc w:val="both"/>
      </w:pPr>
      <w:r>
        <w:rPr>
          <w:color w:val="231F20"/>
          <w:w w:val="105"/>
        </w:rPr>
        <w:lastRenderedPageBreak/>
        <w:t>Соблюдая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принципы,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превращается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«закрытую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тусовку»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активистов,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становится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объективным и легитимным органом ученического 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отражает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потребности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Кроме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подход способствует развитию демократических ценностей и навыков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выборах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принципы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демократии,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научиться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коллективно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учитывать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людей.</w:t>
      </w:r>
    </w:p>
    <w:p w:rsidR="0032288F" w:rsidRDefault="0032288F">
      <w:pPr>
        <w:pStyle w:val="a3"/>
        <w:spacing w:before="3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color w:val="231F20"/>
          <w:spacing w:val="-1"/>
          <w:w w:val="105"/>
        </w:rPr>
        <w:t>Два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данных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принципа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ярче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всего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выражаются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Разберем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чуть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подробнее.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Собирая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обучающихся, можно использовать следующие подходы: делегирование,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всеобщие выборы, личная инициатива, вступление по должности, 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комбинации.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2" w:firstLine="720"/>
        <w:jc w:val="both"/>
      </w:pPr>
      <w:r>
        <w:rPr>
          <w:b/>
          <w:i/>
          <w:color w:val="231F20"/>
          <w:w w:val="105"/>
        </w:rPr>
        <w:t>Делегирование.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формируется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делегатов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одного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нескольких  представителей  от  каждого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определенных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параллелей,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например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9-11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классы. При таком подходе каждый класс выбирает и направляет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делегата,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представляет</w:t>
      </w:r>
      <w:r>
        <w:rPr>
          <w:color w:val="231F20"/>
          <w:spacing w:val="59"/>
          <w:w w:val="105"/>
        </w:rPr>
        <w:t xml:space="preserve"> </w:t>
      </w:r>
      <w:r>
        <w:rPr>
          <w:color w:val="231F20"/>
          <w:w w:val="105"/>
        </w:rPr>
        <w:t>мнение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своего классного коллектива. Число делегатов может варьироваться,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например, не один представитель, а два или три. При данном подходе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процедура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выглядит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следующим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образом: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классном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собрании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(орган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ученического самоуправления на классном уровне) проходят выборы: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класса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изъявляют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своем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желании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войти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обучающихся, далее проходит голосование (открытого или закрытого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типа), решение которого оформляется протоколом; копия протокола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передается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куратору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исполняющему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обязанности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списочный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Помимо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представителей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классов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 совет обучающихся по данной процедуре могут войти представители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школьного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объединения, школьного спортивного клуба и т.д. Главное условие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этот представитель должен быть учеником школы, в которой 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осуществляет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Ярким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примером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становятся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отделения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Общероссийского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государственного движения детей и молодежи «Движение Первых».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первичного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отделения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РДДМ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делегируется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основании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пункта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статьи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14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Федерального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закона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№261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от 14.07.2022. Представитель первичного отделения в составе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конкретной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3"/>
        <w:jc w:val="both"/>
      </w:pPr>
      <w:r>
        <w:rPr>
          <w:color w:val="231F20"/>
          <w:w w:val="105"/>
        </w:rPr>
        <w:lastRenderedPageBreak/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делегирования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детского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объединения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механика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остается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такой же как и с классным коллективом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на заседании управляющего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избирается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копия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протокола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куратору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 или исполняющему обязанности председателя для включения 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списочный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состав.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 xml:space="preserve">Всеобщие выборы. </w:t>
      </w:r>
      <w:r>
        <w:rPr>
          <w:color w:val="231F20"/>
          <w:w w:val="105"/>
        </w:rPr>
        <w:t>Такой формат можно реализовать через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мажоритарную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избирательную   систему   </w:t>
      </w:r>
      <w:r>
        <w:rPr>
          <w:color w:val="231F20"/>
          <w:w w:val="125"/>
        </w:rPr>
        <w:t xml:space="preserve">–  </w:t>
      </w:r>
      <w:r>
        <w:rPr>
          <w:color w:val="231F20"/>
          <w:w w:val="105"/>
        </w:rPr>
        <w:t>обучающиеся   голосуют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 конкретных кандидатов из общего перечня, изъявивших желание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вступить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Здесь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схема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выглядит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чуть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сложнее,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предыдущем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варианте.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класс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параллель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выдвигают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n-ое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количество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кандидатов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вступление в совет, также могут быть самовыдвиженцы. На дне выборов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школьники голосуют за определенное число кандидатов из 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списка. Кандидаты, набравшие наибольшее число голосов, становятся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членами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Подробнее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механике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всеобщих выборов по мажоритарной системе мы расскажем далее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примере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6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i/>
          <w:color w:val="231F20"/>
          <w:spacing w:val="-1"/>
          <w:w w:val="105"/>
        </w:rPr>
        <w:t>Личная</w:t>
      </w:r>
      <w:r>
        <w:rPr>
          <w:b/>
          <w:i/>
          <w:color w:val="231F20"/>
          <w:spacing w:val="-38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инициатива.</w:t>
      </w:r>
      <w:r>
        <w:rPr>
          <w:b/>
          <w:i/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Существует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1"/>
          <w:w w:val="105"/>
        </w:rPr>
        <w:t>практика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 по личной инициативе учеников. То есть, обучающийся,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соответствующий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предъявляемым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критериям,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заявление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6"/>
        </w:rPr>
        <w:t>овет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4"/>
          <w:w w:val="110"/>
        </w:rPr>
        <w:t>б</w:t>
      </w:r>
      <w:r>
        <w:rPr>
          <w:color w:val="231F20"/>
          <w:w w:val="105"/>
        </w:rPr>
        <w:t>учающих</w:t>
      </w:r>
      <w:r>
        <w:rPr>
          <w:color w:val="231F20"/>
          <w:spacing w:val="-1"/>
          <w:w w:val="105"/>
        </w:rPr>
        <w:t>с</w:t>
      </w:r>
      <w:r>
        <w:rPr>
          <w:color w:val="231F20"/>
          <w:w w:val="98"/>
        </w:rPr>
        <w:t>я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4"/>
        </w:rPr>
        <w:t>желании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4"/>
        </w:rPr>
        <w:t>вступить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4"/>
        </w:rPr>
        <w:t>нег</w:t>
      </w:r>
      <w:r>
        <w:rPr>
          <w:color w:val="231F20"/>
          <w:spacing w:val="-4"/>
          <w:w w:val="104"/>
        </w:rPr>
        <w:t>о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112"/>
        </w:rPr>
        <w:t>Н</w:t>
      </w:r>
      <w:r>
        <w:rPr>
          <w:color w:val="231F20"/>
          <w:w w:val="105"/>
        </w:rPr>
        <w:t>еред</w:t>
      </w:r>
      <w:r>
        <w:rPr>
          <w:color w:val="231F20"/>
          <w:spacing w:val="-6"/>
          <w:w w:val="105"/>
        </w:rPr>
        <w:t>к</w:t>
      </w:r>
      <w:r>
        <w:rPr>
          <w:color w:val="231F20"/>
          <w:w w:val="110"/>
        </w:rPr>
        <w:t>о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w w:val="106"/>
        </w:rPr>
        <w:t>при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  <w:w w:val="105"/>
        </w:rPr>
        <w:t>т</w:t>
      </w:r>
      <w:r>
        <w:rPr>
          <w:color w:val="231F20"/>
          <w:spacing w:val="-3"/>
          <w:w w:val="103"/>
        </w:rPr>
        <w:t>а</w:t>
      </w:r>
      <w:r>
        <w:rPr>
          <w:color w:val="231F20"/>
          <w:spacing w:val="-9"/>
          <w:w w:val="103"/>
        </w:rPr>
        <w:t>к</w:t>
      </w:r>
      <w:r>
        <w:rPr>
          <w:color w:val="231F20"/>
          <w:spacing w:val="-3"/>
          <w:w w:val="106"/>
        </w:rPr>
        <w:t>ом</w:t>
      </w:r>
      <w:r>
        <w:rPr>
          <w:color w:val="231F20"/>
          <w:w w:val="106"/>
        </w:rPr>
        <w:t xml:space="preserve"> </w:t>
      </w:r>
      <w:r>
        <w:rPr>
          <w:color w:val="231F20"/>
          <w:w w:val="105"/>
        </w:rPr>
        <w:t>подходе можно встретить практику отбора при поступлении заявления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(собеседования, тестирования, рассмотрение заявления на 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 обучающихся и др.). К сожалению, этот подход не отвечает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принципам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1"/>
          <w:w w:val="105"/>
        </w:rPr>
        <w:t>выборности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представителсьтва,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хотя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является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достаточно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популярным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школьной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практике.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i/>
          <w:color w:val="231F20"/>
        </w:rPr>
        <w:t xml:space="preserve">Вступление подолжности. </w:t>
      </w:r>
      <w:r>
        <w:rPr>
          <w:color w:val="231F20"/>
        </w:rPr>
        <w:t>В советобучающихсявходят ученики,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которые занимают определенные должности. Такая модель возможна при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тесном взаимодействии с детскими организациями, созданными в школе.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Кроме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spacing w:val="-1"/>
          <w:w w:val="105"/>
        </w:rPr>
        <w:t>представителей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классов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(или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параллелей)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0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входят руководители детских организаций (например, председатель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первичного отделения РДДМ, лидер волонтерского или юнармейского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отряда, руководитель детского клуба и т.д.). Подобное представительство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позволяет лидерам данных организаций представлять интересы своих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 в работе совета обучающихся и учете мнения учеников.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Этот способ похож на «делегирование», когда детская 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Отличие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заключается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том,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«вступлении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должности»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внутри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детской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организации не нужно проводить очередное заседание управляющего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органа, чтобы выбрать представителя в совет обучающихся. Он уже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определен, так как занимает конкретную должность. В данном случае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процедура будет заключаться в следующем: руководящий орган детской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 направляет в совет обучающихся заявление (ходатайство) 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представителя организации (руководителя, лидера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т.д.).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b/>
          <w:i/>
          <w:color w:val="231F20"/>
        </w:rPr>
        <w:t>Данные подходы могут комбинироваться и реализовываться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w w:val="105"/>
        </w:rPr>
        <w:t xml:space="preserve">на практике не только в предложенных вариациях. </w:t>
      </w:r>
      <w:r>
        <w:rPr>
          <w:color w:val="231F20"/>
          <w:w w:val="105"/>
        </w:rPr>
        <w:t>К примеру,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всеобщие выборы могут сочетаться со вступлением по должности. Или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основной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руководящий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принимает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решения (некий президиум), формируется через делегирование, 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кроме этого в состав совета обучающихся можно вступить и по личной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инициативе, но без права решающего голоса на заседаниях совета.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процедуры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остается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самими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обучающимися,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но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важным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остаются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два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момента.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Первый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соблюдаться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принципы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выборности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представительства;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второй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подробная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процедура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формирования совета обучающихся со всеми тонкостями должна 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закреплена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положении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6"/>
        <w:rPr>
          <w:sz w:val="21"/>
        </w:rPr>
      </w:pPr>
    </w:p>
    <w:p w:rsidR="0032288F" w:rsidRDefault="00470278">
      <w:pPr>
        <w:spacing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Перейдем ко второму процессу, в котором мы реализуем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принцип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выборности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представительства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>–</w:t>
      </w:r>
      <w:r>
        <w:rPr>
          <w:b/>
          <w:i/>
          <w:color w:val="231F20"/>
          <w:spacing w:val="1"/>
          <w:w w:val="130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выборы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руководителя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обучающихся.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Давайте вспомним, кто же такой руководитель совета обучающихся?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 высшее должностное лицо, руководящее советом 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избираемое из числа учеников на общешкольных выборах (в том числе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на конференции) или на заседании совета обучающихся из числа членов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470278">
      <w:pPr>
        <w:pStyle w:val="a3"/>
        <w:spacing w:before="7" w:line="247" w:lineRule="auto"/>
        <w:ind w:left="850" w:right="108" w:firstLine="720"/>
        <w:jc w:val="both"/>
      </w:pP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использовать две следующие процедуры: выборы на заседании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всеобщие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выборы.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первой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процедурой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достаточно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просто: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одному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разобранных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ранее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подходов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формируем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обучающихся; на первом заседании избирается руководитель из числа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 обучающихся, за которого проголосовало большинство 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всеобщих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(председателя,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президента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т.д.),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очередь,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57"/>
        </w:rPr>
        <w:t xml:space="preserve"> </w:t>
      </w:r>
      <w:r>
        <w:rPr>
          <w:color w:val="231F20"/>
          <w:w w:val="105"/>
        </w:rPr>
        <w:t>создать уникальную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ситуацию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среду воспитания.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смогут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примерить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избирателя,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кандидата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члена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ученической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избирательной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комиссии.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стоит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разработать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соответствующее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положение,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которое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определять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8"/>
        <w:jc w:val="both"/>
      </w:pPr>
      <w:r>
        <w:rPr>
          <w:color w:val="231F20"/>
          <w:w w:val="105"/>
        </w:rPr>
        <w:lastRenderedPageBreak/>
        <w:t>цели, задачи, порядок организации, проведения и подведения итогов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выборов руководителя (председателя, президента) совета обучающихся.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Разберем подробнее шаги подготовки и проведения всеобщих выборов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10"/>
      </w:pPr>
    </w:p>
    <w:p w:rsidR="0032288F" w:rsidRDefault="00470278">
      <w:pPr>
        <w:spacing w:before="1"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sz w:val="20"/>
        </w:rPr>
        <w:t>Шаг 1. Определение состава организаторов, издание приказа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директора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общеобразовательной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организации</w:t>
      </w:r>
      <w:r>
        <w:rPr>
          <w:b/>
          <w:i/>
          <w:color w:val="231F20"/>
          <w:spacing w:val="61"/>
          <w:sz w:val="20"/>
        </w:rPr>
        <w:t xml:space="preserve"> </w:t>
      </w:r>
      <w:r>
        <w:rPr>
          <w:b/>
          <w:i/>
          <w:color w:val="231F20"/>
          <w:sz w:val="20"/>
        </w:rPr>
        <w:t>о</w:t>
      </w:r>
      <w:r>
        <w:rPr>
          <w:b/>
          <w:i/>
          <w:color w:val="231F20"/>
          <w:spacing w:val="61"/>
          <w:sz w:val="20"/>
        </w:rPr>
        <w:t xml:space="preserve"> </w:t>
      </w:r>
      <w:r>
        <w:rPr>
          <w:b/>
          <w:i/>
          <w:color w:val="231F20"/>
          <w:sz w:val="20"/>
        </w:rPr>
        <w:t>проведении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выборов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>–</w:t>
      </w:r>
      <w:r>
        <w:rPr>
          <w:b/>
          <w:i/>
          <w:color w:val="231F20"/>
          <w:spacing w:val="-23"/>
          <w:w w:val="130"/>
          <w:sz w:val="20"/>
        </w:rPr>
        <w:t xml:space="preserve"> </w:t>
      </w:r>
      <w:r>
        <w:rPr>
          <w:b/>
          <w:i/>
          <w:color w:val="231F20"/>
          <w:sz w:val="20"/>
        </w:rPr>
        <w:t>не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позднее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чем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за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30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календарных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дней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до</w:t>
      </w:r>
      <w:r>
        <w:rPr>
          <w:b/>
          <w:i/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sz w:val="20"/>
        </w:rPr>
        <w:t>дня</w:t>
      </w:r>
      <w:r>
        <w:rPr>
          <w:b/>
          <w:i/>
          <w:color w:val="231F20"/>
          <w:spacing w:val="-5"/>
          <w:sz w:val="20"/>
        </w:rPr>
        <w:t xml:space="preserve"> </w:t>
      </w:r>
      <w:r>
        <w:rPr>
          <w:b/>
          <w:i/>
          <w:color w:val="231F20"/>
          <w:sz w:val="20"/>
        </w:rPr>
        <w:t>голосования.</w:t>
      </w:r>
      <w:r>
        <w:rPr>
          <w:b/>
          <w:i/>
          <w:color w:val="231F20"/>
          <w:spacing w:val="-58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организаторов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30"/>
          <w:sz w:val="20"/>
        </w:rPr>
        <w:t>–</w:t>
      </w:r>
      <w:r>
        <w:rPr>
          <w:color w:val="231F20"/>
          <w:spacing w:val="1"/>
          <w:w w:val="13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(пяти)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человек,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определяется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приказом  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руководителя   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общеобразовательной   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организации.   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sz w:val="20"/>
        </w:rPr>
        <w:t>состав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организаторов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входят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представители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администрации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школы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действующего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совета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обучающихся.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Шаг</w:t>
      </w:r>
      <w:r>
        <w:rPr>
          <w:b/>
          <w:i/>
          <w:color w:val="231F20"/>
          <w:spacing w:val="49"/>
          <w:w w:val="105"/>
        </w:rPr>
        <w:t xml:space="preserve"> </w:t>
      </w:r>
      <w:r>
        <w:rPr>
          <w:b/>
          <w:i/>
          <w:color w:val="231F20"/>
          <w:w w:val="105"/>
        </w:rPr>
        <w:t>2.</w:t>
      </w:r>
      <w:r>
        <w:rPr>
          <w:b/>
          <w:i/>
          <w:color w:val="231F20"/>
          <w:spacing w:val="48"/>
          <w:w w:val="105"/>
        </w:rPr>
        <w:t xml:space="preserve"> </w:t>
      </w:r>
      <w:r>
        <w:rPr>
          <w:b/>
          <w:i/>
          <w:color w:val="231F20"/>
          <w:w w:val="105"/>
        </w:rPr>
        <w:t>Организационное</w:t>
      </w:r>
      <w:r>
        <w:rPr>
          <w:b/>
          <w:i/>
          <w:color w:val="231F20"/>
          <w:spacing w:val="48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совещание </w:t>
      </w:r>
      <w:r>
        <w:rPr>
          <w:b/>
          <w:i/>
          <w:color w:val="231F20"/>
          <w:spacing w:val="47"/>
          <w:w w:val="105"/>
        </w:rPr>
        <w:t xml:space="preserve"> </w:t>
      </w:r>
      <w:r>
        <w:rPr>
          <w:b/>
          <w:i/>
          <w:color w:val="231F20"/>
          <w:w w:val="130"/>
        </w:rPr>
        <w:t xml:space="preserve">– </w:t>
      </w:r>
      <w:r>
        <w:rPr>
          <w:b/>
          <w:i/>
          <w:color w:val="231F20"/>
          <w:spacing w:val="18"/>
          <w:w w:val="130"/>
        </w:rPr>
        <w:t xml:space="preserve"> </w:t>
      </w:r>
      <w:r>
        <w:rPr>
          <w:b/>
          <w:i/>
          <w:color w:val="231F20"/>
          <w:w w:val="105"/>
        </w:rPr>
        <w:t xml:space="preserve">не </w:t>
      </w:r>
      <w:r>
        <w:rPr>
          <w:b/>
          <w:i/>
          <w:color w:val="231F20"/>
          <w:spacing w:val="48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позднее </w:t>
      </w:r>
      <w:r>
        <w:rPr>
          <w:b/>
          <w:i/>
          <w:color w:val="231F20"/>
          <w:spacing w:val="48"/>
          <w:w w:val="105"/>
        </w:rPr>
        <w:t xml:space="preserve"> </w:t>
      </w:r>
      <w:r>
        <w:rPr>
          <w:b/>
          <w:i/>
          <w:color w:val="231F20"/>
          <w:w w:val="105"/>
        </w:rPr>
        <w:t>чем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за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30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календарных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дней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дня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голосования.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совещание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 xml:space="preserve">является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стартовым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мероприятием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 xml:space="preserve">выборной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кампании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организаторы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этом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совещании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определяется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дата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голосования,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избирательной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комиссии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(далее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30"/>
        </w:rPr>
        <w:t>–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05"/>
        </w:rPr>
        <w:t>УИК),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ответственный сотрудник </w:t>
      </w:r>
      <w:r>
        <w:rPr>
          <w:color w:val="231F20"/>
          <w:w w:val="130"/>
        </w:rPr>
        <w:t xml:space="preserve">– </w:t>
      </w:r>
      <w:r>
        <w:rPr>
          <w:color w:val="231F20"/>
          <w:w w:val="105"/>
        </w:rPr>
        <w:t>куратор УИК. Организационное совещание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протоколируется. Организаторам выборов важно заранее подготовить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список потенциальных членов ученической избирательной комиссии.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Членами УИК могут быть назначены обучающиеся 8–11 классов (могут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классы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обучения,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зависимости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положения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выборах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руководителя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обучающихся)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организации.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Члены УИК не могут быть кандидатами, членами групп поддержки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кандидатов, родственниками кандидатов. Ученическая избирательная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комиссия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формируется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количестве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5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человек.</w:t>
      </w:r>
    </w:p>
    <w:p w:rsidR="0032288F" w:rsidRDefault="0032288F">
      <w:pPr>
        <w:pStyle w:val="a3"/>
        <w:spacing w:before="9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>Шаг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3.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Установочное</w:t>
      </w:r>
      <w:r>
        <w:rPr>
          <w:b/>
          <w:i/>
          <w:color w:val="231F20"/>
          <w:spacing w:val="47"/>
          <w:w w:val="105"/>
        </w:rPr>
        <w:t xml:space="preserve"> </w:t>
      </w:r>
      <w:r>
        <w:rPr>
          <w:b/>
          <w:i/>
          <w:color w:val="231F20"/>
          <w:w w:val="105"/>
        </w:rPr>
        <w:t>заседание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УИК</w:t>
      </w:r>
      <w:r>
        <w:rPr>
          <w:b/>
          <w:i/>
          <w:color w:val="231F20"/>
          <w:spacing w:val="45"/>
          <w:w w:val="105"/>
        </w:rPr>
        <w:t xml:space="preserve"> </w:t>
      </w:r>
      <w:r>
        <w:rPr>
          <w:b/>
          <w:i/>
          <w:color w:val="231F20"/>
          <w:w w:val="130"/>
        </w:rPr>
        <w:t>–</w:t>
      </w:r>
      <w:r>
        <w:rPr>
          <w:b/>
          <w:i/>
          <w:color w:val="231F20"/>
          <w:spacing w:val="31"/>
          <w:w w:val="130"/>
        </w:rPr>
        <w:t xml:space="preserve"> </w:t>
      </w:r>
      <w:r>
        <w:rPr>
          <w:b/>
          <w:i/>
          <w:color w:val="231F20"/>
          <w:w w:val="105"/>
        </w:rPr>
        <w:t>не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позднее</w:t>
      </w:r>
      <w:r>
        <w:rPr>
          <w:b/>
          <w:i/>
          <w:color w:val="231F20"/>
          <w:spacing w:val="47"/>
          <w:w w:val="105"/>
        </w:rPr>
        <w:t xml:space="preserve"> </w:t>
      </w:r>
      <w:r>
        <w:rPr>
          <w:b/>
          <w:i/>
          <w:color w:val="231F20"/>
          <w:w w:val="105"/>
        </w:rPr>
        <w:t>чем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за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30 календарных дней до дня голосования. </w:t>
      </w:r>
      <w:r>
        <w:rPr>
          <w:color w:val="231F20"/>
          <w:w w:val="105"/>
        </w:rPr>
        <w:t>Установочное заседание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проводится ученической избирательной комиссией, сформированной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 итогам организационного совещания. На установочном 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присутствуют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члены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куратор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УИК.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установочном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ученической избирательной комиссии важно: выбрать председателя,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заместителя председателя и секретаря комиссии; определить задачи для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подготовки к выборам, назначить ответственных за выполнение задач.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Заседание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оформляется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протоколом.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Куратор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присутствует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заседаниях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правом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совещательного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голоса.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spacing w:line="247" w:lineRule="auto"/>
        <w:ind w:left="850" w:right="102" w:firstLine="720"/>
        <w:jc w:val="both"/>
        <w:rPr>
          <w:sz w:val="20"/>
        </w:rPr>
      </w:pPr>
      <w:r>
        <w:rPr>
          <w:b/>
          <w:i/>
          <w:color w:val="231F20"/>
          <w:w w:val="110"/>
          <w:sz w:val="20"/>
        </w:rPr>
        <w:t>Шаг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4.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Обучение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членов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УИК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10"/>
          <w:sz w:val="20"/>
        </w:rPr>
        <w:t>не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позднее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чем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за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10"/>
          <w:sz w:val="20"/>
        </w:rPr>
        <w:t>30</w:t>
      </w:r>
      <w:r>
        <w:rPr>
          <w:b/>
          <w:i/>
          <w:color w:val="231F20"/>
          <w:spacing w:val="1"/>
          <w:w w:val="110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календарных дней до дня голосования. </w:t>
      </w:r>
      <w:r>
        <w:rPr>
          <w:color w:val="231F20"/>
          <w:w w:val="105"/>
          <w:sz w:val="20"/>
        </w:rPr>
        <w:t>Ученическая избирательная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комиссия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(УИК)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коллегиальный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орган,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обеспечивающий</w:t>
      </w:r>
      <w:r>
        <w:rPr>
          <w:color w:val="231F20"/>
          <w:spacing w:val="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подготовку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2"/>
        <w:jc w:val="both"/>
      </w:pPr>
      <w:r>
        <w:rPr>
          <w:color w:val="231F20"/>
          <w:w w:val="105"/>
        </w:rPr>
        <w:lastRenderedPageBreak/>
        <w:t>и проведение голосования, формируемый из числа обучающихся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организационном совещании. К полномочиям УИК относится: прием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письменных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заявлений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кандидатов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согласии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выборах;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проверка подписей, собранных в поддержку выдвижения кандидатов;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регистрация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кандидатов;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контроль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кандидатами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предвыборной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агитации;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предвыборных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дебатов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кандидатами;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принципа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равенства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кандидатов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правил;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рассмотрение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жалоб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обращений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кандидатов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иных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голосования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подсчета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голосов,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отданных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кандидатов;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выборов.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spacing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Шаг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5.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Объявление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старта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подготовки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выборам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не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позднее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чем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30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дней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дня  голосования.  </w:t>
      </w:r>
      <w:r>
        <w:rPr>
          <w:color w:val="231F20"/>
          <w:w w:val="105"/>
          <w:sz w:val="20"/>
        </w:rPr>
        <w:t>После  проведения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всех установочных  мероприятий  начинается  подготовка  к  выборам.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первую очередь, о них необходимо рассказать на информационных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стендах общеобразовательной организации и в интернет-источниках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(сайт, социальные сети общеобразовательной организации и 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обучающихся).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spacing w:before="1"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spacing w:val="-1"/>
          <w:w w:val="105"/>
          <w:sz w:val="20"/>
        </w:rPr>
        <w:t>Шаг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6.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Формирование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списка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избирателей,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не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позднее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чем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20 дней до дня голосования. </w:t>
      </w:r>
      <w:r>
        <w:rPr>
          <w:color w:val="231F20"/>
          <w:sz w:val="20"/>
        </w:rPr>
        <w:t>На данном этапе подготовки к проведению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выборов вам необходимо составить список избирателей. Кто 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являться избирателем? Это закрепляется положением о проведении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выборов.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Чаще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всего,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ученики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5-11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классов.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spacing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Шаг 7. Прием заявлений от кандидатов, сбор и проверка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подписных листов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в период с 20 по 10 день до дня голосования.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 данном этапе УИК принимает от кандидатов заявления о желании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баллотироваться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обмен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заявление УИК выдает кандидату пакет документов: шаблон подписного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листа, шаблон списка группы поддержки, направление наблюдателя.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Кроме этого, УИК может выдавать и другие документы, например,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памятки, чек-листы </w:t>
      </w:r>
      <w:r>
        <w:rPr>
          <w:color w:val="231F20"/>
          <w:w w:val="130"/>
          <w:sz w:val="20"/>
        </w:rPr>
        <w:t xml:space="preserve">– </w:t>
      </w:r>
      <w:r>
        <w:rPr>
          <w:color w:val="231F20"/>
          <w:w w:val="105"/>
          <w:sz w:val="20"/>
        </w:rPr>
        <w:t>то, что необходимо для дальнейшей работы УИК,</w:t>
      </w:r>
      <w:r>
        <w:rPr>
          <w:color w:val="231F20"/>
          <w:spacing w:val="-6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закреплено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выборах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spacing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Шаг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8.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Регистрация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кандидатов,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составление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обнародование списков кандидатов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не позднее чем за 10 дней до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дня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голосования.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регистрации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кандидата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УИК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проводит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очередное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заседание, на котором рассматривает документы, предоставленные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кандидатом: заявление, подписной лист, информационная анкета. 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данном заседании члены УИК осуществляют проверку подписных листов.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Количество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подписей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избирателей,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необходимых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регистрации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</w:rPr>
        <w:lastRenderedPageBreak/>
        <w:t>кандидата, составляет 5% от числа избирателей, имеющих право принять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участие в голосовании. Основанием для отказа в регистрации кандидата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является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50%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более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подписей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избирателей,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собранных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нарушениями.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Какие подписи считаются недействительными: все подписи в подписном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листе, оформленном не по форме; все подписи в подписном листе, 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котором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не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1"/>
          <w:w w:val="105"/>
        </w:rPr>
        <w:t>указан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сборщик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подписей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(или)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подписной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лист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заверен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его подписью; все подписи в подписном листе, если сборщик подписей не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членом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группы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самим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кандидатом;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подписи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избирателей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указания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сведений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избирателе;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подписи, если при наличии сведений об избирателе отсутствует сама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подпись избирателя и другие нарушение, обозначенные в положении о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  <w:w w:val="105"/>
        </w:rPr>
        <w:t>проведении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9" w:line="247" w:lineRule="auto"/>
        <w:ind w:left="850" w:right="107" w:firstLine="720"/>
        <w:jc w:val="both"/>
      </w:pPr>
      <w:r>
        <w:rPr>
          <w:color w:val="231F20"/>
          <w:w w:val="105"/>
        </w:rPr>
        <w:t>После проверки подписных листов члены УИК голосованием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принимают решение о регистрации кандидата. Регистрация кандидата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возможна,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если: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кандидат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подал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заявление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соответствует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к кандидату, указанным в положении о проведении выборов; кандидат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предоставил УИК подписной лист, УИК проверила подписи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более 50%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подписей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собраны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нарушений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требования,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обозначенные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положении о проведении выборов руководителя совета 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кандидат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 является членом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родственником члена УИК.</w:t>
      </w:r>
    </w:p>
    <w:p w:rsidR="0032288F" w:rsidRDefault="00470278">
      <w:pPr>
        <w:pStyle w:val="a3"/>
        <w:spacing w:before="7" w:line="247" w:lineRule="auto"/>
        <w:ind w:left="850" w:right="108" w:firstLine="720"/>
        <w:jc w:val="both"/>
      </w:pPr>
      <w:r>
        <w:rPr>
          <w:color w:val="231F20"/>
          <w:w w:val="105"/>
        </w:rPr>
        <w:t>По итогу заседания секретарь УИК готовит постановления 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регистрации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отказе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регистрации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кандидата.</w:t>
      </w:r>
    </w:p>
    <w:p w:rsidR="0032288F" w:rsidRDefault="0032288F">
      <w:pPr>
        <w:pStyle w:val="a3"/>
        <w:spacing w:before="8"/>
        <w:rPr>
          <w:sz w:val="17"/>
        </w:rPr>
      </w:pPr>
    </w:p>
    <w:p w:rsidR="0032288F" w:rsidRDefault="00470278">
      <w:pPr>
        <w:spacing w:before="100" w:line="247" w:lineRule="auto"/>
        <w:ind w:left="1617" w:right="107" w:firstLine="720"/>
        <w:jc w:val="both"/>
        <w:rPr>
          <w:i/>
          <w:sz w:val="20"/>
        </w:rPr>
      </w:pPr>
      <w:r>
        <w:pict>
          <v:rect id="_x0000_s1149" style="position:absolute;left:0;text-align:left;margin-left:42.5pt;margin-top:5pt;width:5.65pt;height:220.4pt;z-index:15752704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процессе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проведения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агитационной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кампании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кандидатов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процедуры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голосования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день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голосования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избиратели и кандидаты могут подать жалобу на действия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кандидата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или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членов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УИК</w:t>
      </w:r>
      <w:r>
        <w:rPr>
          <w:i/>
          <w:color w:val="231F20"/>
          <w:spacing w:val="-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формате</w:t>
      </w:r>
      <w:r>
        <w:rPr>
          <w:i/>
          <w:color w:val="231F20"/>
          <w:spacing w:val="-8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заявления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</w:t>
      </w:r>
      <w:r>
        <w:rPr>
          <w:i/>
          <w:color w:val="231F20"/>
          <w:spacing w:val="-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нарушении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процедуры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выборов.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Подобные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жалобы</w:t>
      </w:r>
      <w:r>
        <w:rPr>
          <w:i/>
          <w:color w:val="231F20"/>
          <w:spacing w:val="-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абсолютно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нормальны</w:t>
      </w:r>
    </w:p>
    <w:p w:rsidR="0032288F" w:rsidRDefault="00470278">
      <w:pPr>
        <w:spacing w:before="4" w:line="247" w:lineRule="auto"/>
        <w:ind w:left="1617" w:right="108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они помогают проводить выборы максимально честно 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2"/>
          <w:sz w:val="20"/>
        </w:rPr>
        <w:t>открыт</w:t>
      </w:r>
      <w:r>
        <w:rPr>
          <w:i/>
          <w:color w:val="231F20"/>
          <w:spacing w:val="-10"/>
          <w:w w:val="102"/>
          <w:sz w:val="20"/>
        </w:rPr>
        <w:t>о</w:t>
      </w:r>
      <w:r>
        <w:rPr>
          <w:i/>
          <w:color w:val="231F20"/>
          <w:w w:val="51"/>
          <w:sz w:val="20"/>
        </w:rPr>
        <w:t>.</w:t>
      </w:r>
    </w:p>
    <w:p w:rsidR="0032288F" w:rsidRDefault="00470278">
      <w:pPr>
        <w:spacing w:before="2" w:line="247" w:lineRule="auto"/>
        <w:ind w:left="1617" w:right="108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>Для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рассмотрения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жалобы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УИК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проводит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внеочередное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11"/>
          <w:sz w:val="20"/>
        </w:rPr>
        <w:t>за</w:t>
      </w:r>
      <w:r>
        <w:rPr>
          <w:i/>
          <w:color w:val="231F20"/>
          <w:spacing w:val="-1"/>
          <w:w w:val="111"/>
          <w:sz w:val="20"/>
        </w:rPr>
        <w:t>с</w:t>
      </w:r>
      <w:r>
        <w:rPr>
          <w:i/>
          <w:color w:val="231F20"/>
          <w:sz w:val="20"/>
        </w:rPr>
        <w:t>едание,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w w:val="104"/>
          <w:sz w:val="20"/>
        </w:rPr>
        <w:t>прото</w:t>
      </w:r>
      <w:r>
        <w:rPr>
          <w:i/>
          <w:color w:val="231F20"/>
          <w:spacing w:val="-2"/>
          <w:w w:val="104"/>
          <w:sz w:val="20"/>
        </w:rPr>
        <w:t>к</w:t>
      </w:r>
      <w:r>
        <w:rPr>
          <w:i/>
          <w:color w:val="231F20"/>
          <w:w w:val="102"/>
          <w:sz w:val="20"/>
        </w:rPr>
        <w:t>оли</w:t>
      </w:r>
      <w:r>
        <w:rPr>
          <w:i/>
          <w:color w:val="231F20"/>
          <w:spacing w:val="-4"/>
          <w:w w:val="102"/>
          <w:sz w:val="20"/>
        </w:rPr>
        <w:t>р</w:t>
      </w:r>
      <w:r>
        <w:rPr>
          <w:i/>
          <w:color w:val="231F20"/>
          <w:spacing w:val="-2"/>
          <w:w w:val="96"/>
          <w:sz w:val="20"/>
        </w:rPr>
        <w:t>у</w:t>
      </w:r>
      <w:r>
        <w:rPr>
          <w:i/>
          <w:color w:val="231F20"/>
          <w:w w:val="105"/>
          <w:sz w:val="20"/>
        </w:rPr>
        <w:t>ет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w w:val="108"/>
          <w:sz w:val="20"/>
        </w:rPr>
        <w:t>ег</w:t>
      </w:r>
      <w:r>
        <w:rPr>
          <w:i/>
          <w:color w:val="231F20"/>
          <w:spacing w:val="-10"/>
          <w:w w:val="108"/>
          <w:sz w:val="20"/>
        </w:rPr>
        <w:t>о</w:t>
      </w:r>
      <w:r>
        <w:rPr>
          <w:i/>
          <w:color w:val="231F20"/>
          <w:w w:val="51"/>
          <w:sz w:val="20"/>
        </w:rPr>
        <w:t>.</w:t>
      </w:r>
    </w:p>
    <w:p w:rsidR="0032288F" w:rsidRDefault="00470278">
      <w:pPr>
        <w:spacing w:before="1" w:line="247" w:lineRule="auto"/>
        <w:ind w:left="1617" w:right="107" w:firstLine="720"/>
        <w:jc w:val="both"/>
        <w:rPr>
          <w:i/>
          <w:sz w:val="20"/>
        </w:rPr>
      </w:pPr>
      <w:r>
        <w:rPr>
          <w:i/>
          <w:color w:val="231F20"/>
          <w:sz w:val="20"/>
        </w:rPr>
        <w:t>Если жалоба подана на кандидата и УИК признает факт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нарушения положения о проведении выборов руководителя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УИК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имеет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право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отменить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регистрацию кандидата на участие в выборах. В таком случае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комиссия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оформляет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соответствующее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постановление.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Также необходимо оповестить избирателей, что кандидат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снят с выборов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опубликовать информацию в интернет-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источниках и на информационном стенде. Жалобы могут быть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z w:val="20"/>
        </w:rPr>
        <w:t>приняты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рассмотрены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до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окончания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дня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голосования.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5"/>
        <w:spacing w:before="85" w:line="247" w:lineRule="auto"/>
        <w:ind w:left="1644" w:right="107"/>
        <w:jc w:val="left"/>
      </w:pPr>
      <w:r>
        <w:lastRenderedPageBreak/>
        <w:pict>
          <v:rect id="_x0000_s1148" style="position:absolute;left:0;text-align:left;margin-left:42.5pt;margin-top:4.25pt;width:5.65pt;height:182.85pt;z-index:15753216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За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какие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нарушения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кандидата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комиссия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вправе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снять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spacing w:val="-1"/>
          <w:w w:val="105"/>
        </w:rPr>
        <w:t>кандидатуру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выборов?</w:t>
      </w:r>
    </w:p>
    <w:p w:rsidR="0032288F" w:rsidRDefault="0032288F">
      <w:pPr>
        <w:pStyle w:val="a3"/>
        <w:spacing w:before="8"/>
        <w:rPr>
          <w:b/>
          <w:i/>
          <w:sz w:val="17"/>
        </w:rPr>
      </w:pPr>
    </w:p>
    <w:p w:rsidR="0032288F" w:rsidRDefault="00470278">
      <w:pPr>
        <w:pStyle w:val="a3"/>
        <w:spacing w:before="1" w:line="247" w:lineRule="auto"/>
        <w:ind w:left="2405" w:right="108"/>
        <w:jc w:val="both"/>
      </w:pPr>
      <w:r>
        <w:pict>
          <v:rect id="_x0000_s1147" style="position:absolute;left:0;text-align:left;margin-left:82.2pt;margin-top:1.3pt;width:11.85pt;height:11.85pt;z-index:15753728;mso-position-horizontal-relative:page" fillcolor="#b3c135" stroked="f">
            <w10:wrap anchorx="page"/>
          </v:rect>
        </w:pict>
      </w:r>
      <w:r>
        <w:rPr>
          <w:color w:val="231F20"/>
        </w:rPr>
        <w:t>агитационные печатные материалы размещены в местах,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определенных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этого;</w:t>
      </w:r>
    </w:p>
    <w:p w:rsidR="0032288F" w:rsidRDefault="0032288F">
      <w:pPr>
        <w:pStyle w:val="a3"/>
        <w:spacing w:before="2"/>
        <w:rPr>
          <w:sz w:val="18"/>
        </w:rPr>
      </w:pPr>
    </w:p>
    <w:p w:rsidR="0032288F" w:rsidRDefault="00470278">
      <w:pPr>
        <w:pStyle w:val="a3"/>
        <w:spacing w:line="247" w:lineRule="auto"/>
        <w:ind w:left="2405" w:right="108"/>
        <w:jc w:val="both"/>
      </w:pPr>
      <w:r>
        <w:pict>
          <v:rect id="_x0000_s1146" style="position:absolute;left:0;text-align:left;margin-left:82.2pt;margin-top:1.25pt;width:11.85pt;height:11.85pt;z-index:15754240;mso-position-horizontal-relative:page" fillcolor="#b3c135" stroked="f">
            <w10:wrap anchorx="page"/>
          </v:rect>
        </w:pict>
      </w:r>
      <w:r>
        <w:pict>
          <v:shape id="_x0000_s1145" type="#_x0000_t202" style="position:absolute;left:0;text-align:left;margin-left:28.05pt;margin-top:5.5pt;width:13.75pt;height:109.65pt;z-index:15756288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агитация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против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кандидатов-оппонентов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носит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клеветнический,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порочащий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характер;</w:t>
      </w:r>
    </w:p>
    <w:p w:rsidR="0032288F" w:rsidRDefault="0032288F">
      <w:pPr>
        <w:pStyle w:val="a3"/>
        <w:spacing w:before="5"/>
        <w:rPr>
          <w:sz w:val="21"/>
        </w:rPr>
      </w:pPr>
    </w:p>
    <w:p w:rsidR="0032288F" w:rsidRDefault="00470278">
      <w:pPr>
        <w:pStyle w:val="a3"/>
        <w:spacing w:line="247" w:lineRule="auto"/>
        <w:ind w:left="2405" w:right="108"/>
        <w:jc w:val="both"/>
      </w:pPr>
      <w:r>
        <w:pict>
          <v:rect id="_x0000_s1144" style="position:absolute;left:0;text-align:left;margin-left:82.2pt;margin-top:1.25pt;width:11.85pt;height:11.85pt;z-index:15754752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действия,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нарушающие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правила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внутреннего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распорядка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</w:p>
    <w:p w:rsidR="0032288F" w:rsidRDefault="00470278">
      <w:pPr>
        <w:pStyle w:val="a3"/>
        <w:spacing w:before="185" w:line="410" w:lineRule="auto"/>
        <w:ind w:left="2405" w:right="297"/>
        <w:jc w:val="both"/>
      </w:pPr>
      <w:r>
        <w:pict>
          <v:rect id="_x0000_s1143" style="position:absolute;left:0;text-align:left;margin-left:82.2pt;margin-top:10.5pt;width:11.85pt;height:11.85pt;z-index:15755264;mso-position-horizontal-relative:page" fillcolor="#b3c135" stroked="f">
            <w10:wrap anchorx="page"/>
          </v:rect>
        </w:pict>
      </w:r>
      <w:r>
        <w:pict>
          <v:rect id="_x0000_s1142" style="position:absolute;left:0;text-align:left;margin-left:82.2pt;margin-top:30.35pt;width:11.85pt;height:11.85pt;z-index:15755776;mso-position-horizontal-relative:page" fillcolor="#b3c135" stroked="f">
            <w10:wrap anchorx="page"/>
          </v:rect>
        </w:pict>
      </w:r>
      <w:r>
        <w:rPr>
          <w:color w:val="231F20"/>
          <w:spacing w:val="-1"/>
          <w:w w:val="105"/>
        </w:rPr>
        <w:t xml:space="preserve">подкуп избирателей </w:t>
      </w:r>
      <w:r>
        <w:rPr>
          <w:color w:val="231F20"/>
          <w:w w:val="105"/>
        </w:rPr>
        <w:t>путем вручения им подарков;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иные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обозначенные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положении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выборах.</w:t>
      </w:r>
    </w:p>
    <w:p w:rsidR="0032288F" w:rsidRDefault="00470278">
      <w:pPr>
        <w:spacing w:before="170"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Шаг 9. Дебаты кандидатов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после обнародования списков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и не позднее чем за 3 дня до дня голосования. </w:t>
      </w:r>
      <w:r>
        <w:rPr>
          <w:color w:val="231F20"/>
          <w:w w:val="105"/>
          <w:sz w:val="20"/>
        </w:rPr>
        <w:t>Дебаты кандидатов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являются традиционным мероприятием избирательной кампании. Этот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формат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дискуссии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обсуждения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помогает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избирателям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познакомиться с кандидатами и их предвыборными программами, задать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им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вопросы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сформировать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мнение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30"/>
          <w:sz w:val="20"/>
        </w:rPr>
        <w:t>–</w:t>
      </w:r>
      <w:r>
        <w:rPr>
          <w:color w:val="231F20"/>
          <w:spacing w:val="-27"/>
          <w:w w:val="130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отдать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голос?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spacing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spacing w:val="-1"/>
          <w:w w:val="105"/>
          <w:sz w:val="20"/>
        </w:rPr>
        <w:t>Шаг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10.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Изготовление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бюллетеней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20"/>
          <w:sz w:val="20"/>
        </w:rPr>
        <w:t>–</w:t>
      </w:r>
      <w:r>
        <w:rPr>
          <w:b/>
          <w:i/>
          <w:color w:val="231F20"/>
          <w:spacing w:val="-18"/>
          <w:w w:val="120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не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позднее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чем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3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дня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до дня голосования. </w:t>
      </w:r>
      <w:r>
        <w:rPr>
          <w:color w:val="231F20"/>
          <w:w w:val="105"/>
          <w:sz w:val="20"/>
        </w:rPr>
        <w:t>Избирательный бюллетень является бумажным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листом, используемым на выборах и содержащим список кандидатов.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Бюллетени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печатаются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УИК</w:t>
      </w:r>
      <w:r>
        <w:rPr>
          <w:color w:val="231F20"/>
          <w:spacing w:val="-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количествуизбирателей.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Учет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бюллетеней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45"/>
        </w:tabs>
        <w:spacing w:before="3" w:line="247" w:lineRule="auto"/>
        <w:ind w:firstLine="0"/>
        <w:rPr>
          <w:sz w:val="20"/>
        </w:rPr>
      </w:pPr>
      <w:r>
        <w:rPr>
          <w:color w:val="231F20"/>
          <w:sz w:val="20"/>
        </w:rPr>
        <w:t>важная функция УИК. Данные о количестве напечатанных, выданных,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испорченных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бюллетенях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вносятся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протокол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УИК.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b/>
          <w:i/>
          <w:color w:val="231F20"/>
          <w:spacing w:val="-1"/>
          <w:w w:val="108"/>
        </w:rPr>
        <w:t>Ша</w:t>
      </w:r>
      <w:r>
        <w:rPr>
          <w:b/>
          <w:i/>
          <w:color w:val="231F20"/>
          <w:spacing w:val="7"/>
          <w:w w:val="108"/>
        </w:rPr>
        <w:t>г</w:t>
      </w:r>
      <w:r>
        <w:rPr>
          <w:b/>
          <w:i/>
          <w:color w:val="231F20"/>
          <w:spacing w:val="-1"/>
          <w:w w:val="76"/>
        </w:rPr>
        <w:t>11</w:t>
      </w:r>
      <w:r>
        <w:rPr>
          <w:b/>
          <w:i/>
          <w:color w:val="231F20"/>
          <w:spacing w:val="7"/>
          <w:w w:val="76"/>
        </w:rPr>
        <w:t>.</w:t>
      </w:r>
      <w:r>
        <w:rPr>
          <w:b/>
          <w:i/>
          <w:color w:val="231F20"/>
          <w:spacing w:val="-1"/>
          <w:w w:val="106"/>
        </w:rPr>
        <w:t>Подготов</w:t>
      </w:r>
      <w:r>
        <w:rPr>
          <w:b/>
          <w:i/>
          <w:color w:val="231F20"/>
          <w:spacing w:val="-3"/>
          <w:w w:val="106"/>
        </w:rPr>
        <w:t>к</w:t>
      </w:r>
      <w:r>
        <w:rPr>
          <w:b/>
          <w:i/>
          <w:color w:val="231F20"/>
          <w:spacing w:val="7"/>
          <w:w w:val="112"/>
        </w:rPr>
        <w:t>а</w:t>
      </w:r>
      <w:r>
        <w:rPr>
          <w:b/>
          <w:i/>
          <w:color w:val="231F20"/>
          <w:spacing w:val="-2"/>
          <w:w w:val="101"/>
        </w:rPr>
        <w:t>п</w:t>
      </w:r>
      <w:r>
        <w:rPr>
          <w:b/>
          <w:i/>
          <w:color w:val="231F20"/>
          <w:spacing w:val="-1"/>
          <w:w w:val="101"/>
        </w:rPr>
        <w:t>о</w:t>
      </w:r>
      <w:r>
        <w:rPr>
          <w:b/>
          <w:i/>
          <w:color w:val="231F20"/>
          <w:spacing w:val="-2"/>
          <w:w w:val="101"/>
        </w:rPr>
        <w:t>м</w:t>
      </w:r>
      <w:r>
        <w:rPr>
          <w:b/>
          <w:i/>
          <w:color w:val="231F20"/>
          <w:spacing w:val="-1"/>
          <w:w w:val="104"/>
        </w:rPr>
        <w:t>ещени</w:t>
      </w:r>
      <w:r>
        <w:rPr>
          <w:b/>
          <w:i/>
          <w:color w:val="231F20"/>
          <w:spacing w:val="7"/>
          <w:w w:val="104"/>
        </w:rPr>
        <w:t>я</w:t>
      </w:r>
      <w:r>
        <w:rPr>
          <w:b/>
          <w:i/>
          <w:color w:val="231F20"/>
          <w:spacing w:val="-1"/>
          <w:w w:val="99"/>
        </w:rPr>
        <w:t>дл</w:t>
      </w:r>
      <w:r>
        <w:rPr>
          <w:b/>
          <w:i/>
          <w:color w:val="231F20"/>
          <w:spacing w:val="7"/>
          <w:w w:val="99"/>
        </w:rPr>
        <w:t>я</w:t>
      </w:r>
      <w:r>
        <w:rPr>
          <w:b/>
          <w:i/>
          <w:color w:val="231F20"/>
          <w:spacing w:val="-1"/>
          <w:w w:val="105"/>
        </w:rPr>
        <w:t>голосовани</w:t>
      </w:r>
      <w:r>
        <w:rPr>
          <w:b/>
          <w:i/>
          <w:color w:val="231F20"/>
          <w:spacing w:val="7"/>
          <w:w w:val="105"/>
        </w:rPr>
        <w:t>я</w:t>
      </w:r>
      <w:r>
        <w:rPr>
          <w:b/>
          <w:i/>
          <w:color w:val="231F20"/>
          <w:spacing w:val="7"/>
          <w:w w:val="158"/>
        </w:rPr>
        <w:t>–</w:t>
      </w:r>
      <w:r>
        <w:rPr>
          <w:b/>
          <w:i/>
          <w:color w:val="231F20"/>
          <w:spacing w:val="-1"/>
          <w:w w:val="103"/>
        </w:rPr>
        <w:t>н</w:t>
      </w:r>
      <w:r>
        <w:rPr>
          <w:b/>
          <w:i/>
          <w:color w:val="231F20"/>
          <w:spacing w:val="7"/>
          <w:w w:val="103"/>
        </w:rPr>
        <w:t>е</w:t>
      </w:r>
      <w:r>
        <w:rPr>
          <w:b/>
          <w:i/>
          <w:color w:val="231F20"/>
          <w:spacing w:val="-2"/>
          <w:w w:val="101"/>
        </w:rPr>
        <w:t>п</w:t>
      </w:r>
      <w:r>
        <w:rPr>
          <w:b/>
          <w:i/>
          <w:color w:val="231F20"/>
          <w:spacing w:val="-1"/>
          <w:w w:val="104"/>
        </w:rPr>
        <w:t>оздне</w:t>
      </w:r>
      <w:r>
        <w:rPr>
          <w:b/>
          <w:i/>
          <w:color w:val="231F20"/>
          <w:spacing w:val="7"/>
          <w:w w:val="104"/>
        </w:rPr>
        <w:t>е</w:t>
      </w:r>
      <w:r>
        <w:rPr>
          <w:b/>
          <w:i/>
          <w:color w:val="231F20"/>
          <w:spacing w:val="-2"/>
          <w:w w:val="97"/>
        </w:rPr>
        <w:t>ч</w:t>
      </w:r>
      <w:r>
        <w:rPr>
          <w:b/>
          <w:i/>
          <w:color w:val="231F20"/>
          <w:spacing w:val="-1"/>
          <w:w w:val="99"/>
        </w:rPr>
        <w:t xml:space="preserve">ем </w:t>
      </w:r>
      <w:r>
        <w:rPr>
          <w:b/>
          <w:i/>
          <w:color w:val="231F20"/>
        </w:rPr>
        <w:t xml:space="preserve">за 3 дня до дня голосования. </w:t>
      </w:r>
      <w:r>
        <w:rPr>
          <w:color w:val="231F20"/>
        </w:rPr>
        <w:t>Требования к помещению для голосования: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 этом помещении размещаются специально оборудованные места для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тайного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голосования,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снабженные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письменными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принадлежностями,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исключением карандашей; в помещении для голосования УИК размещает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информационный стенд о зарегистрированных кандидатах с краткими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данными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(эта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содержать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агитации);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 помещении для голосования размещаются ящики для голосования;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помещение для голосования оборудуется таким образом, чтобы места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выдачи избирательных бюллетеней, места для тайного голосования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ящики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голосования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одновременно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находились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поле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членов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85"/>
        <w:ind w:left="850"/>
        <w:jc w:val="both"/>
      </w:pPr>
      <w:r>
        <w:rPr>
          <w:color w:val="231F20"/>
        </w:rPr>
        <w:lastRenderedPageBreak/>
        <w:t>избирательной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комиссии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наблюдателей.</w:t>
      </w:r>
    </w:p>
    <w:p w:rsidR="0032288F" w:rsidRDefault="00470278">
      <w:pPr>
        <w:pStyle w:val="a3"/>
        <w:spacing w:before="7" w:line="247" w:lineRule="auto"/>
        <w:ind w:left="850" w:right="105" w:firstLine="720"/>
        <w:jc w:val="both"/>
      </w:pPr>
      <w:r>
        <w:rPr>
          <w:b/>
          <w:i/>
          <w:color w:val="231F20"/>
          <w:w w:val="105"/>
        </w:rPr>
        <w:t xml:space="preserve">Шаг 12. День голосования и подсчет голосов. </w:t>
      </w:r>
      <w:r>
        <w:rPr>
          <w:color w:val="231F20"/>
          <w:w w:val="105"/>
        </w:rPr>
        <w:t>До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голосования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председатель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выдает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УИК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список  избирателей  и  распечатанные  бюллетени.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Председатель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УИК опечатывает ящики для голосования в присутствии членов УИК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наблюдателей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(при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наличии).</w:t>
      </w:r>
    </w:p>
    <w:p w:rsidR="0032288F" w:rsidRDefault="00470278">
      <w:pPr>
        <w:pStyle w:val="a3"/>
        <w:spacing w:before="4" w:line="247" w:lineRule="auto"/>
        <w:ind w:left="850" w:right="107" w:firstLine="720"/>
        <w:jc w:val="both"/>
      </w:pPr>
      <w:r>
        <w:rPr>
          <w:color w:val="231F20"/>
          <w:w w:val="105"/>
        </w:rPr>
        <w:t>Подсчет голосов. После окончания голосования члены УИК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присутствии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наблюдателей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подсчитывают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погашают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неиспользованные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избирательные бюллетени, число которых оглашается и заносится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итоговый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протокол.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83"/>
        </w:tabs>
        <w:spacing w:before="4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Число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избирателей,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принявших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голосовании,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определяется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числу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подписей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списке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избирателей.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74"/>
        </w:tabs>
        <w:spacing w:before="1" w:line="247" w:lineRule="auto"/>
        <w:ind w:right="107" w:firstLine="720"/>
        <w:rPr>
          <w:sz w:val="20"/>
        </w:rPr>
      </w:pPr>
      <w:r>
        <w:rPr>
          <w:color w:val="231F20"/>
          <w:w w:val="105"/>
          <w:sz w:val="20"/>
        </w:rPr>
        <w:t>После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проверки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состояния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печатей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ящиках,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последние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вскрываются,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затем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производится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непосредственный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подсчет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голосов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избирателей.  Сначала  проводится  сортировка  бюллетеней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 кандидатам, при этом отделяются недействительные бюллетени.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Недействительными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считаются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избирательные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бюллетени,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которых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3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5"/>
          <w:sz w:val="20"/>
        </w:rPr>
        <w:t>одном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2"/>
          <w:sz w:val="20"/>
        </w:rPr>
        <w:t>из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4"/>
          <w:sz w:val="20"/>
        </w:rPr>
        <w:t>квадр</w:t>
      </w:r>
      <w:r>
        <w:rPr>
          <w:color w:val="231F20"/>
          <w:spacing w:val="-2"/>
          <w:w w:val="104"/>
          <w:sz w:val="20"/>
        </w:rPr>
        <w:t>а</w:t>
      </w:r>
      <w:r>
        <w:rPr>
          <w:color w:val="231F20"/>
          <w:w w:val="106"/>
          <w:sz w:val="20"/>
        </w:rPr>
        <w:t>тов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5"/>
          <w:sz w:val="20"/>
        </w:rPr>
        <w:t>нет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3"/>
          <w:sz w:val="20"/>
        </w:rPr>
        <w:t>зна</w:t>
      </w:r>
      <w:r>
        <w:rPr>
          <w:color w:val="231F20"/>
          <w:spacing w:val="-1"/>
          <w:w w:val="103"/>
          <w:sz w:val="20"/>
        </w:rPr>
        <w:t>к</w:t>
      </w:r>
      <w:r>
        <w:rPr>
          <w:color w:val="231F20"/>
          <w:w w:val="106"/>
          <w:sz w:val="20"/>
        </w:rPr>
        <w:t>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2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3"/>
          <w:sz w:val="20"/>
        </w:rPr>
        <w:t>зна</w:t>
      </w:r>
      <w:r>
        <w:rPr>
          <w:color w:val="231F20"/>
          <w:spacing w:val="-6"/>
          <w:w w:val="103"/>
          <w:sz w:val="20"/>
        </w:rPr>
        <w:t>к</w:t>
      </w:r>
      <w:r>
        <w:rPr>
          <w:color w:val="231F20"/>
          <w:w w:val="107"/>
          <w:sz w:val="20"/>
        </w:rPr>
        <w:t>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7"/>
          <w:sz w:val="20"/>
        </w:rPr>
        <w:t>более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5"/>
          <w:sz w:val="20"/>
        </w:rPr>
        <w:t>одног</w:t>
      </w:r>
      <w:r>
        <w:rPr>
          <w:color w:val="231F20"/>
          <w:spacing w:val="-5"/>
          <w:w w:val="105"/>
          <w:sz w:val="20"/>
        </w:rPr>
        <w:t>о</w:t>
      </w:r>
      <w:r>
        <w:rPr>
          <w:color w:val="231F20"/>
          <w:w w:val="51"/>
          <w:sz w:val="20"/>
        </w:rPr>
        <w:t>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2444"/>
          <w:tab w:val="left" w:pos="2445"/>
        </w:tabs>
        <w:spacing w:before="5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При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сортировке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бюллетеней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УИК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оглашают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содержащиеся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каждом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отметки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представляют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бюллетени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визуального контроля. Одновременное оглашение содержания двух 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более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бюллетеней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допускается.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20"/>
        </w:tabs>
        <w:spacing w:before="3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После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этого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проводится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подсчет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рассортированных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бюллетеней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7"/>
          <w:sz w:val="20"/>
        </w:rPr>
        <w:t>по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1"/>
          <w:sz w:val="20"/>
        </w:rPr>
        <w:t>к</w:t>
      </w:r>
      <w:r>
        <w:rPr>
          <w:color w:val="231F20"/>
          <w:w w:val="105"/>
          <w:sz w:val="20"/>
        </w:rPr>
        <w:t>аждой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2"/>
          <w:sz w:val="20"/>
        </w:rPr>
        <w:t>пач</w:t>
      </w:r>
      <w:r>
        <w:rPr>
          <w:color w:val="231F20"/>
          <w:spacing w:val="-6"/>
          <w:w w:val="102"/>
          <w:sz w:val="20"/>
        </w:rPr>
        <w:t>к</w:t>
      </w:r>
      <w:r>
        <w:rPr>
          <w:color w:val="231F20"/>
          <w:w w:val="107"/>
          <w:sz w:val="20"/>
        </w:rPr>
        <w:t>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8"/>
          <w:sz w:val="20"/>
        </w:rPr>
        <w:t>о</w:t>
      </w:r>
      <w:r>
        <w:rPr>
          <w:color w:val="231F20"/>
          <w:spacing w:val="-11"/>
          <w:w w:val="108"/>
          <w:sz w:val="20"/>
        </w:rPr>
        <w:t>т</w:t>
      </w:r>
      <w:r>
        <w:rPr>
          <w:color w:val="231F20"/>
          <w:w w:val="103"/>
          <w:sz w:val="20"/>
        </w:rPr>
        <w:t>дельн</w:t>
      </w:r>
      <w:r>
        <w:rPr>
          <w:color w:val="231F20"/>
          <w:spacing w:val="-5"/>
          <w:w w:val="103"/>
          <w:sz w:val="20"/>
        </w:rPr>
        <w:t>о</w:t>
      </w:r>
      <w:r>
        <w:rPr>
          <w:color w:val="231F20"/>
          <w:w w:val="51"/>
          <w:sz w:val="20"/>
        </w:rPr>
        <w:t>.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9"/>
          <w:sz w:val="20"/>
        </w:rPr>
        <w:t>При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7"/>
          <w:sz w:val="20"/>
        </w:rPr>
        <w:t>этом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5"/>
          <w:sz w:val="20"/>
        </w:rPr>
        <w:t>бюллетени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104"/>
          <w:sz w:val="20"/>
        </w:rPr>
        <w:t>подсчитывают</w:t>
      </w:r>
      <w:r>
        <w:rPr>
          <w:color w:val="231F20"/>
          <w:spacing w:val="-1"/>
          <w:w w:val="104"/>
          <w:sz w:val="20"/>
        </w:rPr>
        <w:t>с</w:t>
      </w:r>
      <w:r>
        <w:rPr>
          <w:color w:val="231F20"/>
          <w:w w:val="98"/>
          <w:sz w:val="20"/>
        </w:rPr>
        <w:t>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3"/>
          <w:w w:val="105"/>
          <w:sz w:val="20"/>
        </w:rPr>
        <w:t>путем</w:t>
      </w:r>
      <w:r>
        <w:rPr>
          <w:color w:val="231F20"/>
          <w:w w:val="105"/>
          <w:sz w:val="20"/>
        </w:rPr>
        <w:t xml:space="preserve"> перекладывания их по одному из одной части пачки в другую таким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образом,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чтобы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наблюдатели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могли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увидеть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отметку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Одновременный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подсчет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бюллетеней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пачек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допускается.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92"/>
        </w:tabs>
        <w:spacing w:before="4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После непосредственного подсчета голосов УИК заполняет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итоговый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протокол.</w:t>
      </w:r>
    </w:p>
    <w:p w:rsidR="0032288F" w:rsidRDefault="00470278">
      <w:pPr>
        <w:spacing w:before="2" w:line="247" w:lineRule="auto"/>
        <w:ind w:left="850" w:right="102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Избранным считается кандидат, получивший при голосовании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число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голосов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избирателей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отношению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другому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кандидату (другим кандидатам). </w:t>
      </w:r>
      <w:r>
        <w:rPr>
          <w:i/>
          <w:color w:val="231F20"/>
          <w:w w:val="105"/>
          <w:sz w:val="20"/>
        </w:rPr>
        <w:t>Если два кандидата набрали равное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количество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голосов,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то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победившим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признается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кандидат,</w:t>
      </w:r>
      <w:r>
        <w:rPr>
          <w:i/>
          <w:color w:val="231F20"/>
          <w:spacing w:val="-1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который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зарегистрировался в качестве кандидата раньше по времени. </w:t>
      </w:r>
      <w:r>
        <w:rPr>
          <w:color w:val="231F20"/>
          <w:w w:val="105"/>
          <w:sz w:val="20"/>
        </w:rPr>
        <w:t>После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оформления итогового протокола кандидат, набравший наибольшее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число голосов, извещается об этом в день голосования и имеет право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отказаться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должности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течение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следующего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рабочего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дня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после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дня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голосования.</w:t>
      </w:r>
    </w:p>
    <w:p w:rsidR="0032288F" w:rsidRDefault="0032288F">
      <w:pPr>
        <w:pStyle w:val="a3"/>
        <w:spacing w:before="3"/>
        <w:rPr>
          <w:sz w:val="21"/>
        </w:rPr>
      </w:pPr>
    </w:p>
    <w:p w:rsidR="0032288F" w:rsidRDefault="00470278">
      <w:pPr>
        <w:spacing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Шаг 13. Прием отказа от должности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следующий день за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днем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голосования.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Кандидат,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набравший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наибольшее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количество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голосов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избирателей,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вправе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отказаться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должности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опубликования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постановления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УИК</w:t>
      </w:r>
      <w:r>
        <w:rPr>
          <w:color w:val="231F20"/>
          <w:spacing w:val="-3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итогах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выборов.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Отказ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оформляется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следующий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2"/>
        <w:jc w:val="both"/>
      </w:pPr>
      <w:r>
        <w:rPr>
          <w:color w:val="231F20"/>
          <w:w w:val="105"/>
        </w:rPr>
        <w:lastRenderedPageBreak/>
        <w:t>рабочий день со дня подведения итогов голосования. В случае отказа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 должности кандидат извещает об этом УИК в письменном виде.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Должность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spacing w:val="-1"/>
          <w:w w:val="105"/>
        </w:rPr>
        <w:t>занимает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следующий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кандидат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списку,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согласно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итоговому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протоколу УИК, но у него также есть один рабочий день на принятие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 об отказе от должности, то есть объявление результатов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случае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сдвигается.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b/>
          <w:i/>
          <w:color w:val="231F20"/>
        </w:rPr>
        <w:t>Шаг 14. Объявление результатов выборов – не позднее 2 дней</w:t>
      </w:r>
      <w:r>
        <w:rPr>
          <w:b/>
          <w:i/>
          <w:color w:val="231F20"/>
          <w:spacing w:val="-58"/>
        </w:rPr>
        <w:t xml:space="preserve"> </w:t>
      </w:r>
      <w:r>
        <w:rPr>
          <w:b/>
          <w:i/>
          <w:color w:val="231F20"/>
          <w:w w:val="105"/>
        </w:rPr>
        <w:t xml:space="preserve">со дня голосования. </w:t>
      </w:r>
      <w:r>
        <w:rPr>
          <w:color w:val="231F20"/>
          <w:w w:val="105"/>
        </w:rPr>
        <w:t>На основании протокола об итогах голосования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избирательная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комиссия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постановление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результатах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выборов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определяет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кандидата,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избранного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должность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руководителя совета обучающихся общеобразовательной организации.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После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оформления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постановления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опубликовать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информацию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итогах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информационном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стенде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информационных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интернет-источниках.</w:t>
      </w:r>
    </w:p>
    <w:p w:rsidR="0032288F" w:rsidRDefault="0032288F">
      <w:pPr>
        <w:pStyle w:val="a3"/>
        <w:spacing w:before="2"/>
        <w:rPr>
          <w:sz w:val="21"/>
        </w:rPr>
      </w:pPr>
    </w:p>
    <w:p w:rsidR="0032288F" w:rsidRDefault="00470278">
      <w:pPr>
        <w:spacing w:line="247" w:lineRule="auto"/>
        <w:ind w:left="850" w:right="10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Шаг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15.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Инаугурация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избранного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руководителя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обучающихся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не позднее 5 дней со дня объявления результатов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выборов.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Инаугурацией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называется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торжественная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церемония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вступления  в  должность.  Церемония  проводится  в  актовом  зале.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церемонию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приглашаются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представители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каждого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класса,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родителей.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1"/>
      </w:pPr>
      <w:r>
        <w:rPr>
          <w:color w:val="231F20"/>
        </w:rPr>
        <w:lastRenderedPageBreak/>
        <w:t>Совет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обучающихся.</w:t>
      </w:r>
    </w:p>
    <w:p w:rsidR="0032288F" w:rsidRDefault="00470278">
      <w:pPr>
        <w:spacing w:before="15"/>
        <w:ind w:left="1306" w:right="566"/>
        <w:jc w:val="center"/>
        <w:rPr>
          <w:b/>
          <w:sz w:val="40"/>
        </w:rPr>
      </w:pPr>
      <w:r>
        <w:rPr>
          <w:b/>
          <w:color w:val="231F20"/>
          <w:sz w:val="40"/>
        </w:rPr>
        <w:t>Инструкция</w:t>
      </w:r>
      <w:r>
        <w:rPr>
          <w:b/>
          <w:color w:val="231F20"/>
          <w:spacing w:val="29"/>
          <w:sz w:val="40"/>
        </w:rPr>
        <w:t xml:space="preserve"> </w:t>
      </w:r>
      <w:r>
        <w:rPr>
          <w:b/>
          <w:color w:val="231F20"/>
          <w:sz w:val="40"/>
        </w:rPr>
        <w:t>по</w:t>
      </w:r>
      <w:r>
        <w:rPr>
          <w:b/>
          <w:color w:val="231F20"/>
          <w:spacing w:val="29"/>
          <w:sz w:val="40"/>
        </w:rPr>
        <w:t xml:space="preserve"> </w:t>
      </w:r>
      <w:r>
        <w:rPr>
          <w:b/>
          <w:color w:val="231F20"/>
          <w:sz w:val="40"/>
        </w:rPr>
        <w:t>запуску</w:t>
      </w:r>
      <w:r>
        <w:rPr>
          <w:b/>
          <w:color w:val="231F20"/>
          <w:spacing w:val="13"/>
          <w:sz w:val="40"/>
        </w:rPr>
        <w:t xml:space="preserve"> </w:t>
      </w:r>
      <w:r>
        <w:rPr>
          <w:b/>
          <w:color w:val="231F20"/>
          <w:sz w:val="40"/>
        </w:rPr>
        <w:t>работы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1"/>
        <w:rPr>
          <w:b/>
          <w:sz w:val="27"/>
        </w:rPr>
      </w:pPr>
    </w:p>
    <w:p w:rsidR="0032288F" w:rsidRDefault="00470278">
      <w:pPr>
        <w:pStyle w:val="a3"/>
        <w:spacing w:before="100" w:line="247" w:lineRule="auto"/>
        <w:ind w:left="850" w:right="107" w:firstLine="720"/>
        <w:jc w:val="both"/>
      </w:pPr>
      <w:r>
        <w:rPr>
          <w:color w:val="231F20"/>
        </w:rPr>
        <w:t>Теперь,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четко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понимаем,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совет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в чем его ключевые задачи и функции, по каким направлениям он может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 xml:space="preserve">вести свою работу в общеобразовательной организации, </w:t>
      </w:r>
      <w:r>
        <w:rPr>
          <w:b/>
          <w:i/>
          <w:color w:val="231F20"/>
          <w:w w:val="105"/>
        </w:rPr>
        <w:t>рассмотрим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важный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05"/>
        </w:rPr>
        <w:t>вопрос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30"/>
        </w:rPr>
        <w:t>–</w:t>
      </w:r>
      <w:r>
        <w:rPr>
          <w:b/>
          <w:i/>
          <w:color w:val="231F20"/>
          <w:spacing w:val="35"/>
          <w:w w:val="130"/>
        </w:rPr>
        <w:t xml:space="preserve"> </w:t>
      </w:r>
      <w:r>
        <w:rPr>
          <w:b/>
          <w:i/>
          <w:color w:val="231F20"/>
          <w:w w:val="105"/>
        </w:rPr>
        <w:t>как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05"/>
        </w:rPr>
        <w:t>создать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05"/>
        </w:rPr>
        <w:t>совет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51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50"/>
          <w:w w:val="105"/>
        </w:rPr>
        <w:t xml:space="preserve"> </w:t>
      </w:r>
      <w:r>
        <w:rPr>
          <w:b/>
          <w:i/>
          <w:color w:val="231F20"/>
          <w:w w:val="105"/>
        </w:rPr>
        <w:t>запустить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его работу? </w:t>
      </w:r>
      <w:r>
        <w:rPr>
          <w:color w:val="231F20"/>
          <w:w w:val="105"/>
        </w:rPr>
        <w:t>К сожалению, очень популярна практика формального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 когда на бумаге и в отчетах о самообследовании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достаточно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оптимистично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30"/>
        </w:rPr>
        <w:t>–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spacing w:val="-1"/>
          <w:w w:val="105"/>
        </w:rPr>
        <w:t>совет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зафиксирован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1"/>
          <w:w w:val="105"/>
        </w:rPr>
        <w:t>документах,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он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полноценно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работает,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по словам администрации школы. Однако реальных полномочий 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имеет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путают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детской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организацией/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объединением.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Разберем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конкретные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шаги,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помогут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выстроить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оправданное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эффективную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работу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обучающихся.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Для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начала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познакомимся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всеми шагами, а далее в этом разделе разберем подробнее каждый из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них.</w:t>
      </w:r>
    </w:p>
    <w:p w:rsidR="0032288F" w:rsidRDefault="0032288F">
      <w:pPr>
        <w:pStyle w:val="a3"/>
        <w:spacing w:before="5"/>
        <w:rPr>
          <w:sz w:val="14"/>
        </w:rPr>
      </w:pPr>
    </w:p>
    <w:p w:rsidR="0032288F" w:rsidRDefault="00470278">
      <w:pPr>
        <w:pStyle w:val="a3"/>
        <w:spacing w:before="101"/>
        <w:ind w:left="898"/>
      </w:pPr>
      <w:r>
        <w:rPr>
          <w:color w:val="FFFFFF"/>
          <w:shd w:val="clear" w:color="auto" w:fill="B3C135"/>
        </w:rPr>
        <w:t>Шаг</w:t>
      </w:r>
      <w:r>
        <w:rPr>
          <w:color w:val="FFFFFF"/>
          <w:spacing w:val="-14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1</w:t>
      </w:r>
    </w:p>
    <w:p w:rsidR="0032288F" w:rsidRDefault="00470278">
      <w:pPr>
        <w:pStyle w:val="a3"/>
        <w:spacing w:before="136" w:line="247" w:lineRule="auto"/>
        <w:ind w:left="850" w:right="108"/>
        <w:jc w:val="both"/>
      </w:pPr>
      <w:r>
        <w:rPr>
          <w:color w:val="231F20"/>
          <w:spacing w:val="-1"/>
          <w:w w:val="105"/>
        </w:rPr>
        <w:t>Формирование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группы,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теоретических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и школьных локальных актов. Анализ потребности обучающихся в работе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совета обучающихся. Подготовка предложения о создании и запуске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8"/>
        <w:rPr>
          <w:sz w:val="19"/>
        </w:rPr>
      </w:pPr>
    </w:p>
    <w:p w:rsidR="0032288F" w:rsidRDefault="00470278">
      <w:pPr>
        <w:pStyle w:val="a3"/>
        <w:ind w:left="898"/>
      </w:pPr>
      <w:r>
        <w:rPr>
          <w:color w:val="FFFFFF"/>
          <w:shd w:val="clear" w:color="auto" w:fill="B3C135"/>
        </w:rPr>
        <w:t>Шаг</w:t>
      </w:r>
      <w:r>
        <w:rPr>
          <w:color w:val="FFFFFF"/>
          <w:spacing w:val="-6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2</w:t>
      </w:r>
    </w:p>
    <w:p w:rsidR="0032288F" w:rsidRDefault="00470278">
      <w:pPr>
        <w:pStyle w:val="a3"/>
        <w:spacing w:before="137" w:line="247" w:lineRule="auto"/>
        <w:ind w:left="850" w:right="107"/>
        <w:jc w:val="both"/>
      </w:pPr>
      <w:r>
        <w:rPr>
          <w:color w:val="231F20"/>
          <w:w w:val="105"/>
        </w:rPr>
        <w:t>Презентация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управляющим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руководителем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32288F">
      <w:pPr>
        <w:pStyle w:val="a3"/>
        <w:spacing w:before="6"/>
        <w:rPr>
          <w:sz w:val="18"/>
        </w:rPr>
      </w:pPr>
    </w:p>
    <w:p w:rsidR="0032288F" w:rsidRDefault="00470278">
      <w:pPr>
        <w:pStyle w:val="a3"/>
        <w:spacing w:before="1"/>
        <w:ind w:left="898"/>
      </w:pPr>
      <w:r>
        <w:rPr>
          <w:color w:val="FFFFFF"/>
          <w:shd w:val="clear" w:color="auto" w:fill="B3C135"/>
        </w:rPr>
        <w:t>Шаг</w:t>
      </w:r>
      <w:r>
        <w:rPr>
          <w:color w:val="FFFFFF"/>
          <w:spacing w:val="-5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3</w:t>
      </w:r>
    </w:p>
    <w:p w:rsidR="0032288F" w:rsidRDefault="00470278">
      <w:pPr>
        <w:pStyle w:val="a3"/>
        <w:spacing w:before="136" w:line="247" w:lineRule="auto"/>
        <w:ind w:left="850" w:right="107"/>
        <w:jc w:val="both"/>
      </w:pPr>
      <w:r>
        <w:rPr>
          <w:color w:val="231F20"/>
          <w:w w:val="105"/>
        </w:rPr>
        <w:t>Презентация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Получение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одобрения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большинства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/>
        <w:ind w:left="898"/>
      </w:pPr>
      <w:r>
        <w:rPr>
          <w:color w:val="FFFFFF"/>
          <w:shd w:val="clear" w:color="auto" w:fill="B3C135"/>
        </w:rPr>
        <w:lastRenderedPageBreak/>
        <w:t>Шаг</w:t>
      </w:r>
      <w:r>
        <w:rPr>
          <w:color w:val="FFFFFF"/>
          <w:spacing w:val="-4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4</w:t>
      </w:r>
    </w:p>
    <w:p w:rsidR="0032288F" w:rsidRDefault="00470278">
      <w:pPr>
        <w:pStyle w:val="a3"/>
        <w:spacing w:before="136" w:line="247" w:lineRule="auto"/>
        <w:ind w:left="850" w:right="108"/>
        <w:jc w:val="both"/>
      </w:pPr>
      <w:r>
        <w:rPr>
          <w:color w:val="231F20"/>
          <w:w w:val="105"/>
        </w:rPr>
        <w:t>Разработка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структуры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структуры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документов,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регламентирующих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обсуждения.</w:t>
      </w:r>
    </w:p>
    <w:p w:rsidR="0032288F" w:rsidRDefault="0032288F">
      <w:pPr>
        <w:pStyle w:val="a3"/>
        <w:spacing w:before="6"/>
        <w:rPr>
          <w:sz w:val="18"/>
        </w:rPr>
      </w:pPr>
    </w:p>
    <w:p w:rsidR="0032288F" w:rsidRDefault="00470278">
      <w:pPr>
        <w:pStyle w:val="a3"/>
        <w:ind w:left="898"/>
      </w:pPr>
      <w:r>
        <w:rPr>
          <w:color w:val="FFFFFF"/>
          <w:shd w:val="clear" w:color="auto" w:fill="B3C135"/>
        </w:rPr>
        <w:t>Шаг</w:t>
      </w:r>
      <w:r>
        <w:rPr>
          <w:color w:val="FFFFFF"/>
          <w:spacing w:val="-4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5</w:t>
      </w:r>
    </w:p>
    <w:p w:rsidR="0032288F" w:rsidRDefault="00470278">
      <w:pPr>
        <w:pStyle w:val="a3"/>
        <w:spacing w:before="136" w:line="247" w:lineRule="auto"/>
        <w:ind w:left="850" w:right="107"/>
        <w:jc w:val="both"/>
      </w:pPr>
      <w:r>
        <w:rPr>
          <w:color w:val="231F20"/>
          <w:w w:val="105"/>
        </w:rPr>
        <w:t>Проведение ученической конференции по утверждению положения 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4"/>
        <w:rPr>
          <w:sz w:val="18"/>
        </w:rPr>
      </w:pPr>
    </w:p>
    <w:p w:rsidR="0032288F" w:rsidRDefault="00470278">
      <w:pPr>
        <w:pStyle w:val="a3"/>
        <w:ind w:left="898"/>
      </w:pPr>
      <w:r>
        <w:rPr>
          <w:color w:val="FFFFFF"/>
          <w:w w:val="105"/>
          <w:shd w:val="clear" w:color="auto" w:fill="B3C135"/>
        </w:rPr>
        <w:t>Шаг</w:t>
      </w:r>
      <w:r>
        <w:rPr>
          <w:color w:val="FFFFFF"/>
          <w:spacing w:val="-12"/>
          <w:w w:val="105"/>
          <w:shd w:val="clear" w:color="auto" w:fill="B3C135"/>
        </w:rPr>
        <w:t xml:space="preserve"> </w:t>
      </w:r>
      <w:r>
        <w:rPr>
          <w:color w:val="FFFFFF"/>
          <w:w w:val="105"/>
          <w:shd w:val="clear" w:color="auto" w:fill="B3C135"/>
        </w:rPr>
        <w:t>6</w:t>
      </w:r>
    </w:p>
    <w:p w:rsidR="0032288F" w:rsidRDefault="00470278">
      <w:pPr>
        <w:pStyle w:val="a3"/>
        <w:spacing w:before="136" w:line="247" w:lineRule="auto"/>
        <w:ind w:left="850" w:right="108"/>
        <w:jc w:val="both"/>
      </w:pP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проведение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2"/>
        <w:rPr>
          <w:sz w:val="19"/>
        </w:rPr>
      </w:pPr>
    </w:p>
    <w:p w:rsidR="0032288F" w:rsidRDefault="00470278">
      <w:pPr>
        <w:pStyle w:val="a3"/>
        <w:spacing w:before="1"/>
        <w:ind w:left="898"/>
      </w:pPr>
      <w:r>
        <w:rPr>
          <w:color w:val="FFFFFF"/>
          <w:shd w:val="clear" w:color="auto" w:fill="B3C135"/>
        </w:rPr>
        <w:t>Шаг</w:t>
      </w:r>
      <w:r>
        <w:rPr>
          <w:color w:val="FFFFFF"/>
          <w:spacing w:val="-4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7</w:t>
      </w:r>
    </w:p>
    <w:p w:rsidR="0032288F" w:rsidRDefault="00470278">
      <w:pPr>
        <w:pStyle w:val="a3"/>
        <w:spacing w:before="136" w:line="247" w:lineRule="auto"/>
        <w:ind w:left="850" w:right="107"/>
        <w:jc w:val="both"/>
      </w:pPr>
      <w:r>
        <w:rPr>
          <w:color w:val="231F20"/>
          <w:w w:val="105"/>
        </w:rPr>
        <w:t>Разработка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(долгосрочного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анализа и структуры совета обучающихся и краткосрочного на основе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долгосрочного).</w:t>
      </w:r>
    </w:p>
    <w:p w:rsidR="0032288F" w:rsidRDefault="0032288F">
      <w:pPr>
        <w:pStyle w:val="a3"/>
        <w:spacing w:before="4"/>
        <w:rPr>
          <w:sz w:val="11"/>
        </w:rPr>
      </w:pPr>
    </w:p>
    <w:p w:rsidR="0032288F" w:rsidRDefault="00470278">
      <w:pPr>
        <w:pStyle w:val="a3"/>
        <w:spacing w:before="100"/>
        <w:ind w:left="898"/>
      </w:pPr>
      <w:r>
        <w:rPr>
          <w:color w:val="FFFFFF"/>
          <w:w w:val="105"/>
          <w:shd w:val="clear" w:color="auto" w:fill="B3C135"/>
        </w:rPr>
        <w:t>Шаг</w:t>
      </w:r>
      <w:r>
        <w:rPr>
          <w:color w:val="FFFFFF"/>
          <w:spacing w:val="-13"/>
          <w:w w:val="105"/>
          <w:shd w:val="clear" w:color="auto" w:fill="B3C135"/>
        </w:rPr>
        <w:t xml:space="preserve"> </w:t>
      </w:r>
      <w:r>
        <w:rPr>
          <w:color w:val="FFFFFF"/>
          <w:w w:val="105"/>
          <w:shd w:val="clear" w:color="auto" w:fill="B3C135"/>
        </w:rPr>
        <w:t>8</w:t>
      </w:r>
    </w:p>
    <w:p w:rsidR="0032288F" w:rsidRDefault="00470278">
      <w:pPr>
        <w:pStyle w:val="a3"/>
        <w:spacing w:before="136" w:line="247" w:lineRule="auto"/>
        <w:ind w:left="850"/>
      </w:pPr>
      <w:r>
        <w:rPr>
          <w:color w:val="231F20"/>
          <w:w w:val="105"/>
        </w:rPr>
        <w:t>Реализация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непосредственная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деятельность.</w:t>
      </w:r>
    </w:p>
    <w:p w:rsidR="0032288F" w:rsidRDefault="0032288F">
      <w:pPr>
        <w:pStyle w:val="a3"/>
        <w:spacing w:before="6"/>
        <w:rPr>
          <w:sz w:val="28"/>
        </w:rPr>
      </w:pPr>
    </w:p>
    <w:p w:rsidR="0032288F" w:rsidRDefault="00470278">
      <w:pPr>
        <w:tabs>
          <w:tab w:val="left" w:pos="850"/>
        </w:tabs>
        <w:spacing w:before="101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sz w:val="20"/>
          <w:shd w:val="clear" w:color="auto" w:fill="B3C135"/>
        </w:rPr>
        <w:t>ШАГ</w:t>
      </w:r>
      <w:r>
        <w:rPr>
          <w:b/>
          <w:color w:val="FFFFFF"/>
          <w:spacing w:val="16"/>
          <w:sz w:val="20"/>
          <w:shd w:val="clear" w:color="auto" w:fill="B3C135"/>
        </w:rPr>
        <w:t xml:space="preserve"> </w:t>
      </w:r>
      <w:r>
        <w:rPr>
          <w:b/>
          <w:color w:val="FFFFFF"/>
          <w:sz w:val="20"/>
          <w:shd w:val="clear" w:color="auto" w:fill="B3C135"/>
        </w:rPr>
        <w:t xml:space="preserve">1 </w:t>
      </w:r>
      <w:r>
        <w:rPr>
          <w:b/>
          <w:color w:val="FFFFFF"/>
          <w:spacing w:val="20"/>
          <w:sz w:val="20"/>
          <w:shd w:val="clear" w:color="auto" w:fill="B3C135"/>
        </w:rPr>
        <w:t xml:space="preserve"> </w:t>
      </w:r>
    </w:p>
    <w:p w:rsidR="0032288F" w:rsidRDefault="00470278">
      <w:pPr>
        <w:pStyle w:val="5"/>
        <w:spacing w:before="155" w:line="247" w:lineRule="auto"/>
        <w:ind w:right="108" w:firstLine="720"/>
      </w:pPr>
      <w:r>
        <w:rPr>
          <w:color w:val="231F20"/>
          <w:w w:val="105"/>
        </w:rPr>
        <w:t>Формирование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изучение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теоретических вопросов и школьных локальных актов. Анализ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потребности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Подготовка предложения о создании и запуске работы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rPr>
          <w:b/>
          <w:i/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color w:val="231F20"/>
          <w:w w:val="105"/>
        </w:rPr>
        <w:t>Первостепенно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запуске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необходимо </w:t>
      </w:r>
      <w:r>
        <w:rPr>
          <w:i/>
          <w:color w:val="231F20"/>
          <w:w w:val="105"/>
        </w:rPr>
        <w:t xml:space="preserve">собрать инициативную группу школьников. </w:t>
      </w:r>
      <w:r>
        <w:rPr>
          <w:color w:val="231F20"/>
          <w:w w:val="105"/>
        </w:rPr>
        <w:t>Отсутствие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желания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spacing w:val="-1"/>
          <w:w w:val="105"/>
        </w:rPr>
        <w:t>у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заниматься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развитием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приведет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 xml:space="preserve">организаторов воспитательного процесса в школе к единственному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придется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положить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документы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всю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470278">
      <w:pPr>
        <w:pStyle w:val="a3"/>
        <w:spacing w:before="5" w:line="247" w:lineRule="auto"/>
        <w:ind w:left="850" w:right="108"/>
        <w:jc w:val="both"/>
      </w:pPr>
      <w:r>
        <w:rPr>
          <w:color w:val="231F20"/>
          <w:w w:val="105"/>
        </w:rPr>
        <w:t>«в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стол».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Мечта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куратора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73"/>
          <w:w w:val="125"/>
        </w:rPr>
        <w:t xml:space="preserve"> </w:t>
      </w:r>
      <w:r>
        <w:rPr>
          <w:color w:val="231F20"/>
          <w:w w:val="105"/>
        </w:rPr>
        <w:t>создание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сплоченного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дружного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коллектива.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сплоченности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 xml:space="preserve">коллектива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эмоционального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настроя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членов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 xml:space="preserve">совета 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6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зависит траектория развития ученического самоуправления в школе.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сплоченной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команде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легко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кураторам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коллективе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должна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атмосфера,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которой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обучающийся чувствует свою причастность к выполнению задач.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вновь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1"/>
          <w:w w:val="105"/>
        </w:rPr>
        <w:t>принятого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1"/>
          <w:w w:val="105"/>
        </w:rPr>
        <w:t>члена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нагрузить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большим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объемом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работы на первом заседании, то на второе заседание, скорее всего, он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не придет, поэтому важно обращать внимание на уровень подготовки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 к выполнению тех или иных задач. Задача куратора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руководителя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органа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постепенно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вводить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w w:val="107"/>
        </w:rPr>
        <w:t>курс</w:t>
      </w:r>
      <w:r>
        <w:rPr>
          <w:color w:val="231F20"/>
          <w:spacing w:val="-10"/>
        </w:rPr>
        <w:t xml:space="preserve"> </w:t>
      </w:r>
      <w:r>
        <w:rPr>
          <w:color w:val="231F20"/>
          <w:w w:val="103"/>
        </w:rPr>
        <w:t>дела</w:t>
      </w:r>
      <w:r>
        <w:rPr>
          <w:color w:val="231F20"/>
          <w:spacing w:val="-10"/>
        </w:rPr>
        <w:t xml:space="preserve"> </w:t>
      </w:r>
      <w:r>
        <w:rPr>
          <w:color w:val="231F20"/>
          <w:w w:val="107"/>
        </w:rPr>
        <w:t>всю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к</w:t>
      </w:r>
      <w:r>
        <w:rPr>
          <w:color w:val="231F20"/>
          <w:w w:val="105"/>
        </w:rPr>
        <w:t>оманд</w:t>
      </w:r>
      <w:r>
        <w:rPr>
          <w:color w:val="231F20"/>
          <w:spacing w:val="-16"/>
          <w:w w:val="105"/>
        </w:rPr>
        <w:t>у</w:t>
      </w:r>
      <w:r>
        <w:rPr>
          <w:color w:val="231F20"/>
          <w:w w:val="51"/>
        </w:rPr>
        <w:t>.</w:t>
      </w:r>
    </w:p>
    <w:p w:rsidR="0032288F" w:rsidRDefault="0032288F">
      <w:pPr>
        <w:pStyle w:val="a3"/>
        <w:spacing w:before="1"/>
        <w:rPr>
          <w:sz w:val="22"/>
        </w:rPr>
      </w:pPr>
    </w:p>
    <w:p w:rsidR="0032288F" w:rsidRDefault="00470278">
      <w:pPr>
        <w:pStyle w:val="5"/>
        <w:spacing w:before="101"/>
        <w:ind w:left="2278"/>
      </w:pPr>
      <w:r>
        <w:pict>
          <v:rect id="_x0000_s1141" style="position:absolute;left:0;text-align:left;margin-left:42.5pt;margin-top:5.05pt;width:5.65pt;height:377pt;z-index:15756800;mso-position-horizontal-relative:page" fillcolor="#b3c135" stroked="f">
            <w10:wrap anchorx="page"/>
          </v:rect>
        </w:pict>
      </w:r>
      <w:r>
        <w:rPr>
          <w:color w:val="231F20"/>
        </w:rPr>
        <w:t>Формирующие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деятельности:</w:t>
      </w:r>
    </w:p>
    <w:p w:rsidR="0032288F" w:rsidRDefault="00470278">
      <w:pPr>
        <w:pStyle w:val="a4"/>
        <w:numPr>
          <w:ilvl w:val="1"/>
          <w:numId w:val="7"/>
        </w:numPr>
        <w:tabs>
          <w:tab w:val="left" w:pos="2493"/>
        </w:tabs>
        <w:spacing w:before="8" w:line="247" w:lineRule="auto"/>
        <w:ind w:left="1558" w:firstLine="720"/>
        <w:jc w:val="both"/>
        <w:rPr>
          <w:i/>
          <w:color w:val="231F20"/>
          <w:sz w:val="20"/>
        </w:rPr>
      </w:pPr>
      <w:r>
        <w:rPr>
          <w:i/>
          <w:color w:val="231F20"/>
          <w:sz w:val="20"/>
        </w:rPr>
        <w:t>Зарождение.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Деятельность,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которой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член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совета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добросовестно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выполняет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задание,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формирует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pacing w:val="-1"/>
          <w:w w:val="115"/>
          <w:sz w:val="20"/>
        </w:rPr>
        <w:t>с</w:t>
      </w:r>
      <w:r>
        <w:rPr>
          <w:i/>
          <w:color w:val="231F20"/>
          <w:w w:val="105"/>
          <w:sz w:val="20"/>
        </w:rPr>
        <w:t>ерьезное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w w:val="105"/>
          <w:sz w:val="20"/>
        </w:rPr>
        <w:t>отношение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w w:val="94"/>
          <w:sz w:val="20"/>
        </w:rPr>
        <w:t>к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w w:val="106"/>
          <w:sz w:val="20"/>
        </w:rPr>
        <w:t>задани</w:t>
      </w:r>
      <w:r>
        <w:rPr>
          <w:i/>
          <w:color w:val="231F20"/>
          <w:spacing w:val="-10"/>
          <w:w w:val="106"/>
          <w:sz w:val="20"/>
        </w:rPr>
        <w:t>ю</w:t>
      </w:r>
      <w:r>
        <w:rPr>
          <w:i/>
          <w:color w:val="231F20"/>
          <w:w w:val="51"/>
          <w:sz w:val="20"/>
        </w:rPr>
        <w:t>.</w:t>
      </w:r>
    </w:p>
    <w:p w:rsidR="0032288F" w:rsidRDefault="00470278">
      <w:pPr>
        <w:pStyle w:val="a4"/>
        <w:numPr>
          <w:ilvl w:val="1"/>
          <w:numId w:val="7"/>
        </w:numPr>
        <w:tabs>
          <w:tab w:val="left" w:pos="2531"/>
        </w:tabs>
        <w:spacing w:line="247" w:lineRule="auto"/>
        <w:ind w:left="1558" w:firstLine="720"/>
        <w:jc w:val="both"/>
        <w:rPr>
          <w:i/>
          <w:color w:val="231F20"/>
          <w:sz w:val="20"/>
        </w:rPr>
      </w:pPr>
      <w:r>
        <w:rPr>
          <w:i/>
          <w:color w:val="231F20"/>
          <w:spacing w:val="-1"/>
          <w:w w:val="105"/>
          <w:sz w:val="20"/>
        </w:rPr>
        <w:t xml:space="preserve">Формирование. Выполнение </w:t>
      </w:r>
      <w:r>
        <w:rPr>
          <w:i/>
          <w:color w:val="231F20"/>
          <w:w w:val="105"/>
          <w:sz w:val="20"/>
        </w:rPr>
        <w:t>общественных заданий,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 ходе которых члены совета обучающихся открывают 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используют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некоторые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собственные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методы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выполнения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заданий, развивая навыки самоконтроля и требовательного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поведения.</w:t>
      </w:r>
    </w:p>
    <w:p w:rsidR="0032288F" w:rsidRDefault="00470278">
      <w:pPr>
        <w:pStyle w:val="a4"/>
        <w:numPr>
          <w:ilvl w:val="1"/>
          <w:numId w:val="7"/>
        </w:numPr>
        <w:tabs>
          <w:tab w:val="left" w:pos="3157"/>
          <w:tab w:val="left" w:pos="3158"/>
          <w:tab w:val="left" w:pos="6511"/>
        </w:tabs>
        <w:spacing w:before="4" w:line="247" w:lineRule="auto"/>
        <w:ind w:left="1558" w:firstLine="720"/>
        <w:jc w:val="both"/>
        <w:rPr>
          <w:i/>
          <w:color w:val="231F20"/>
          <w:sz w:val="20"/>
        </w:rPr>
      </w:pPr>
      <w:r>
        <w:rPr>
          <w:i/>
          <w:color w:val="231F20"/>
          <w:w w:val="105"/>
          <w:sz w:val="20"/>
        </w:rPr>
        <w:t>Самосовершенствование.</w:t>
      </w:r>
      <w:r>
        <w:rPr>
          <w:i/>
          <w:color w:val="231F20"/>
          <w:w w:val="105"/>
          <w:sz w:val="20"/>
        </w:rPr>
        <w:tab/>
        <w:t>Обучающиеся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самостоятельно выходят с собственными инициативами по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решению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текущих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проблем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или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задач</w:t>
      </w:r>
      <w:r>
        <w:rPr>
          <w:i/>
          <w:color w:val="231F20"/>
          <w:spacing w:val="-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рамках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обучающихся.</w:t>
      </w:r>
    </w:p>
    <w:p w:rsidR="0032288F" w:rsidRDefault="00470278">
      <w:pPr>
        <w:spacing w:before="3" w:line="247" w:lineRule="auto"/>
        <w:ind w:left="1558" w:right="108" w:firstLine="720"/>
        <w:jc w:val="both"/>
        <w:rPr>
          <w:i/>
          <w:sz w:val="20"/>
        </w:rPr>
      </w:pPr>
      <w:r>
        <w:pict>
          <v:shape id="_x0000_s1140" type="#_x0000_t202" style="position:absolute;left:0;text-align:left;margin-left:28.75pt;margin-top:112.55pt;width:13.75pt;height:109.65pt;z-index:15757312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w w:val="105"/>
          <w:sz w:val="20"/>
        </w:rPr>
        <w:t>На каждом этапе достигается более высокий уровень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коллективного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самоуправления.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Каждый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этап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отличается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предыдущего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29"/>
          <w:sz w:val="20"/>
        </w:rPr>
        <w:t xml:space="preserve"> </w:t>
      </w:r>
      <w:r>
        <w:rPr>
          <w:i/>
          <w:color w:val="231F20"/>
          <w:sz w:val="20"/>
        </w:rPr>
        <w:t>сложности</w:t>
      </w:r>
      <w:r>
        <w:rPr>
          <w:i/>
          <w:color w:val="231F20"/>
          <w:spacing w:val="29"/>
          <w:sz w:val="20"/>
        </w:rPr>
        <w:t xml:space="preserve"> </w:t>
      </w:r>
      <w:r>
        <w:rPr>
          <w:i/>
          <w:color w:val="231F20"/>
          <w:sz w:val="20"/>
        </w:rPr>
        <w:t>решаемых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управленческих</w:t>
      </w:r>
      <w:r>
        <w:rPr>
          <w:i/>
          <w:color w:val="231F20"/>
          <w:spacing w:val="29"/>
          <w:sz w:val="20"/>
        </w:rPr>
        <w:t xml:space="preserve"> </w:t>
      </w:r>
      <w:r>
        <w:rPr>
          <w:i/>
          <w:color w:val="231F20"/>
          <w:sz w:val="20"/>
        </w:rPr>
        <w:t>проблем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105"/>
          <w:sz w:val="20"/>
        </w:rPr>
        <w:t>и задач. Переход от одного этапа к другому соответствует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определенному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уровню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саморазвития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членов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3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3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всего</w:t>
      </w:r>
      <w:r>
        <w:rPr>
          <w:i/>
          <w:color w:val="231F20"/>
          <w:spacing w:val="3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3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3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3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целом.</w:t>
      </w:r>
      <w:r>
        <w:rPr>
          <w:i/>
          <w:color w:val="231F20"/>
          <w:spacing w:val="3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Сегодня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практике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множества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организаций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России ученическое самоуправление понимается как разовые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мероприятия с «игрой в демократию». Многие современные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школьники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сегодня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имеют  нормативно  закрепленных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прав и реальных полномочий на принятие решений в рамках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этом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участие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работе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ученического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дает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подросткам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большиевозможностипроявитьорганизаторскиеитворческие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способности, лидерские качества. Это создает условия для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проявления инициативы в проведении интересных социально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значимых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дел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сверстниками,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способствует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развитию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ответственного</w:t>
      </w:r>
      <w:r>
        <w:rPr>
          <w:i/>
          <w:color w:val="231F20"/>
          <w:spacing w:val="14"/>
          <w:sz w:val="20"/>
        </w:rPr>
        <w:t xml:space="preserve"> </w:t>
      </w:r>
      <w:r>
        <w:rPr>
          <w:i/>
          <w:color w:val="231F20"/>
          <w:sz w:val="20"/>
        </w:rPr>
        <w:t>отношения</w:t>
      </w:r>
      <w:r>
        <w:rPr>
          <w:i/>
          <w:color w:val="231F20"/>
          <w:spacing w:val="15"/>
          <w:sz w:val="20"/>
        </w:rPr>
        <w:t xml:space="preserve"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15"/>
          <w:sz w:val="20"/>
        </w:rPr>
        <w:t xml:space="preserve"> </w:t>
      </w:r>
      <w:r>
        <w:rPr>
          <w:i/>
          <w:color w:val="231F20"/>
          <w:sz w:val="20"/>
        </w:rPr>
        <w:t>собственной</w:t>
      </w:r>
      <w:r>
        <w:rPr>
          <w:i/>
          <w:color w:val="231F20"/>
          <w:spacing w:val="15"/>
          <w:sz w:val="20"/>
        </w:rPr>
        <w:t xml:space="preserve"> </w:t>
      </w:r>
      <w:r>
        <w:rPr>
          <w:i/>
          <w:color w:val="231F20"/>
          <w:sz w:val="20"/>
        </w:rPr>
        <w:t>деятельности.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 w:firstLine="720"/>
        <w:jc w:val="both"/>
      </w:pPr>
      <w:r>
        <w:rPr>
          <w:color w:val="231F20"/>
          <w:w w:val="105"/>
        </w:rPr>
        <w:lastRenderedPageBreak/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команда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единомышленников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собрана,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встает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b/>
          <w:i/>
          <w:color w:val="231F20"/>
          <w:w w:val="105"/>
        </w:rPr>
        <w:t>как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выстраивать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взаимодействие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администрацией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школы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запуске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модели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ученического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самоуправления?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Именно  поэтому  второй  важный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этап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запуска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получение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администрации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педагогов.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являются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ученическогосамоуправленияглавнымисоциальнымипартнерами,таккак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взаимодействие внутри структуры общеобразовательной 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ведется именно с ними. Важно, чтобы со стороны педагогов участники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ученического самоуправления получали и чувствовали поддержку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одобрение.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Роль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одобрения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играет немалую роль, так как современная образовательная система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строится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«субъект-субъектных»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отношениях.</w:t>
      </w:r>
    </w:p>
    <w:p w:rsidR="0032288F" w:rsidRDefault="00470278">
      <w:pPr>
        <w:spacing w:before="10" w:line="247" w:lineRule="auto"/>
        <w:ind w:left="850" w:right="108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Безосновательных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разговоров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формате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«мы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хотим», </w:t>
      </w:r>
      <w:r>
        <w:rPr>
          <w:color w:val="231F20"/>
          <w:spacing w:val="5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вот представьте, как будет…» недостаточно для аргументированной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позиции в необходимости создать совет обучающихся в организации.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Именно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поэтому перед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разговором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обсуждением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руководством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важного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стоит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предварительную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работу: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изучить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нормативную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базу,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являющуюся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основанием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стенах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организации;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проанализировать</w:t>
      </w:r>
      <w:r>
        <w:rPr>
          <w:b/>
          <w:i/>
          <w:color w:val="231F20"/>
          <w:spacing w:val="-1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потребность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самих обучающихся школы в создании такого представительного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быть,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вовсе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нужен?);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разработать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концепцию и модель ученического самоуправления </w:t>
      </w:r>
      <w:r>
        <w:rPr>
          <w:color w:val="231F20"/>
          <w:sz w:val="20"/>
        </w:rPr>
        <w:t>в том виде, как это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видит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инициативная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группа.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Разумеется,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разработанная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модель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будет и должна в последующем дорабатываться на четвертом шаге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нашего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условного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чек-листа.</w:t>
      </w:r>
    </w:p>
    <w:p w:rsidR="0032288F" w:rsidRDefault="00470278">
      <w:pPr>
        <w:pStyle w:val="a3"/>
        <w:spacing w:before="11" w:line="247" w:lineRule="auto"/>
        <w:ind w:left="850" w:right="102" w:firstLine="720"/>
        <w:jc w:val="both"/>
      </w:pPr>
      <w:r>
        <w:rPr>
          <w:color w:val="231F20"/>
          <w:w w:val="105"/>
        </w:rPr>
        <w:t>Нормативная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база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школе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порядок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функционированию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поэтому  она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должна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серьезно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проработана.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первая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важная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задача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30"/>
        </w:rPr>
        <w:t>–</w:t>
      </w:r>
      <w:r>
        <w:rPr>
          <w:b/>
          <w:i/>
          <w:color w:val="231F20"/>
          <w:spacing w:val="1"/>
          <w:w w:val="130"/>
        </w:rPr>
        <w:t xml:space="preserve"> </w:t>
      </w:r>
      <w:r>
        <w:rPr>
          <w:b/>
          <w:i/>
          <w:color w:val="231F20"/>
          <w:w w:val="105"/>
        </w:rPr>
        <w:t>проверить наличие в Уставе общеобразовательной организации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</w:rPr>
        <w:t xml:space="preserve">положений, касающихся деятельности совета обучающихся. </w:t>
      </w:r>
      <w:r>
        <w:rPr>
          <w:color w:val="231F20"/>
        </w:rPr>
        <w:t>После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этого  необходимо  проверить  локальные  акты  школы,  относящиеся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российскому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2"/>
        </w:rPr>
        <w:t>за</w:t>
      </w:r>
      <w:r>
        <w:rPr>
          <w:color w:val="231F20"/>
          <w:spacing w:val="-6"/>
          <w:w w:val="102"/>
        </w:rPr>
        <w:t>к</w:t>
      </w:r>
      <w:r>
        <w:rPr>
          <w:color w:val="231F20"/>
          <w:w w:val="106"/>
        </w:rPr>
        <w:t>онод</w:t>
      </w:r>
      <w:r>
        <w:rPr>
          <w:color w:val="231F20"/>
          <w:spacing w:val="-2"/>
          <w:w w:val="106"/>
        </w:rPr>
        <w:t>а</w:t>
      </w:r>
      <w:r>
        <w:rPr>
          <w:color w:val="231F20"/>
          <w:w w:val="104"/>
        </w:rPr>
        <w:t>тельств</w:t>
      </w:r>
      <w:r>
        <w:rPr>
          <w:color w:val="231F20"/>
          <w:spacing w:val="-16"/>
          <w:w w:val="104"/>
        </w:rPr>
        <w:t>у</w:t>
      </w:r>
      <w:r>
        <w:rPr>
          <w:color w:val="231F20"/>
          <w:w w:val="51"/>
        </w:rPr>
        <w:t>.</w:t>
      </w:r>
      <w:r>
        <w:rPr>
          <w:color w:val="231F20"/>
        </w:rPr>
        <w:t xml:space="preserve">      </w:t>
      </w:r>
      <w:r>
        <w:rPr>
          <w:color w:val="231F20"/>
          <w:spacing w:val="-7"/>
        </w:rPr>
        <w:t xml:space="preserve"> </w:t>
      </w:r>
      <w:r>
        <w:rPr>
          <w:color w:val="231F20"/>
          <w:w w:val="105"/>
        </w:rPr>
        <w:t>Документы</w:t>
      </w:r>
      <w:r>
        <w:rPr>
          <w:color w:val="231F20"/>
        </w:rPr>
        <w:t xml:space="preserve">  </w:t>
      </w:r>
      <w:r>
        <w:rPr>
          <w:color w:val="231F20"/>
          <w:spacing w:val="27"/>
        </w:rPr>
        <w:t xml:space="preserve"> </w:t>
      </w:r>
      <w:r>
        <w:rPr>
          <w:color w:val="231F20"/>
          <w:w w:val="105"/>
        </w:rPr>
        <w:t>часто</w:t>
      </w:r>
      <w:r>
        <w:rPr>
          <w:color w:val="231F20"/>
        </w:rPr>
        <w:t xml:space="preserve">  </w:t>
      </w:r>
      <w:r>
        <w:rPr>
          <w:color w:val="231F20"/>
          <w:spacing w:val="27"/>
        </w:rPr>
        <w:t xml:space="preserve"> </w:t>
      </w:r>
      <w:r>
        <w:rPr>
          <w:color w:val="231F20"/>
          <w:w w:val="105"/>
        </w:rPr>
        <w:t>меняют</w:t>
      </w:r>
      <w:r>
        <w:rPr>
          <w:color w:val="231F20"/>
          <w:spacing w:val="-1"/>
          <w:w w:val="105"/>
        </w:rPr>
        <w:t>с</w:t>
      </w:r>
      <w:r>
        <w:rPr>
          <w:color w:val="231F20"/>
          <w:w w:val="83"/>
        </w:rPr>
        <w:t>я,</w:t>
      </w:r>
      <w:r>
        <w:rPr>
          <w:color w:val="231F20"/>
        </w:rPr>
        <w:t xml:space="preserve">  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6"/>
        </w:rPr>
        <w:t>к</w:t>
      </w:r>
      <w:r>
        <w:rPr>
          <w:color w:val="231F20"/>
          <w:w w:val="107"/>
        </w:rPr>
        <w:t>орректи</w:t>
      </w:r>
      <w:r>
        <w:rPr>
          <w:color w:val="231F20"/>
          <w:spacing w:val="-4"/>
          <w:w w:val="107"/>
        </w:rPr>
        <w:t>р</w:t>
      </w:r>
      <w:r>
        <w:rPr>
          <w:color w:val="231F20"/>
          <w:w w:val="108"/>
        </w:rPr>
        <w:t>уют</w:t>
      </w:r>
      <w:r>
        <w:rPr>
          <w:color w:val="231F20"/>
          <w:spacing w:val="-1"/>
          <w:w w:val="108"/>
        </w:rPr>
        <w:t>с</w:t>
      </w:r>
      <w:r>
        <w:rPr>
          <w:color w:val="231F20"/>
          <w:w w:val="83"/>
        </w:rPr>
        <w:t xml:space="preserve">я, </w:t>
      </w:r>
      <w:r>
        <w:rPr>
          <w:color w:val="231F20"/>
          <w:w w:val="105"/>
        </w:rPr>
        <w:t>поэтому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проверить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актуальность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базы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учетом изменений федерального и регионального законодательства.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Нормативно-правовую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базу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целесообразно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рассматривать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уровням: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международные,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федеральные,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региональные,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возможно,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муниципальные. В настоящее время в регионах активно внедряются идеи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ученического самоуправления, и на региональном и муниципальном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уровнях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органами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исполнительной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власти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8"/>
        <w:jc w:val="both"/>
      </w:pPr>
      <w:r>
        <w:rPr>
          <w:color w:val="231F20"/>
          <w:w w:val="105"/>
        </w:rPr>
        <w:lastRenderedPageBreak/>
        <w:t>молодежной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политики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публикуются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различные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распоряжения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постановления.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Необходимо помнить, что каждый нижестоящий уровень</w:t>
      </w:r>
      <w:r>
        <w:rPr>
          <w:color w:val="231F20"/>
          <w:spacing w:val="1"/>
        </w:rPr>
        <w:t xml:space="preserve"> </w:t>
      </w:r>
      <w:r>
        <w:rPr>
          <w:color w:val="231F20"/>
          <w:w w:val="104"/>
        </w:rPr>
        <w:t>подчиняет</w:t>
      </w:r>
      <w:r>
        <w:rPr>
          <w:color w:val="231F20"/>
          <w:spacing w:val="-1"/>
          <w:w w:val="104"/>
        </w:rPr>
        <w:t>с</w:t>
      </w:r>
      <w:r>
        <w:rPr>
          <w:color w:val="231F20"/>
          <w:w w:val="98"/>
        </w:rPr>
        <w:t>я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5"/>
        </w:rPr>
        <w:t>положениям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5"/>
        </w:rPr>
        <w:t>вышестоящег</w:t>
      </w:r>
      <w:r>
        <w:rPr>
          <w:color w:val="231F20"/>
          <w:spacing w:val="-5"/>
          <w:w w:val="105"/>
        </w:rPr>
        <w:t>о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3"/>
        </w:rPr>
        <w:t>Для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3"/>
        </w:rPr>
        <w:t>изучения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  <w:w w:val="106"/>
        </w:rPr>
        <w:t>тщ</w:t>
      </w:r>
      <w:r>
        <w:rPr>
          <w:color w:val="231F20"/>
          <w:spacing w:val="-4"/>
          <w:w w:val="106"/>
        </w:rPr>
        <w:t>а</w:t>
      </w:r>
      <w:r>
        <w:rPr>
          <w:color w:val="231F20"/>
          <w:spacing w:val="-2"/>
          <w:w w:val="104"/>
        </w:rPr>
        <w:t>тельной</w:t>
      </w:r>
      <w:r>
        <w:rPr>
          <w:color w:val="231F20"/>
          <w:w w:val="104"/>
        </w:rPr>
        <w:t xml:space="preserve"> </w:t>
      </w:r>
      <w:r>
        <w:rPr>
          <w:color w:val="231F20"/>
          <w:w w:val="105"/>
        </w:rPr>
        <w:t>проработки нормативно-правовой базы важно привлекать педагогов,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родителей и самих обучающихся. Каждый из представленных выше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категорий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приобретет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большую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практику,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ближе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познакомится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регулированием.</w:t>
      </w:r>
    </w:p>
    <w:p w:rsidR="0032288F" w:rsidRDefault="00470278">
      <w:pPr>
        <w:pStyle w:val="5"/>
        <w:spacing w:before="189" w:line="247" w:lineRule="auto"/>
        <w:ind w:right="108"/>
      </w:pPr>
      <w:r>
        <w:rPr>
          <w:color w:val="231F20"/>
          <w:w w:val="105"/>
        </w:rPr>
        <w:t>Нормативно-правовое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регулирование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организации:</w:t>
      </w:r>
    </w:p>
    <w:p w:rsidR="0032288F" w:rsidRDefault="00470278">
      <w:pPr>
        <w:spacing w:before="174"/>
        <w:ind w:left="85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Международные</w:t>
      </w:r>
      <w:r>
        <w:rPr>
          <w:b/>
          <w:i/>
          <w:color w:val="231F20"/>
          <w:spacing w:val="5"/>
          <w:sz w:val="20"/>
        </w:rPr>
        <w:t xml:space="preserve"> </w:t>
      </w:r>
      <w:r>
        <w:rPr>
          <w:b/>
          <w:i/>
          <w:color w:val="231F20"/>
          <w:sz w:val="20"/>
        </w:rPr>
        <w:t>документы:</w:t>
      </w:r>
    </w:p>
    <w:p w:rsidR="0032288F" w:rsidRDefault="0032288F">
      <w:pPr>
        <w:pStyle w:val="a3"/>
        <w:spacing w:before="10"/>
        <w:rPr>
          <w:b/>
          <w:i/>
          <w:sz w:val="8"/>
        </w:rPr>
      </w:pPr>
    </w:p>
    <w:p w:rsidR="0032288F" w:rsidRDefault="00470278">
      <w:pPr>
        <w:pStyle w:val="a4"/>
        <w:numPr>
          <w:ilvl w:val="0"/>
          <w:numId w:val="6"/>
        </w:numPr>
        <w:tabs>
          <w:tab w:val="left" w:pos="1616"/>
        </w:tabs>
        <w:spacing w:before="100" w:line="247" w:lineRule="auto"/>
        <w:ind w:right="107"/>
        <w:jc w:val="both"/>
        <w:rPr>
          <w:sz w:val="20"/>
        </w:rPr>
      </w:pPr>
      <w:r>
        <w:rPr>
          <w:color w:val="231F20"/>
          <w:sz w:val="20"/>
        </w:rPr>
        <w:t>«Всеобщая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декларация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прав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человека»,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принятая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резолюцией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217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(III)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Генеральной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Ассамблеи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ООН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декабря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1948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г.;</w:t>
      </w:r>
    </w:p>
    <w:p w:rsidR="0032288F" w:rsidRDefault="0032288F">
      <w:pPr>
        <w:pStyle w:val="a3"/>
        <w:spacing w:before="7"/>
        <w:rPr>
          <w:sz w:val="18"/>
        </w:rPr>
      </w:pPr>
    </w:p>
    <w:p w:rsidR="0032288F" w:rsidRDefault="00470278">
      <w:pPr>
        <w:pStyle w:val="a4"/>
        <w:numPr>
          <w:ilvl w:val="0"/>
          <w:numId w:val="6"/>
        </w:numPr>
        <w:tabs>
          <w:tab w:val="left" w:pos="1616"/>
        </w:tabs>
        <w:spacing w:before="0" w:line="247" w:lineRule="auto"/>
        <w:ind w:right="107" w:hanging="720"/>
        <w:jc w:val="both"/>
        <w:rPr>
          <w:sz w:val="20"/>
        </w:rPr>
      </w:pPr>
      <w:r>
        <w:rPr>
          <w:color w:val="231F20"/>
          <w:sz w:val="20"/>
        </w:rPr>
        <w:t>«Конвенция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правах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ребенка»,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принятая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резолюцией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44/25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Генеральной Ассамблеи от 20 ноября 1989 г., вступила в силу 2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сентября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1990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года.</w:t>
      </w:r>
    </w:p>
    <w:p w:rsidR="0032288F" w:rsidRDefault="0032288F">
      <w:pPr>
        <w:pStyle w:val="a3"/>
        <w:spacing w:before="3"/>
        <w:rPr>
          <w:sz w:val="13"/>
        </w:rPr>
      </w:pPr>
    </w:p>
    <w:p w:rsidR="0032288F" w:rsidRDefault="00470278">
      <w:pPr>
        <w:pStyle w:val="5"/>
        <w:spacing w:before="100"/>
        <w:jc w:val="left"/>
      </w:pPr>
      <w:r>
        <w:rPr>
          <w:color w:val="231F20"/>
        </w:rPr>
        <w:t>Федеральные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документы:</w:t>
      </w:r>
    </w:p>
    <w:p w:rsidR="0032288F" w:rsidRDefault="0032288F">
      <w:pPr>
        <w:pStyle w:val="a3"/>
        <w:spacing w:before="10"/>
        <w:rPr>
          <w:b/>
          <w:i/>
          <w:sz w:val="8"/>
        </w:rPr>
      </w:pPr>
    </w:p>
    <w:p w:rsidR="0032288F" w:rsidRDefault="00470278">
      <w:pPr>
        <w:pStyle w:val="a4"/>
        <w:numPr>
          <w:ilvl w:val="0"/>
          <w:numId w:val="5"/>
        </w:numPr>
        <w:tabs>
          <w:tab w:val="left" w:pos="1615"/>
          <w:tab w:val="left" w:pos="1616"/>
        </w:tabs>
        <w:spacing w:before="100" w:line="247" w:lineRule="auto"/>
        <w:ind w:right="107"/>
        <w:rPr>
          <w:sz w:val="20"/>
        </w:rPr>
      </w:pPr>
      <w:r>
        <w:rPr>
          <w:color w:val="231F20"/>
          <w:sz w:val="20"/>
        </w:rPr>
        <w:t>Конституция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Федерации,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принятая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z w:val="20"/>
        </w:rPr>
        <w:t>референдуме</w:t>
      </w:r>
      <w:r>
        <w:rPr>
          <w:color w:val="231F20"/>
          <w:spacing w:val="-57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декабря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1993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г.;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5"/>
          <w:tab w:val="left" w:pos="1616"/>
        </w:tabs>
        <w:spacing w:before="112" w:line="247" w:lineRule="auto"/>
        <w:ind w:right="107" w:hanging="720"/>
        <w:rPr>
          <w:sz w:val="20"/>
        </w:rPr>
      </w:pPr>
      <w:r>
        <w:rPr>
          <w:color w:val="231F20"/>
          <w:w w:val="105"/>
          <w:sz w:val="20"/>
        </w:rPr>
        <w:t>Закон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основных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гарантиях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ребенка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Федерации»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24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июля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1998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124-ФЗ.;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5"/>
          <w:tab w:val="left" w:pos="1616"/>
        </w:tabs>
        <w:spacing w:before="99" w:line="247" w:lineRule="auto"/>
        <w:ind w:right="107" w:hanging="720"/>
        <w:rPr>
          <w:sz w:val="20"/>
        </w:rPr>
      </w:pPr>
      <w:r>
        <w:rPr>
          <w:color w:val="231F20"/>
          <w:w w:val="105"/>
          <w:sz w:val="20"/>
        </w:rPr>
        <w:t>Федеральный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Федерации»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29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декабря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2012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273-ФЗ.;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6"/>
        </w:tabs>
        <w:spacing w:before="140" w:line="247" w:lineRule="auto"/>
        <w:ind w:right="107" w:hanging="720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Требования</w:t>
      </w:r>
      <w:r>
        <w:rPr>
          <w:color w:val="231F20"/>
          <w:spacing w:val="-3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к</w:t>
      </w:r>
      <w:r>
        <w:rPr>
          <w:color w:val="231F20"/>
          <w:spacing w:val="-3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уставам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образовательных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организаций</w:t>
      </w:r>
      <w:r>
        <w:rPr>
          <w:color w:val="231F20"/>
          <w:spacing w:val="-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определены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нового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РФ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образовании»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(статья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25);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6"/>
        </w:tabs>
        <w:spacing w:before="156" w:line="247" w:lineRule="auto"/>
        <w:ind w:hanging="720"/>
        <w:jc w:val="both"/>
        <w:rPr>
          <w:sz w:val="20"/>
        </w:rPr>
      </w:pPr>
      <w:r>
        <w:rPr>
          <w:color w:val="231F20"/>
          <w:w w:val="105"/>
          <w:sz w:val="20"/>
        </w:rPr>
        <w:t>Стратегия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Федерации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период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2025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года;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6"/>
        </w:tabs>
        <w:spacing w:before="140"/>
        <w:ind w:hanging="720"/>
        <w:jc w:val="both"/>
        <w:rPr>
          <w:sz w:val="20"/>
        </w:rPr>
      </w:pPr>
      <w:r>
        <w:rPr>
          <w:color w:val="231F20"/>
          <w:w w:val="105"/>
          <w:position w:val="1"/>
          <w:sz w:val="20"/>
        </w:rPr>
        <w:t>Федеральная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position w:val="1"/>
          <w:sz w:val="20"/>
        </w:rPr>
        <w:t>рабочая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position w:val="1"/>
          <w:sz w:val="20"/>
        </w:rPr>
        <w:t>программа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position w:val="1"/>
          <w:sz w:val="20"/>
        </w:rPr>
        <w:t>воспитания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position w:val="1"/>
          <w:sz w:val="20"/>
        </w:rPr>
        <w:t>в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position w:val="1"/>
          <w:sz w:val="20"/>
        </w:rPr>
        <w:t>составе</w:t>
      </w:r>
      <w:r>
        <w:rPr>
          <w:color w:val="231F20"/>
          <w:spacing w:val="1"/>
          <w:w w:val="105"/>
          <w:position w:val="1"/>
          <w:sz w:val="20"/>
        </w:rPr>
        <w:t xml:space="preserve"> </w:t>
      </w:r>
      <w:r>
        <w:rPr>
          <w:color w:val="231F20"/>
          <w:w w:val="105"/>
          <w:sz w:val="20"/>
        </w:rPr>
        <w:t>Федеральных образовательных программ начального общего,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основного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общего,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среднего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общего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образования;</w:t>
      </w:r>
    </w:p>
    <w:p w:rsidR="0032288F" w:rsidRDefault="00470278">
      <w:pPr>
        <w:pStyle w:val="a4"/>
        <w:numPr>
          <w:ilvl w:val="0"/>
          <w:numId w:val="5"/>
        </w:numPr>
        <w:tabs>
          <w:tab w:val="left" w:pos="1616"/>
        </w:tabs>
        <w:spacing w:before="191" w:line="247" w:lineRule="auto"/>
        <w:ind w:hanging="720"/>
        <w:jc w:val="both"/>
        <w:rPr>
          <w:sz w:val="20"/>
        </w:rPr>
      </w:pPr>
      <w:r>
        <w:rPr>
          <w:color w:val="231F20"/>
          <w:w w:val="105"/>
          <w:sz w:val="20"/>
        </w:rPr>
        <w:t>Положение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Всероссийской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 общеобразовательных организаций «Ученическое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самоуправление».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80" w:left="0" w:header="0" w:footer="786" w:gutter="0"/>
          <w:cols w:space="720"/>
        </w:sectPr>
      </w:pPr>
    </w:p>
    <w:p w:rsidR="0032288F" w:rsidRDefault="00470278">
      <w:pPr>
        <w:pStyle w:val="5"/>
        <w:spacing w:before="85" w:line="247" w:lineRule="auto"/>
        <w:ind w:right="108"/>
      </w:pPr>
      <w:r>
        <w:rPr>
          <w:color w:val="231F20"/>
          <w:w w:val="105"/>
        </w:rPr>
        <w:lastRenderedPageBreak/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региональном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разработаны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шаблоны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документов,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регламентирующие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32288F">
      <w:pPr>
        <w:pStyle w:val="a3"/>
        <w:spacing w:before="10"/>
        <w:rPr>
          <w:b/>
          <w:i/>
          <w:sz w:val="21"/>
        </w:rPr>
      </w:pPr>
    </w:p>
    <w:p w:rsidR="0032288F" w:rsidRDefault="00470278">
      <w:pPr>
        <w:ind w:left="85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Документы</w:t>
      </w:r>
      <w:r>
        <w:rPr>
          <w:b/>
          <w:i/>
          <w:color w:val="231F20"/>
          <w:spacing w:val="30"/>
          <w:sz w:val="20"/>
        </w:rPr>
        <w:t xml:space="preserve"> </w:t>
      </w:r>
      <w:r>
        <w:rPr>
          <w:b/>
          <w:i/>
          <w:color w:val="231F20"/>
          <w:sz w:val="20"/>
        </w:rPr>
        <w:t>уровня</w:t>
      </w:r>
      <w:r>
        <w:rPr>
          <w:b/>
          <w:i/>
          <w:color w:val="231F20"/>
          <w:spacing w:val="42"/>
          <w:sz w:val="20"/>
        </w:rPr>
        <w:t xml:space="preserve"> </w:t>
      </w:r>
      <w:r>
        <w:rPr>
          <w:b/>
          <w:i/>
          <w:color w:val="231F20"/>
          <w:sz w:val="20"/>
        </w:rPr>
        <w:t>общеобразовательной</w:t>
      </w:r>
      <w:r>
        <w:rPr>
          <w:b/>
          <w:i/>
          <w:color w:val="231F20"/>
          <w:spacing w:val="41"/>
          <w:sz w:val="20"/>
        </w:rPr>
        <w:t xml:space="preserve"> </w:t>
      </w:r>
      <w:r>
        <w:rPr>
          <w:b/>
          <w:i/>
          <w:color w:val="231F20"/>
          <w:sz w:val="20"/>
        </w:rPr>
        <w:t>организации:</w:t>
      </w:r>
    </w:p>
    <w:p w:rsidR="0032288F" w:rsidRDefault="0032288F">
      <w:pPr>
        <w:pStyle w:val="a3"/>
        <w:spacing w:before="10"/>
        <w:rPr>
          <w:b/>
          <w:i/>
          <w:sz w:val="8"/>
        </w:rPr>
      </w:pPr>
    </w:p>
    <w:p w:rsidR="0032288F" w:rsidRDefault="00470278">
      <w:pPr>
        <w:pStyle w:val="a4"/>
        <w:numPr>
          <w:ilvl w:val="0"/>
          <w:numId w:val="4"/>
        </w:numPr>
        <w:tabs>
          <w:tab w:val="left" w:pos="1615"/>
          <w:tab w:val="left" w:pos="1616"/>
        </w:tabs>
        <w:spacing w:before="100"/>
        <w:ind w:right="0"/>
        <w:rPr>
          <w:sz w:val="20"/>
        </w:rPr>
      </w:pPr>
      <w:r>
        <w:rPr>
          <w:color w:val="231F20"/>
          <w:w w:val="105"/>
          <w:sz w:val="20"/>
        </w:rPr>
        <w:t>Устав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организации;</w:t>
      </w:r>
    </w:p>
    <w:p w:rsidR="0032288F" w:rsidRDefault="00470278">
      <w:pPr>
        <w:pStyle w:val="a4"/>
        <w:numPr>
          <w:ilvl w:val="0"/>
          <w:numId w:val="4"/>
        </w:numPr>
        <w:tabs>
          <w:tab w:val="left" w:pos="1615"/>
          <w:tab w:val="left" w:pos="1616"/>
          <w:tab w:val="left" w:pos="2773"/>
          <w:tab w:val="left" w:pos="4201"/>
          <w:tab w:val="left" w:pos="5681"/>
        </w:tabs>
        <w:spacing w:before="169" w:line="247" w:lineRule="auto"/>
        <w:ind w:hanging="720"/>
        <w:rPr>
          <w:sz w:val="20"/>
        </w:rPr>
      </w:pPr>
      <w:r>
        <w:rPr>
          <w:color w:val="231F20"/>
          <w:w w:val="105"/>
          <w:sz w:val="20"/>
        </w:rPr>
        <w:t>Рабочая</w:t>
      </w:r>
      <w:r>
        <w:rPr>
          <w:color w:val="231F20"/>
          <w:w w:val="105"/>
          <w:sz w:val="20"/>
        </w:rPr>
        <w:tab/>
        <w:t>программа</w:t>
      </w:r>
      <w:r>
        <w:rPr>
          <w:color w:val="231F20"/>
          <w:w w:val="105"/>
          <w:sz w:val="20"/>
        </w:rPr>
        <w:tab/>
        <w:t>воспитания</w:t>
      </w:r>
      <w:r>
        <w:rPr>
          <w:color w:val="231F20"/>
          <w:w w:val="105"/>
          <w:sz w:val="20"/>
        </w:rPr>
        <w:tab/>
        <w:t>общеобразовательной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организации;</w:t>
      </w:r>
    </w:p>
    <w:p w:rsidR="0032288F" w:rsidRDefault="00470278">
      <w:pPr>
        <w:pStyle w:val="a4"/>
        <w:numPr>
          <w:ilvl w:val="0"/>
          <w:numId w:val="4"/>
        </w:numPr>
        <w:tabs>
          <w:tab w:val="left" w:pos="1615"/>
          <w:tab w:val="left" w:pos="1616"/>
        </w:tabs>
        <w:spacing w:before="150"/>
        <w:ind w:right="0" w:hanging="720"/>
        <w:rPr>
          <w:sz w:val="20"/>
        </w:rPr>
      </w:pPr>
      <w:r>
        <w:rPr>
          <w:color w:val="231F20"/>
          <w:w w:val="105"/>
          <w:sz w:val="20"/>
        </w:rPr>
        <w:t>Положение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0"/>
          <w:numId w:val="4"/>
        </w:numPr>
        <w:tabs>
          <w:tab w:val="left" w:pos="1615"/>
          <w:tab w:val="left" w:pos="1616"/>
        </w:tabs>
        <w:spacing w:before="184" w:line="247" w:lineRule="auto"/>
        <w:ind w:right="107" w:hanging="720"/>
        <w:rPr>
          <w:sz w:val="20"/>
        </w:rPr>
      </w:pPr>
      <w:r>
        <w:rPr>
          <w:color w:val="231F20"/>
          <w:w w:val="105"/>
          <w:sz w:val="20"/>
        </w:rPr>
        <w:t>Положение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проведении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выборов</w:t>
      </w:r>
      <w:r>
        <w:rPr>
          <w:color w:val="231F20"/>
          <w:spacing w:val="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руководителя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членов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(при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необходимости);</w:t>
      </w:r>
    </w:p>
    <w:p w:rsidR="0032288F" w:rsidRDefault="0032288F">
      <w:pPr>
        <w:pStyle w:val="a3"/>
        <w:spacing w:before="5"/>
        <w:rPr>
          <w:sz w:val="19"/>
        </w:rPr>
      </w:pPr>
    </w:p>
    <w:p w:rsidR="0032288F" w:rsidRDefault="00470278">
      <w:pPr>
        <w:pStyle w:val="a4"/>
        <w:numPr>
          <w:ilvl w:val="0"/>
          <w:numId w:val="4"/>
        </w:numPr>
        <w:tabs>
          <w:tab w:val="left" w:pos="1615"/>
          <w:tab w:val="left" w:pos="1616"/>
        </w:tabs>
        <w:spacing w:before="0"/>
        <w:ind w:right="0" w:hanging="720"/>
        <w:rPr>
          <w:sz w:val="20"/>
        </w:rPr>
      </w:pPr>
      <w:r>
        <w:rPr>
          <w:color w:val="231F20"/>
          <w:sz w:val="20"/>
        </w:rPr>
        <w:t>Корпоративный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кодекс.</w:t>
      </w:r>
    </w:p>
    <w:p w:rsidR="0032288F" w:rsidRDefault="0032288F">
      <w:pPr>
        <w:pStyle w:val="a3"/>
        <w:spacing w:before="1"/>
        <w:rPr>
          <w:sz w:val="15"/>
        </w:rPr>
      </w:pPr>
    </w:p>
    <w:p w:rsidR="0032288F" w:rsidRDefault="00470278">
      <w:pPr>
        <w:spacing w:before="100" w:line="247" w:lineRule="auto"/>
        <w:ind w:left="850" w:right="107" w:firstLine="72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Говоря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анализе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потребностей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выявлении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проблем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школьного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сообщества,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определении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потенциальных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направлений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стоит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отметить, 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 самостоятельно определяет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вектор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развития,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который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гармонично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вписывается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установленные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нормы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план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Однако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перед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придумывать организационную структуру, прописывать полномочия 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обязанности, формировать событийный план работы </w:t>
      </w:r>
      <w:r>
        <w:rPr>
          <w:color w:val="231F20"/>
          <w:w w:val="125"/>
          <w:sz w:val="20"/>
        </w:rPr>
        <w:t xml:space="preserve">– </w:t>
      </w:r>
      <w:r>
        <w:rPr>
          <w:color w:val="231F20"/>
          <w:w w:val="105"/>
          <w:sz w:val="20"/>
        </w:rPr>
        <w:t>нужно ответить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очень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важный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вопрос:</w:t>
      </w:r>
      <w:r>
        <w:rPr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«Зачем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школе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совет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обучающихся?».</w:t>
      </w:r>
    </w:p>
    <w:p w:rsidR="0032288F" w:rsidRDefault="00470278">
      <w:pPr>
        <w:spacing w:before="7" w:line="247" w:lineRule="auto"/>
        <w:ind w:left="850" w:right="108" w:firstLine="720"/>
        <w:jc w:val="both"/>
        <w:rPr>
          <w:i/>
          <w:sz w:val="20"/>
        </w:rPr>
      </w:pPr>
      <w:r>
        <w:rPr>
          <w:color w:val="231F20"/>
          <w:w w:val="105"/>
          <w:sz w:val="20"/>
        </w:rPr>
        <w:t>Для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комплексный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анализ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предшествующего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опыта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жизнедеятельности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 xml:space="preserve">организации, ответив на следующие вопросы: </w:t>
      </w:r>
      <w:r>
        <w:rPr>
          <w:i/>
          <w:color w:val="231F20"/>
          <w:sz w:val="20"/>
        </w:rPr>
        <w:t>«Есть ли необходимость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выстраивать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диалог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между</w:t>
      </w:r>
      <w:r>
        <w:rPr>
          <w:i/>
          <w:color w:val="231F20"/>
          <w:spacing w:val="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учениками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администрацией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школы?»,</w:t>
      </w:r>
    </w:p>
    <w:p w:rsidR="0032288F" w:rsidRDefault="00470278">
      <w:pPr>
        <w:spacing w:before="4" w:line="247" w:lineRule="auto"/>
        <w:ind w:left="850" w:right="108"/>
        <w:jc w:val="both"/>
        <w:rPr>
          <w:sz w:val="20"/>
        </w:rPr>
      </w:pPr>
      <w:r>
        <w:rPr>
          <w:i/>
          <w:color w:val="231F20"/>
          <w:w w:val="105"/>
          <w:sz w:val="20"/>
        </w:rPr>
        <w:t>«Существуют ли в школе проблемы, о которых ученик не хочет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говорить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взрослым,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но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готов</w:t>
      </w:r>
      <w:r>
        <w:rPr>
          <w:i/>
          <w:color w:val="231F20"/>
          <w:spacing w:val="-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поделиться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сверстниками?»,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«Нужна</w:t>
      </w:r>
      <w:r>
        <w:rPr>
          <w:i/>
          <w:color w:val="231F20"/>
          <w:spacing w:val="-60"/>
          <w:w w:val="105"/>
          <w:sz w:val="20"/>
        </w:rPr>
        <w:t xml:space="preserve"> </w:t>
      </w:r>
      <w:r>
        <w:rPr>
          <w:i/>
          <w:color w:val="231F20"/>
          <w:sz w:val="20"/>
        </w:rPr>
        <w:t>ли в школе команда учеников, которая будет представлять интересы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всех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обучающихся?».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проведение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социологического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исследования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использованием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подобных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поможет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определить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необходимость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470278">
      <w:pPr>
        <w:pStyle w:val="a3"/>
        <w:spacing w:before="4" w:line="247" w:lineRule="auto"/>
        <w:ind w:left="850" w:right="107" w:firstLine="720"/>
        <w:jc w:val="both"/>
      </w:pPr>
      <w:r>
        <w:rPr>
          <w:color w:val="231F20"/>
          <w:w w:val="105"/>
        </w:rPr>
        <w:t xml:space="preserve">Самый распространенный и популярный инструмент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 xml:space="preserve">это </w:t>
      </w:r>
      <w:r>
        <w:rPr>
          <w:i/>
          <w:color w:val="231F20"/>
          <w:w w:val="105"/>
        </w:rPr>
        <w:t>опрос</w:t>
      </w:r>
      <w:r>
        <w:rPr>
          <w:i/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 его различных форматах. Это может быть бумажное или электронное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  <w:w w:val="105"/>
        </w:rPr>
        <w:t>анкетирование. Этот подход к анализу аудитории и проблемного поля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 назвать самым популярным и эффективным с точки зрения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охвата. Другой формат опроса, который можно использовать для анализа</w:t>
      </w:r>
      <w:r>
        <w:rPr>
          <w:color w:val="231F20"/>
          <w:spacing w:val="1"/>
        </w:rPr>
        <w:t xml:space="preserve"> </w:t>
      </w:r>
      <w:r>
        <w:rPr>
          <w:color w:val="231F20"/>
          <w:w w:val="103"/>
        </w:rPr>
        <w:t>ш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4"/>
        </w:rPr>
        <w:t>ольной</w:t>
      </w:r>
      <w:r>
        <w:rPr>
          <w:color w:val="231F20"/>
          <w:spacing w:val="10"/>
        </w:rPr>
        <w:t xml:space="preserve"> </w:t>
      </w:r>
      <w:r>
        <w:rPr>
          <w:color w:val="231F20"/>
          <w:w w:val="99"/>
        </w:rPr>
        <w:t>жизни,</w:t>
      </w:r>
      <w:r>
        <w:rPr>
          <w:color w:val="231F20"/>
          <w:spacing w:val="10"/>
        </w:rPr>
        <w:t xml:space="preserve"> </w:t>
      </w:r>
      <w:r>
        <w:rPr>
          <w:color w:val="231F20"/>
          <w:w w:val="155"/>
        </w:rPr>
        <w:t>–</w:t>
      </w:r>
      <w:r>
        <w:rPr>
          <w:color w:val="231F20"/>
          <w:spacing w:val="10"/>
        </w:rPr>
        <w:t xml:space="preserve"> </w:t>
      </w:r>
      <w:r>
        <w:rPr>
          <w:i/>
          <w:color w:val="231F20"/>
          <w:w w:val="98"/>
        </w:rPr>
        <w:t>фо</w:t>
      </w:r>
      <w:r>
        <w:rPr>
          <w:i/>
          <w:color w:val="231F20"/>
          <w:spacing w:val="-2"/>
          <w:w w:val="98"/>
        </w:rPr>
        <w:t>к</w:t>
      </w:r>
      <w:r>
        <w:rPr>
          <w:i/>
          <w:color w:val="231F20"/>
          <w:spacing w:val="-1"/>
          <w:w w:val="96"/>
        </w:rPr>
        <w:t>у</w:t>
      </w:r>
      <w:r>
        <w:rPr>
          <w:i/>
          <w:color w:val="231F20"/>
          <w:spacing w:val="-1"/>
          <w:w w:val="115"/>
        </w:rPr>
        <w:t>с</w:t>
      </w:r>
      <w:r>
        <w:rPr>
          <w:i/>
          <w:color w:val="231F20"/>
          <w:w w:val="107"/>
        </w:rPr>
        <w:t>-г</w:t>
      </w:r>
      <w:r>
        <w:rPr>
          <w:i/>
          <w:color w:val="231F20"/>
          <w:spacing w:val="-4"/>
          <w:w w:val="107"/>
        </w:rPr>
        <w:t>р</w:t>
      </w:r>
      <w:r>
        <w:rPr>
          <w:i/>
          <w:color w:val="231F20"/>
          <w:w w:val="105"/>
        </w:rPr>
        <w:t>упповое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w w:val="104"/>
        </w:rPr>
        <w:t>интервь</w:t>
      </w:r>
      <w:r>
        <w:rPr>
          <w:i/>
          <w:color w:val="231F20"/>
          <w:spacing w:val="-10"/>
          <w:w w:val="104"/>
        </w:rPr>
        <w:t>ю</w:t>
      </w:r>
      <w:r>
        <w:rPr>
          <w:i/>
          <w:color w:val="231F20"/>
          <w:w w:val="51"/>
        </w:rPr>
        <w:t>.</w:t>
      </w:r>
      <w:r>
        <w:rPr>
          <w:i/>
          <w:color w:val="231F20"/>
          <w:spacing w:val="10"/>
        </w:rPr>
        <w:t xml:space="preserve"> </w:t>
      </w:r>
      <w:r>
        <w:rPr>
          <w:color w:val="231F20"/>
          <w:w w:val="117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w w:val="105"/>
        </w:rPr>
        <w:t>рам</w:t>
      </w:r>
      <w:r>
        <w:rPr>
          <w:color w:val="231F20"/>
          <w:spacing w:val="-1"/>
          <w:w w:val="105"/>
        </w:rPr>
        <w:t>к</w:t>
      </w:r>
      <w:r>
        <w:rPr>
          <w:color w:val="231F20"/>
          <w:w w:val="102"/>
        </w:rPr>
        <w:t>ах</w:t>
      </w:r>
      <w:r>
        <w:rPr>
          <w:color w:val="231F20"/>
          <w:spacing w:val="10"/>
        </w:rPr>
        <w:t xml:space="preserve"> </w:t>
      </w:r>
      <w:r>
        <w:rPr>
          <w:color w:val="231F20"/>
          <w:w w:val="101"/>
        </w:rPr>
        <w:t>фок</w:t>
      </w:r>
      <w:r>
        <w:rPr>
          <w:color w:val="231F20"/>
          <w:spacing w:val="-4"/>
          <w:w w:val="101"/>
        </w:rPr>
        <w:t>у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6"/>
        </w:rPr>
        <w:t>-г</w:t>
      </w:r>
      <w:r>
        <w:rPr>
          <w:color w:val="231F20"/>
          <w:spacing w:val="-4"/>
          <w:w w:val="106"/>
        </w:rPr>
        <w:t>р</w:t>
      </w:r>
      <w:r>
        <w:rPr>
          <w:color w:val="231F20"/>
          <w:w w:val="103"/>
        </w:rPr>
        <w:t xml:space="preserve">уппы </w:t>
      </w:r>
      <w:r>
        <w:rPr>
          <w:color w:val="231F20"/>
          <w:w w:val="105"/>
        </w:rPr>
        <w:t>обсуждение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небольшой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группой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респондентов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98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3"/>
        <w:jc w:val="both"/>
        <w:rPr>
          <w:b/>
          <w:i/>
        </w:rPr>
      </w:pPr>
      <w:r>
        <w:rPr>
          <w:color w:val="231F20"/>
        </w:rPr>
        <w:lastRenderedPageBreak/>
        <w:t>(тех, кого мы опрашиваем) во главе с модератором. Метод фокус-группы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характерен для получения более полной и глубокой информации, которую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невозможно почерпнуть даже из анкетирования. В этом методе одну из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важнейших ролей играет модератор, который раскрепощает аудиторию,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участнику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высказаться.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внимательно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слушает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задает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подталкивают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респондентов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дойти до глубинной сути своих потребностей и проблем. Схожий формат</w:t>
      </w:r>
      <w:r>
        <w:rPr>
          <w:color w:val="231F20"/>
          <w:spacing w:val="1"/>
        </w:rPr>
        <w:t xml:space="preserve"> </w:t>
      </w:r>
      <w:r>
        <w:rPr>
          <w:color w:val="231F20"/>
          <w:w w:val="106"/>
        </w:rPr>
        <w:t>работы</w:t>
      </w:r>
      <w:r>
        <w:rPr>
          <w:color w:val="231F20"/>
          <w:spacing w:val="5"/>
        </w:rPr>
        <w:t xml:space="preserve"> </w:t>
      </w:r>
      <w:r>
        <w:rPr>
          <w:color w:val="231F20"/>
          <w:w w:val="106"/>
        </w:rPr>
        <w:t>преследуют</w:t>
      </w:r>
      <w:r>
        <w:rPr>
          <w:color w:val="231F20"/>
          <w:spacing w:val="5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  <w:spacing w:val="4"/>
        </w:rPr>
        <w:t xml:space="preserve"> </w:t>
      </w:r>
      <w:r>
        <w:rPr>
          <w:i/>
          <w:color w:val="231F20"/>
          <w:w w:val="101"/>
        </w:rPr>
        <w:t>индиви</w:t>
      </w:r>
      <w:r>
        <w:rPr>
          <w:i/>
          <w:color w:val="231F20"/>
          <w:spacing w:val="-4"/>
          <w:w w:val="101"/>
        </w:rPr>
        <w:t>д</w:t>
      </w:r>
      <w:r>
        <w:rPr>
          <w:i/>
          <w:color w:val="231F20"/>
          <w:spacing w:val="-1"/>
          <w:w w:val="96"/>
        </w:rPr>
        <w:t>у</w:t>
      </w:r>
      <w:r>
        <w:rPr>
          <w:i/>
          <w:color w:val="231F20"/>
          <w:w w:val="98"/>
        </w:rPr>
        <w:t>альные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  <w:w w:val="99"/>
        </w:rPr>
        <w:t>углубленные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  <w:w w:val="104"/>
        </w:rPr>
        <w:t>интервь</w:t>
      </w:r>
      <w:r>
        <w:rPr>
          <w:i/>
          <w:color w:val="231F20"/>
          <w:spacing w:val="-10"/>
          <w:w w:val="104"/>
        </w:rPr>
        <w:t>ю</w:t>
      </w:r>
      <w:r>
        <w:rPr>
          <w:i/>
          <w:color w:val="231F20"/>
          <w:w w:val="51"/>
        </w:rPr>
        <w:t>.</w:t>
      </w:r>
      <w:r>
        <w:rPr>
          <w:i/>
          <w:color w:val="231F20"/>
          <w:spacing w:val="3"/>
        </w:rPr>
        <w:t xml:space="preserve"> </w:t>
      </w:r>
      <w:r>
        <w:rPr>
          <w:color w:val="231F20"/>
          <w:w w:val="104"/>
        </w:rPr>
        <w:t xml:space="preserve">Отличие </w:t>
      </w:r>
      <w:r>
        <w:rPr>
          <w:color w:val="231F20"/>
        </w:rPr>
        <w:t xml:space="preserve">данного метода от фокус-группы в одном </w:t>
      </w:r>
      <w:r>
        <w:rPr>
          <w:color w:val="231F20"/>
          <w:w w:val="125"/>
        </w:rPr>
        <w:t xml:space="preserve">– </w:t>
      </w:r>
      <w:r>
        <w:rPr>
          <w:color w:val="231F20"/>
        </w:rPr>
        <w:t>при глубинном интервью 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общаетесь с каждым респондентом индивидуально по подготовленному</w:t>
      </w:r>
      <w:r>
        <w:rPr>
          <w:color w:val="231F20"/>
          <w:spacing w:val="1"/>
        </w:rPr>
        <w:t xml:space="preserve"> </w:t>
      </w:r>
      <w:r>
        <w:rPr>
          <w:color w:val="231F20"/>
          <w:w w:val="106"/>
        </w:rPr>
        <w:t>сценари</w:t>
      </w:r>
      <w:r>
        <w:rPr>
          <w:color w:val="231F20"/>
          <w:spacing w:val="-4"/>
          <w:w w:val="106"/>
        </w:rPr>
        <w:t>ю</w:t>
      </w:r>
      <w:r>
        <w:rPr>
          <w:color w:val="231F20"/>
          <w:w w:val="51"/>
        </w:rPr>
        <w:t>.</w:t>
      </w:r>
      <w:r>
        <w:rPr>
          <w:color w:val="231F20"/>
          <w:spacing w:val="5"/>
        </w:rPr>
        <w:t xml:space="preserve"> </w:t>
      </w:r>
      <w:r>
        <w:rPr>
          <w:color w:val="231F20"/>
          <w:w w:val="106"/>
        </w:rPr>
        <w:t>Помимо</w:t>
      </w:r>
      <w:r>
        <w:rPr>
          <w:color w:val="231F20"/>
          <w:spacing w:val="5"/>
        </w:rPr>
        <w:t xml:space="preserve"> </w:t>
      </w:r>
      <w:r>
        <w:rPr>
          <w:color w:val="231F20"/>
          <w:w w:val="109"/>
        </w:rPr>
        <w:t>опро</w:t>
      </w:r>
      <w:r>
        <w:rPr>
          <w:color w:val="231F20"/>
          <w:spacing w:val="-1"/>
          <w:w w:val="109"/>
        </w:rPr>
        <w:t>с</w:t>
      </w:r>
      <w:r>
        <w:rPr>
          <w:color w:val="231F20"/>
          <w:w w:val="107"/>
        </w:rPr>
        <w:t>ов</w:t>
      </w:r>
      <w:r>
        <w:rPr>
          <w:color w:val="231F20"/>
          <w:spacing w:val="5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w w:val="103"/>
        </w:rPr>
        <w:t>разных</w:t>
      </w:r>
      <w:r>
        <w:rPr>
          <w:color w:val="231F20"/>
          <w:spacing w:val="5"/>
        </w:rPr>
        <w:t xml:space="preserve"> </w:t>
      </w:r>
      <w:r>
        <w:rPr>
          <w:color w:val="231F20"/>
          <w:w w:val="102"/>
        </w:rPr>
        <w:t>форм</w:t>
      </w:r>
      <w:r>
        <w:rPr>
          <w:color w:val="231F20"/>
          <w:spacing w:val="-2"/>
          <w:w w:val="102"/>
        </w:rPr>
        <w:t>а</w:t>
      </w:r>
      <w:r>
        <w:rPr>
          <w:color w:val="231F20"/>
          <w:spacing w:val="-1"/>
          <w:w w:val="105"/>
        </w:rPr>
        <w:t>т</w:t>
      </w:r>
      <w:r>
        <w:rPr>
          <w:color w:val="231F20"/>
          <w:w w:val="102"/>
        </w:rPr>
        <w:t>ах</w:t>
      </w:r>
      <w:r>
        <w:rPr>
          <w:color w:val="231F20"/>
          <w:spacing w:val="5"/>
        </w:rPr>
        <w:t xml:space="preserve"> </w:t>
      </w:r>
      <w:r>
        <w:rPr>
          <w:color w:val="231F20"/>
          <w:w w:val="106"/>
        </w:rPr>
        <w:t>можно</w:t>
      </w:r>
      <w:r>
        <w:rPr>
          <w:color w:val="231F20"/>
          <w:spacing w:val="5"/>
        </w:rPr>
        <w:t xml:space="preserve"> </w:t>
      </w:r>
      <w:r>
        <w:rPr>
          <w:color w:val="231F20"/>
          <w:w w:val="105"/>
        </w:rPr>
        <w:t>воспользов</w:t>
      </w:r>
      <w:r>
        <w:rPr>
          <w:color w:val="231F20"/>
          <w:spacing w:val="-2"/>
          <w:w w:val="105"/>
        </w:rPr>
        <w:t>а</w:t>
      </w:r>
      <w:r>
        <w:rPr>
          <w:color w:val="231F20"/>
          <w:w w:val="103"/>
        </w:rPr>
        <w:t>ть</w:t>
      </w:r>
      <w:r>
        <w:rPr>
          <w:color w:val="231F20"/>
          <w:spacing w:val="-1"/>
          <w:w w:val="103"/>
        </w:rPr>
        <w:t>с</w:t>
      </w:r>
      <w:r>
        <w:rPr>
          <w:color w:val="231F20"/>
          <w:w w:val="98"/>
        </w:rPr>
        <w:t xml:space="preserve">я </w:t>
      </w:r>
      <w:r>
        <w:rPr>
          <w:i/>
          <w:color w:val="231F20"/>
        </w:rPr>
        <w:t>анализом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интернет-источников.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общеобразовательной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страница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Вконтакте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w w:val="101"/>
        </w:rPr>
        <w:t>официальный</w:t>
      </w:r>
      <w:r>
        <w:rPr>
          <w:color w:val="231F20"/>
          <w:spacing w:val="4"/>
        </w:rPr>
        <w:t xml:space="preserve"> </w:t>
      </w:r>
      <w:r>
        <w:rPr>
          <w:color w:val="231F20"/>
          <w:w w:val="106"/>
        </w:rPr>
        <w:t>сай</w:t>
      </w:r>
      <w:r>
        <w:rPr>
          <w:color w:val="231F20"/>
          <w:spacing w:val="-9"/>
          <w:w w:val="106"/>
        </w:rPr>
        <w:t>т</w:t>
      </w:r>
      <w:r>
        <w:rPr>
          <w:color w:val="231F20"/>
          <w:w w:val="51"/>
        </w:rPr>
        <w:t>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112"/>
        </w:rPr>
        <w:t>Н</w:t>
      </w:r>
      <w:r>
        <w:rPr>
          <w:color w:val="231F20"/>
          <w:w w:val="105"/>
        </w:rPr>
        <w:t>еред</w:t>
      </w:r>
      <w:r>
        <w:rPr>
          <w:color w:val="231F20"/>
          <w:spacing w:val="-6"/>
          <w:w w:val="105"/>
        </w:rPr>
        <w:t>к</w:t>
      </w:r>
      <w:r>
        <w:rPr>
          <w:color w:val="231F20"/>
          <w:w w:val="110"/>
        </w:rPr>
        <w:t>о</w:t>
      </w:r>
      <w:r>
        <w:rPr>
          <w:color w:val="231F20"/>
          <w:spacing w:val="4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"/>
        </w:rPr>
        <w:t xml:space="preserve"> </w:t>
      </w:r>
      <w:r>
        <w:rPr>
          <w:color w:val="231F20"/>
          <w:w w:val="104"/>
        </w:rPr>
        <w:t>этих</w:t>
      </w:r>
      <w:r>
        <w:rPr>
          <w:color w:val="231F20"/>
          <w:spacing w:val="4"/>
        </w:rPr>
        <w:t xml:space="preserve"> </w:t>
      </w:r>
      <w:r>
        <w:rPr>
          <w:color w:val="231F20"/>
          <w:w w:val="106"/>
        </w:rPr>
        <w:t>интерне</w:t>
      </w:r>
      <w:r>
        <w:rPr>
          <w:color w:val="231F20"/>
          <w:spacing w:val="-8"/>
          <w:w w:val="106"/>
        </w:rPr>
        <w:t>т</w:t>
      </w:r>
      <w:r>
        <w:rPr>
          <w:color w:val="231F20"/>
          <w:w w:val="105"/>
        </w:rPr>
        <w:t>-площад</w:t>
      </w:r>
      <w:r>
        <w:rPr>
          <w:color w:val="231F20"/>
          <w:spacing w:val="-1"/>
          <w:w w:val="105"/>
        </w:rPr>
        <w:t>к</w:t>
      </w:r>
      <w:r>
        <w:rPr>
          <w:color w:val="231F20"/>
          <w:w w:val="102"/>
        </w:rPr>
        <w:t>ах</w:t>
      </w:r>
      <w:r>
        <w:rPr>
          <w:color w:val="231F20"/>
          <w:spacing w:val="4"/>
        </w:rPr>
        <w:t xml:space="preserve"> </w:t>
      </w:r>
      <w:r>
        <w:rPr>
          <w:color w:val="231F20"/>
          <w:w w:val="104"/>
        </w:rPr>
        <w:t>пользов</w:t>
      </w:r>
      <w:r>
        <w:rPr>
          <w:color w:val="231F20"/>
          <w:spacing w:val="-2"/>
          <w:w w:val="104"/>
        </w:rPr>
        <w:t>а</w:t>
      </w:r>
      <w:r>
        <w:rPr>
          <w:color w:val="231F20"/>
          <w:w w:val="98"/>
        </w:rPr>
        <w:t xml:space="preserve">тели,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родители,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оставляют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отзывы,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пишут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своих интересах и проблемах в школе. Эту информацию также можно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использовать для анализа целевой аудитории. </w:t>
      </w:r>
      <w:r>
        <w:rPr>
          <w:b/>
          <w:i/>
          <w:color w:val="231F20"/>
        </w:rPr>
        <w:t>По итогам проведения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анализа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будет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сформировано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проблемное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поле,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которое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станет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основой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для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модели,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структуры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и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долгосрочного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плана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работы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</w:rPr>
        <w:t>совета</w:t>
      </w:r>
      <w:r>
        <w:rPr>
          <w:b/>
          <w:i/>
          <w:color w:val="231F20"/>
          <w:spacing w:val="-14"/>
        </w:rPr>
        <w:t xml:space="preserve"> </w:t>
      </w:r>
      <w:r>
        <w:rPr>
          <w:b/>
          <w:i/>
          <w:color w:val="231F20"/>
        </w:rPr>
        <w:t>обучающихся.</w:t>
      </w:r>
    </w:p>
    <w:p w:rsidR="0032288F" w:rsidRDefault="00470278">
      <w:pPr>
        <w:pStyle w:val="a3"/>
        <w:spacing w:before="16" w:line="247" w:lineRule="auto"/>
        <w:ind w:left="850" w:right="108" w:firstLine="720"/>
        <w:jc w:val="both"/>
      </w:pPr>
      <w:r>
        <w:rPr>
          <w:color w:val="231F20"/>
          <w:w w:val="105"/>
        </w:rPr>
        <w:t>Проанализировав нормативную документацию и определив,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соответствии с чем совет обучающихся может быть создан в школе, 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исследования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потребностей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приступать к разработке предложения о создании совета 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(разумеется, в случае, если у учеников есть такая потребность). После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разработки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приступать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шагу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презентации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согласованию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 управляющим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руководителем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470278">
      <w:pPr>
        <w:tabs>
          <w:tab w:val="left" w:pos="850"/>
        </w:tabs>
        <w:spacing w:before="104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w w:val="105"/>
          <w:sz w:val="20"/>
          <w:shd w:val="clear" w:color="auto" w:fill="B3C135"/>
        </w:rPr>
        <w:t>ШАГ</w:t>
      </w:r>
      <w:r>
        <w:rPr>
          <w:b/>
          <w:color w:val="FFFFFF"/>
          <w:spacing w:val="11"/>
          <w:w w:val="105"/>
          <w:sz w:val="20"/>
          <w:shd w:val="clear" w:color="auto" w:fill="B3C135"/>
        </w:rPr>
        <w:t xml:space="preserve"> </w:t>
      </w:r>
      <w:r>
        <w:rPr>
          <w:b/>
          <w:color w:val="FFFFFF"/>
          <w:w w:val="105"/>
          <w:sz w:val="20"/>
          <w:shd w:val="clear" w:color="auto" w:fill="B3C135"/>
        </w:rPr>
        <w:t>2</w:t>
      </w:r>
    </w:p>
    <w:p w:rsidR="0032288F" w:rsidRDefault="00470278">
      <w:pPr>
        <w:pStyle w:val="5"/>
        <w:spacing w:before="124" w:line="247" w:lineRule="auto"/>
        <w:ind w:right="108" w:firstLine="720"/>
      </w:pPr>
      <w:r>
        <w:rPr>
          <w:color w:val="231F20"/>
          <w:w w:val="105"/>
        </w:rPr>
        <w:t>Презентация и согласование предложения с управляющим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32288F">
      <w:pPr>
        <w:pStyle w:val="a3"/>
        <w:spacing w:before="10"/>
        <w:rPr>
          <w:b/>
          <w:i/>
        </w:rPr>
      </w:pPr>
    </w:p>
    <w:p w:rsidR="0032288F" w:rsidRDefault="00470278">
      <w:pPr>
        <w:spacing w:before="1" w:line="247" w:lineRule="auto"/>
        <w:ind w:left="850" w:right="108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Почему важно  сначала  обозначить  предложение  «взрослым»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 только потом выходить с ним на ученическую аудиторию, если мы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делать все «сами»? Дело в том, что за все, что происходит в стенах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 организации, отвечает, в первую очередь, ее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руководитель.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Кроме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того,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заручившись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поддержкой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администрации</w:t>
      </w:r>
      <w:r>
        <w:rPr>
          <w:b/>
          <w:i/>
          <w:color w:val="231F20"/>
          <w:spacing w:val="-6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школы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начальном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этапе,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инициативной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группы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больше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шансов довести дело по созданию совета обучающихся до конца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обзавестись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самым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важным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социальным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партнером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pStyle w:val="a4"/>
        <w:numPr>
          <w:ilvl w:val="0"/>
          <w:numId w:val="15"/>
        </w:numPr>
        <w:tabs>
          <w:tab w:val="left" w:pos="1061"/>
        </w:tabs>
        <w:spacing w:before="85"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lastRenderedPageBreak/>
        <w:t>администрацией школы. Получается, на данном шаге инициативной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группе необходимо подготовиться к деловым переговорам </w:t>
      </w:r>
      <w:r>
        <w:rPr>
          <w:color w:val="231F20"/>
          <w:w w:val="125"/>
          <w:sz w:val="20"/>
        </w:rPr>
        <w:t xml:space="preserve">– </w:t>
      </w:r>
      <w:r>
        <w:rPr>
          <w:color w:val="231F20"/>
          <w:w w:val="105"/>
          <w:sz w:val="20"/>
        </w:rPr>
        <w:t>как это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лучше сделать мы рассказываем в чек-листе, который вы можете найти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приложениях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пособия.</w:t>
      </w:r>
    </w:p>
    <w:p w:rsidR="0032288F" w:rsidRDefault="00470278">
      <w:pPr>
        <w:tabs>
          <w:tab w:val="left" w:pos="850"/>
        </w:tabs>
        <w:spacing w:before="147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sz w:val="20"/>
          <w:shd w:val="clear" w:color="auto" w:fill="B3C135"/>
        </w:rPr>
        <w:t>ШАГ</w:t>
      </w:r>
      <w:r>
        <w:rPr>
          <w:b/>
          <w:color w:val="FFFFFF"/>
          <w:spacing w:val="25"/>
          <w:sz w:val="20"/>
          <w:shd w:val="clear" w:color="auto" w:fill="B3C135"/>
        </w:rPr>
        <w:t xml:space="preserve"> </w:t>
      </w:r>
      <w:r>
        <w:rPr>
          <w:b/>
          <w:color w:val="FFFFFF"/>
          <w:sz w:val="20"/>
          <w:shd w:val="clear" w:color="auto" w:fill="B3C135"/>
        </w:rPr>
        <w:t>3</w:t>
      </w:r>
    </w:p>
    <w:p w:rsidR="0032288F" w:rsidRDefault="00470278">
      <w:pPr>
        <w:pStyle w:val="5"/>
        <w:spacing w:line="247" w:lineRule="auto"/>
        <w:ind w:right="108" w:firstLine="720"/>
      </w:pPr>
      <w:r>
        <w:rPr>
          <w:color w:val="231F20"/>
          <w:w w:val="105"/>
        </w:rPr>
        <w:t>Презентация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школы.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Получение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одобрения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большинства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обучающихся.</w:t>
      </w:r>
    </w:p>
    <w:p w:rsidR="0032288F" w:rsidRDefault="0032288F">
      <w:pPr>
        <w:pStyle w:val="a3"/>
        <w:spacing w:before="9"/>
        <w:rPr>
          <w:b/>
          <w:i/>
        </w:rPr>
      </w:pPr>
    </w:p>
    <w:p w:rsidR="0032288F" w:rsidRDefault="00470278">
      <w:pPr>
        <w:pStyle w:val="a3"/>
        <w:spacing w:before="1" w:line="247" w:lineRule="auto"/>
        <w:ind w:left="850" w:right="103" w:firstLine="720"/>
        <w:jc w:val="both"/>
      </w:pPr>
      <w:r>
        <w:rPr>
          <w:color w:val="231F20"/>
          <w:w w:val="105"/>
        </w:rPr>
        <w:t>Получив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одобрение,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«зеленый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свет»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рекомендации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инициативной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группе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провести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некую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рекламную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работу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90"/>
        </w:tabs>
        <w:spacing w:line="247" w:lineRule="auto"/>
        <w:ind w:right="107" w:firstLine="0"/>
        <w:rPr>
          <w:sz w:val="20"/>
        </w:rPr>
      </w:pPr>
      <w:r>
        <w:rPr>
          <w:color w:val="231F20"/>
          <w:w w:val="105"/>
          <w:sz w:val="20"/>
        </w:rPr>
        <w:t>известить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сообщество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начатой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подробнее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рассказать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потенциальной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собрать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предварительное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Соблюдая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демократические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принципы принятия решений в обществе, можно заметить, что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создания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необходимо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положительное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решение большинства обучающихся школы (по принципу 50+1%),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потому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ФЗ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«Об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Федерации»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говорит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нам,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 совет обучающихся создается «по инициативе обучающихся». 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инициатива в таком важном вопросе для школы не может исходить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лишь от инициативной группы. </w:t>
      </w:r>
      <w:r>
        <w:rPr>
          <w:color w:val="231F20"/>
          <w:w w:val="105"/>
          <w:sz w:val="20"/>
        </w:rPr>
        <w:t>На данном этапе будет достаточно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устной «договоренности» с учениками, что они поддерживают идею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создания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конкретное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будет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ученической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конференции,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которая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пройдет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пятом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шаге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чек-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листа.</w:t>
      </w:r>
    </w:p>
    <w:p w:rsidR="0032288F" w:rsidRDefault="00470278">
      <w:pPr>
        <w:tabs>
          <w:tab w:val="left" w:pos="850"/>
        </w:tabs>
        <w:spacing w:before="71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sz w:val="20"/>
          <w:shd w:val="clear" w:color="auto" w:fill="B3C135"/>
        </w:rPr>
        <w:t>ШАГ</w:t>
      </w:r>
      <w:r>
        <w:rPr>
          <w:b/>
          <w:color w:val="FFFFFF"/>
          <w:spacing w:val="25"/>
          <w:sz w:val="20"/>
          <w:shd w:val="clear" w:color="auto" w:fill="B3C135"/>
        </w:rPr>
        <w:t xml:space="preserve"> </w:t>
      </w:r>
      <w:r>
        <w:rPr>
          <w:b/>
          <w:color w:val="FFFFFF"/>
          <w:sz w:val="20"/>
          <w:shd w:val="clear" w:color="auto" w:fill="B3C135"/>
        </w:rPr>
        <w:t>4</w:t>
      </w:r>
    </w:p>
    <w:p w:rsidR="0032288F" w:rsidRDefault="00470278">
      <w:pPr>
        <w:pStyle w:val="5"/>
        <w:ind w:left="1570"/>
      </w:pPr>
      <w:r>
        <w:rPr>
          <w:color w:val="231F20"/>
        </w:rPr>
        <w:t>Разработка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структуры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обучающихся.</w:t>
      </w:r>
    </w:p>
    <w:p w:rsidR="0032288F" w:rsidRDefault="0032288F">
      <w:pPr>
        <w:pStyle w:val="a3"/>
        <w:spacing w:before="4"/>
        <w:rPr>
          <w:b/>
          <w:i/>
          <w:sz w:val="21"/>
        </w:rPr>
      </w:pPr>
    </w:p>
    <w:p w:rsidR="0032288F" w:rsidRDefault="00470278">
      <w:pPr>
        <w:spacing w:line="247" w:lineRule="auto"/>
        <w:ind w:left="850" w:right="103" w:firstLine="72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На этом шаге инициативной группе </w:t>
      </w:r>
      <w:r>
        <w:rPr>
          <w:b/>
          <w:i/>
          <w:color w:val="231F20"/>
          <w:w w:val="105"/>
          <w:sz w:val="20"/>
        </w:rPr>
        <w:t>необходимо разработать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модель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-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-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-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структуру</w:t>
      </w:r>
      <w:r>
        <w:rPr>
          <w:b/>
          <w:i/>
          <w:color w:val="231F20"/>
          <w:spacing w:val="-9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</w:t>
      </w:r>
      <w:r>
        <w:rPr>
          <w:b/>
          <w:i/>
          <w:color w:val="231F20"/>
          <w:spacing w:val="-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обучающихся, составить проекты основных документов, которые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будут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регламентировать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работу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совета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обучающихся.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одиночку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обучающимся справиться с этой задачей будет достаточно трудно, так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сложные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вопросы,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требуют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знаний.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данном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этапе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важна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помощь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поддержка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стороны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педагогов,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администрации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школы, в частности, эту помощь может оказать советник директора 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воспитанию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детскими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общественными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объединениями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члены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штаба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воспитательной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работы.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взаимодействии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штаба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воспитательной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 и совета обучающихся мы подробнее поговорим в следующей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главе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пособия.</w:t>
      </w:r>
    </w:p>
    <w:p w:rsidR="0032288F" w:rsidRDefault="00470278">
      <w:pPr>
        <w:pStyle w:val="a3"/>
        <w:spacing w:before="10"/>
        <w:ind w:left="1570"/>
        <w:jc w:val="both"/>
      </w:pPr>
      <w:r>
        <w:rPr>
          <w:color w:val="231F20"/>
          <w:w w:val="105"/>
        </w:rPr>
        <w:t>Итак,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 xml:space="preserve">для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начала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необходимо 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 xml:space="preserve">обратиться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 xml:space="preserve">к 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 xml:space="preserve">видам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моделей</w:t>
      </w:r>
    </w:p>
    <w:p w:rsidR="0032288F" w:rsidRDefault="0032288F">
      <w:pPr>
        <w:jc w:val="both"/>
        <w:sectPr w:rsidR="0032288F">
          <w:pgSz w:w="8740" w:h="12250"/>
          <w:pgMar w:top="760" w:right="740" w:bottom="1040" w:left="0" w:header="0" w:footer="786" w:gutter="0"/>
          <w:cols w:space="720"/>
        </w:sectPr>
      </w:pPr>
    </w:p>
    <w:p w:rsidR="0032288F" w:rsidRDefault="00470278">
      <w:pPr>
        <w:spacing w:before="85" w:line="247" w:lineRule="auto"/>
        <w:ind w:left="850" w:right="104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lastRenderedPageBreak/>
        <w:t>ученического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самоуправления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определить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-44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какая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больше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подходит</w:t>
      </w:r>
      <w:r>
        <w:rPr>
          <w:color w:val="231F20"/>
          <w:spacing w:val="-3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вашей</w:t>
      </w:r>
      <w:r>
        <w:rPr>
          <w:color w:val="231F20"/>
          <w:spacing w:val="-3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школы?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моделях</w:t>
      </w:r>
      <w:r>
        <w:rPr>
          <w:color w:val="231F20"/>
          <w:spacing w:val="-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мы</w:t>
      </w:r>
      <w:r>
        <w:rPr>
          <w:color w:val="231F20"/>
          <w:spacing w:val="-3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уже</w:t>
      </w:r>
      <w:r>
        <w:rPr>
          <w:color w:val="231F20"/>
          <w:spacing w:val="-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говорили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ранее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нашем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пособии,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еще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отметим,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школах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по-своему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интересны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разнообразны,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однако,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самые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популярные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виды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моделей: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административная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модель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форме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смешанная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модель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форме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школьной</w:t>
      </w:r>
      <w:r>
        <w:rPr>
          <w:b/>
          <w:i/>
          <w:color w:val="231F20"/>
          <w:spacing w:val="-1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демократической</w:t>
      </w:r>
      <w:r>
        <w:rPr>
          <w:b/>
          <w:i/>
          <w:color w:val="231F20"/>
          <w:spacing w:val="-1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республики.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связано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 как форма организации ученического 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полностью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соответствует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запросам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законодательства,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школьной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демократической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республики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напоминает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модель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устройства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Российской Федерации, где есть президент, правительство, министры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мэры. </w:t>
      </w:r>
      <w:r>
        <w:rPr>
          <w:b/>
          <w:i/>
          <w:color w:val="231F20"/>
          <w:w w:val="105"/>
          <w:sz w:val="20"/>
        </w:rPr>
        <w:t>Такие модели легко воспринимаются учениками и дают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возможность со школьной скамьи быть включенными в систему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непростосвоегомаленькогогосударстваподназванием</w:t>
      </w:r>
    </w:p>
    <w:p w:rsidR="0032288F" w:rsidRDefault="00470278">
      <w:pPr>
        <w:pStyle w:val="a3"/>
        <w:spacing w:before="11" w:line="247" w:lineRule="auto"/>
        <w:ind w:left="850" w:right="107"/>
        <w:jc w:val="both"/>
      </w:pPr>
      <w:r>
        <w:rPr>
          <w:color w:val="231F20"/>
          <w:w w:val="105"/>
        </w:rPr>
        <w:t>«школа», но и чувствовать сопричастность и личный вклад в 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общества, управление страной. При выборе модели и при разработке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организационной структуры совета обучающихся важно опираться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запрос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нормативные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акты,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изучались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первом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шаге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05"/>
        </w:rPr>
        <w:t>разрабатываемый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проект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должен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соответствовать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им.</w:t>
      </w:r>
    </w:p>
    <w:p w:rsidR="0032288F" w:rsidRDefault="00470278">
      <w:pPr>
        <w:pStyle w:val="a3"/>
        <w:spacing w:before="5" w:line="247" w:lineRule="auto"/>
        <w:ind w:left="850" w:right="108" w:firstLine="720"/>
        <w:jc w:val="both"/>
      </w:pPr>
      <w:r>
        <w:rPr>
          <w:color w:val="231F20"/>
          <w:w w:val="105"/>
        </w:rPr>
        <w:t>После того, как модель выбрана и определена организационная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структурасоветаобучающихся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(наименование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функционал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должностей,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направления работы), необходимо переходить к следующему этапу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b/>
          <w:i/>
          <w:color w:val="231F20"/>
          <w:w w:val="105"/>
        </w:rPr>
        <w:t xml:space="preserve">разработка положения о совете обучающихся. </w:t>
      </w:r>
      <w:r>
        <w:rPr>
          <w:color w:val="231F20"/>
          <w:w w:val="105"/>
        </w:rPr>
        <w:t>Положение о совете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обучающихся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нормативный акт на школьном уровне, который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регулирует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этот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документ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ключевым для работы совета обучающихся, в нем закрепляются ключевые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положения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школе.</w:t>
      </w:r>
      <w:r>
        <w:rPr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положении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прописываются общие положения </w:t>
      </w:r>
      <w:r>
        <w:rPr>
          <w:color w:val="231F20"/>
          <w:w w:val="105"/>
        </w:rPr>
        <w:t>(цели, задачи, принципы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срок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полномочий);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значимый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пункт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положения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059"/>
        </w:tabs>
        <w:spacing w:before="8" w:line="247" w:lineRule="auto"/>
        <w:ind w:firstLine="0"/>
        <w:rPr>
          <w:sz w:val="20"/>
        </w:rPr>
      </w:pPr>
      <w:r>
        <w:rPr>
          <w:color w:val="231F20"/>
          <w:w w:val="105"/>
          <w:sz w:val="20"/>
        </w:rPr>
        <w:t xml:space="preserve">это </w:t>
      </w:r>
      <w:r>
        <w:rPr>
          <w:b/>
          <w:i/>
          <w:color w:val="231F20"/>
          <w:w w:val="105"/>
          <w:sz w:val="20"/>
        </w:rPr>
        <w:t xml:space="preserve">функции, которые выполняет совет, </w:t>
      </w:r>
      <w:r>
        <w:rPr>
          <w:color w:val="231F20"/>
          <w:w w:val="105"/>
          <w:sz w:val="20"/>
        </w:rPr>
        <w:t>те направления работы,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которые реализует; также в положении раскрываются </w:t>
      </w:r>
      <w:r>
        <w:rPr>
          <w:b/>
          <w:i/>
          <w:color w:val="231F20"/>
          <w:w w:val="105"/>
          <w:sz w:val="20"/>
        </w:rPr>
        <w:t>полномочия,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обязанности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зоны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ответственности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  обучающихся  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его членов; </w:t>
      </w:r>
      <w:r>
        <w:rPr>
          <w:color w:val="231F20"/>
          <w:w w:val="105"/>
          <w:sz w:val="20"/>
        </w:rPr>
        <w:t xml:space="preserve">устанавливается </w:t>
      </w:r>
      <w:r>
        <w:rPr>
          <w:b/>
          <w:i/>
          <w:color w:val="231F20"/>
          <w:w w:val="105"/>
          <w:sz w:val="20"/>
        </w:rPr>
        <w:t xml:space="preserve">порядок формирования совета </w:t>
      </w:r>
      <w:r>
        <w:rPr>
          <w:color w:val="231F20"/>
          <w:w w:val="125"/>
          <w:sz w:val="20"/>
        </w:rPr>
        <w:t xml:space="preserve">– </w:t>
      </w:r>
      <w:r>
        <w:rPr>
          <w:color w:val="231F20"/>
          <w:w w:val="105"/>
          <w:sz w:val="20"/>
        </w:rPr>
        <w:t>квота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 классов, общешкольные выборы или иной формат; прописывается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структура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совета,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управляющие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органы,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его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отделы,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функционал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должностей в совете, </w:t>
      </w:r>
      <w:r>
        <w:rPr>
          <w:color w:val="231F20"/>
          <w:w w:val="105"/>
          <w:sz w:val="20"/>
        </w:rPr>
        <w:t>например,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председателя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секретаря.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примерным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положением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можете</w:t>
      </w:r>
      <w:r>
        <w:rPr>
          <w:color w:val="231F20"/>
          <w:spacing w:val="-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ознакомиться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приложениях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нашего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пособия.</w:t>
      </w:r>
    </w:p>
    <w:p w:rsidR="0032288F" w:rsidRDefault="0032288F">
      <w:pPr>
        <w:pStyle w:val="a3"/>
        <w:spacing w:before="5"/>
        <w:rPr>
          <w:sz w:val="13"/>
        </w:rPr>
      </w:pPr>
    </w:p>
    <w:p w:rsidR="0032288F" w:rsidRDefault="00470278">
      <w:pPr>
        <w:pStyle w:val="5"/>
        <w:spacing w:before="101"/>
        <w:ind w:left="2420"/>
        <w:jc w:val="left"/>
      </w:pPr>
      <w:r>
        <w:pict>
          <v:rect id="_x0000_s1139" style="position:absolute;left:0;text-align:left;margin-left:42.5pt;margin-top:5.05pt;width:5.65pt;height:34pt;z-index:15757824;mso-position-horizontal-relative:page" fillcolor="#b3c135" stroked="f">
            <w10:wrap anchorx="page"/>
          </v:rect>
        </w:pict>
      </w:r>
      <w:r>
        <w:rPr>
          <w:color w:val="231F20"/>
          <w:spacing w:val="-1"/>
          <w:w w:val="105"/>
        </w:rPr>
        <w:t>Разбор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типового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положения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1"/>
          <w:w w:val="105"/>
        </w:rPr>
        <w:t>совете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spacing w:before="7" w:line="247" w:lineRule="auto"/>
        <w:ind w:left="1700" w:firstLine="720"/>
        <w:rPr>
          <w:i/>
          <w:sz w:val="20"/>
        </w:rPr>
      </w:pPr>
      <w:r>
        <w:rPr>
          <w:i/>
          <w:color w:val="231F20"/>
          <w:sz w:val="20"/>
        </w:rPr>
        <w:t>Первый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раздел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положения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–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общие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положения.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данном</w:t>
      </w:r>
      <w:r>
        <w:rPr>
          <w:i/>
          <w:color w:val="231F20"/>
          <w:spacing w:val="-57"/>
          <w:sz w:val="20"/>
        </w:rPr>
        <w:t xml:space="preserve"> </w:t>
      </w:r>
      <w:r>
        <w:rPr>
          <w:i/>
          <w:color w:val="231F20"/>
          <w:sz w:val="20"/>
        </w:rPr>
        <w:t>разделе</w:t>
      </w:r>
      <w:r>
        <w:rPr>
          <w:i/>
          <w:color w:val="231F20"/>
          <w:spacing w:val="24"/>
          <w:sz w:val="20"/>
        </w:rPr>
        <w:t xml:space="preserve"> </w:t>
      </w:r>
      <w:r>
        <w:rPr>
          <w:i/>
          <w:color w:val="231F20"/>
          <w:sz w:val="20"/>
        </w:rPr>
        <w:t>указываетсястатуссоветаобучающихся,</w:t>
      </w:r>
      <w:r>
        <w:rPr>
          <w:i/>
          <w:color w:val="231F20"/>
          <w:spacing w:val="44"/>
          <w:sz w:val="20"/>
        </w:rPr>
        <w:t xml:space="preserve"> </w:t>
      </w:r>
      <w:r>
        <w:rPr>
          <w:i/>
          <w:color w:val="231F20"/>
          <w:sz w:val="20"/>
        </w:rPr>
        <w:t>какую</w:t>
      </w:r>
      <w:r>
        <w:rPr>
          <w:i/>
          <w:color w:val="231F20"/>
          <w:spacing w:val="43"/>
          <w:sz w:val="20"/>
        </w:rPr>
        <w:t xml:space="preserve"> </w:t>
      </w:r>
      <w:r>
        <w:rPr>
          <w:i/>
          <w:color w:val="231F20"/>
          <w:sz w:val="20"/>
        </w:rPr>
        <w:t>роль,</w:t>
      </w:r>
    </w:p>
    <w:p w:rsidR="0032288F" w:rsidRDefault="0032288F">
      <w:pPr>
        <w:spacing w:line="247" w:lineRule="auto"/>
        <w:rPr>
          <w:sz w:val="20"/>
        </w:rPr>
        <w:sectPr w:rsidR="0032288F">
          <w:pgSz w:w="8740" w:h="12250"/>
          <w:pgMar w:top="760" w:right="740" w:bottom="980" w:left="0" w:header="0" w:footer="786" w:gutter="0"/>
          <w:cols w:space="720"/>
        </w:sectPr>
      </w:pPr>
    </w:p>
    <w:p w:rsidR="0032288F" w:rsidRDefault="00470278">
      <w:pPr>
        <w:spacing w:before="85" w:line="247" w:lineRule="auto"/>
        <w:ind w:left="1700" w:right="107"/>
        <w:jc w:val="both"/>
        <w:rPr>
          <w:i/>
          <w:sz w:val="20"/>
        </w:rPr>
      </w:pPr>
      <w:r>
        <w:lastRenderedPageBreak/>
        <w:pict>
          <v:rect id="_x0000_s1138" style="position:absolute;left:0;text-align:left;margin-left:42.5pt;margin-top:4.25pt;width:5.65pt;height:5in;z-index:15758336;mso-position-horizontal-relative:page" fillcolor="#b3c135" stroked="f">
            <w10:wrap anchorx="page"/>
          </v:rect>
        </w:pict>
      </w:r>
      <w:r>
        <w:pict>
          <v:shape id="_x0000_s1137" type="#_x0000_t202" style="position:absolute;left:0;text-align:left;margin-left:28.05pt;margin-top:255.65pt;width:13.75pt;height:109.65pt;z-index:15758848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sz w:val="20"/>
        </w:rPr>
        <w:t>позицию он занимает в системе ученического самоуправления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школы. Помимо этого, в данном разделе указывается цель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создания и работы совета обучающихся, задачи и основные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принципы. Отдельным разделом в положении прописываются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функции совета обучающихся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то, чем занимается совет.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Этот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опирается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задачи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которые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прописываются в общих положениях. Следующий значимый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положения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20"/>
          <w:sz w:val="20"/>
        </w:rPr>
        <w:t>–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полномочия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обязанности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обучающихся. Здесь говорится о том, что может и должен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делать совет. Следующий раздел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порядок формирования.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Здесь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излагается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механизм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того,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создается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Типовое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положение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предлагает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два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варианта: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избрание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членов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совета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по</w:t>
      </w:r>
      <w:r>
        <w:rPr>
          <w:i/>
          <w:color w:val="231F20"/>
          <w:spacing w:val="-35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установленной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квоте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каждого</w:t>
      </w:r>
      <w:r>
        <w:rPr>
          <w:i/>
          <w:color w:val="231F20"/>
          <w:spacing w:val="-2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класса</w:t>
      </w:r>
      <w:r>
        <w:rPr>
          <w:i/>
          <w:color w:val="231F20"/>
          <w:spacing w:val="-28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или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избрание членов Совета по единому списку всеми учениками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(всеобщие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выборы).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Далее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положении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прописывается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порядок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проведения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заседаний.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данном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указывается: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когда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должно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состояться первое заседание вновь избранного совета, что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 рамках данного заседания принимается и утверждается.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Также указываются правила проведения заседаний: нормы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поведения членов совета обучающихся, в каких случаях совет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>может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принять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то</w:t>
      </w:r>
      <w:r>
        <w:rPr>
          <w:i/>
          <w:color w:val="231F20"/>
          <w:spacing w:val="-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или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иное</w:t>
      </w:r>
      <w:r>
        <w:rPr>
          <w:i/>
          <w:color w:val="231F20"/>
          <w:spacing w:val="-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решение.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Следующим</w:t>
      </w:r>
      <w:r>
        <w:rPr>
          <w:i/>
          <w:color w:val="231F20"/>
          <w:spacing w:val="-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разделом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типовое положение определяет управляющие органы совета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7"/>
          <w:sz w:val="20"/>
        </w:rPr>
        <w:t>о</w:t>
      </w:r>
      <w:r>
        <w:rPr>
          <w:i/>
          <w:color w:val="231F20"/>
          <w:spacing w:val="-4"/>
          <w:w w:val="107"/>
          <w:sz w:val="20"/>
        </w:rPr>
        <w:t>б</w:t>
      </w:r>
      <w:r>
        <w:rPr>
          <w:i/>
          <w:color w:val="231F20"/>
          <w:w w:val="103"/>
          <w:sz w:val="20"/>
        </w:rPr>
        <w:t>учающихся</w:t>
      </w:r>
      <w:r>
        <w:rPr>
          <w:i/>
          <w:color w:val="231F20"/>
          <w:sz w:val="20"/>
        </w:rPr>
        <w:t xml:space="preserve">  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 xml:space="preserve">и  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w w:val="108"/>
          <w:sz w:val="20"/>
        </w:rPr>
        <w:t>его</w:t>
      </w:r>
      <w:r>
        <w:rPr>
          <w:i/>
          <w:color w:val="231F20"/>
          <w:sz w:val="20"/>
        </w:rPr>
        <w:t xml:space="preserve">  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организацион</w:t>
      </w:r>
      <w:r>
        <w:rPr>
          <w:i/>
          <w:color w:val="231F20"/>
          <w:spacing w:val="-3"/>
          <w:w w:val="105"/>
          <w:sz w:val="20"/>
        </w:rPr>
        <w:t>н</w:t>
      </w:r>
      <w:r>
        <w:rPr>
          <w:i/>
          <w:color w:val="231F20"/>
          <w:w w:val="104"/>
          <w:sz w:val="20"/>
        </w:rPr>
        <w:t>ую</w:t>
      </w:r>
      <w:r>
        <w:rPr>
          <w:i/>
          <w:color w:val="231F20"/>
          <w:sz w:val="20"/>
        </w:rPr>
        <w:t xml:space="preserve">  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w w:val="107"/>
          <w:sz w:val="20"/>
        </w:rPr>
        <w:t>ст</w:t>
      </w:r>
      <w:r>
        <w:rPr>
          <w:i/>
          <w:color w:val="231F20"/>
          <w:spacing w:val="-4"/>
          <w:w w:val="107"/>
          <w:sz w:val="20"/>
        </w:rPr>
        <w:t>р</w:t>
      </w:r>
      <w:r>
        <w:rPr>
          <w:i/>
          <w:color w:val="231F20"/>
          <w:sz w:val="20"/>
        </w:rPr>
        <w:t>укту</w:t>
      </w:r>
      <w:r>
        <w:rPr>
          <w:i/>
          <w:color w:val="231F20"/>
          <w:spacing w:val="-4"/>
          <w:sz w:val="20"/>
        </w:rPr>
        <w:t>р</w:t>
      </w:r>
      <w:r>
        <w:rPr>
          <w:i/>
          <w:color w:val="231F20"/>
          <w:spacing w:val="-9"/>
          <w:w w:val="96"/>
          <w:sz w:val="20"/>
        </w:rPr>
        <w:t>у</w:t>
      </w:r>
      <w:r>
        <w:rPr>
          <w:i/>
          <w:color w:val="231F20"/>
          <w:w w:val="51"/>
          <w:sz w:val="20"/>
        </w:rPr>
        <w:t>.</w:t>
      </w:r>
      <w:r>
        <w:rPr>
          <w:i/>
          <w:color w:val="231F20"/>
          <w:sz w:val="20"/>
        </w:rPr>
        <w:t xml:space="preserve">  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pacing w:val="-3"/>
          <w:w w:val="110"/>
          <w:sz w:val="20"/>
        </w:rPr>
        <w:t>Этот</w:t>
      </w:r>
      <w:r>
        <w:rPr>
          <w:i/>
          <w:color w:val="231F20"/>
          <w:w w:val="110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 закрепляет роли-должности в совете обучающихся: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председатель,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секретарь,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руководитель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направления.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рамках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105"/>
          <w:sz w:val="20"/>
        </w:rPr>
        <w:t>данного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раздела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прописывается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функционал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должностям.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Помимо ролей и должностей в этом разделе указываются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направления работы совета </w:t>
      </w:r>
      <w:r>
        <w:rPr>
          <w:i/>
          <w:color w:val="231F20"/>
          <w:w w:val="120"/>
          <w:sz w:val="20"/>
        </w:rPr>
        <w:t xml:space="preserve">– </w:t>
      </w:r>
      <w:r>
        <w:rPr>
          <w:i/>
          <w:color w:val="231F20"/>
          <w:w w:val="105"/>
          <w:sz w:val="20"/>
        </w:rPr>
        <w:t>внутреннее деление 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по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сферам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деятельности.</w:t>
      </w:r>
    </w:p>
    <w:p w:rsidR="0032288F" w:rsidRDefault="0032288F">
      <w:pPr>
        <w:pStyle w:val="a3"/>
        <w:spacing w:before="4"/>
        <w:rPr>
          <w:i/>
          <w:sz w:val="19"/>
        </w:rPr>
      </w:pPr>
    </w:p>
    <w:p w:rsidR="0032288F" w:rsidRDefault="00470278">
      <w:pPr>
        <w:spacing w:line="247" w:lineRule="auto"/>
        <w:ind w:left="843" w:right="109" w:firstLine="720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Важно подчеркнуть, что </w:t>
      </w:r>
      <w:r>
        <w:rPr>
          <w:b/>
          <w:i/>
          <w:color w:val="231F20"/>
          <w:w w:val="105"/>
          <w:sz w:val="20"/>
        </w:rPr>
        <w:t>разработанный проект положения,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отражает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внутреннюю структуру совета обучающихся, должен </w:t>
      </w:r>
      <w:r>
        <w:rPr>
          <w:b/>
          <w:i/>
          <w:color w:val="231F20"/>
          <w:w w:val="105"/>
          <w:sz w:val="20"/>
        </w:rPr>
        <w:t>обсуждаться 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приниматься с непосредственнымучастием самихучеников, а также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педагогического,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родительского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сообщества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администрации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школы.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Для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этого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подойдут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общественные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обсуждения,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можно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проводить: с учениками школы на классных собраниях, с родителями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(законными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представителями)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родительских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собраниях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заседании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родителей,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управляющем совете школы. Данные процедуры позволят «на берегу»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обсудить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вопросы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взаимодействия,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внести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предлагаемые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предложения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корректировки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проект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нормативно-правового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акта.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tabs>
          <w:tab w:val="left" w:pos="850"/>
        </w:tabs>
        <w:spacing w:before="85"/>
        <w:ind w:left="283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lastRenderedPageBreak/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sz w:val="20"/>
          <w:shd w:val="clear" w:color="auto" w:fill="B3C135"/>
        </w:rPr>
        <w:t>ШАГ</w:t>
      </w:r>
      <w:r>
        <w:rPr>
          <w:b/>
          <w:color w:val="FFFFFF"/>
          <w:spacing w:val="24"/>
          <w:sz w:val="20"/>
          <w:shd w:val="clear" w:color="auto" w:fill="B3C135"/>
        </w:rPr>
        <w:t xml:space="preserve"> </w:t>
      </w:r>
      <w:r>
        <w:rPr>
          <w:b/>
          <w:color w:val="FFFFFF"/>
          <w:sz w:val="20"/>
          <w:shd w:val="clear" w:color="auto" w:fill="B3C135"/>
        </w:rPr>
        <w:t>5</w:t>
      </w:r>
    </w:p>
    <w:p w:rsidR="0032288F" w:rsidRDefault="00470278">
      <w:pPr>
        <w:pStyle w:val="5"/>
        <w:tabs>
          <w:tab w:val="left" w:pos="2987"/>
          <w:tab w:val="left" w:pos="4445"/>
          <w:tab w:val="left" w:pos="5987"/>
          <w:tab w:val="left" w:pos="6430"/>
        </w:tabs>
        <w:ind w:left="1570"/>
        <w:jc w:val="left"/>
      </w:pPr>
      <w:r>
        <w:rPr>
          <w:color w:val="231F20"/>
          <w:w w:val="105"/>
        </w:rPr>
        <w:t>Проведение</w:t>
      </w:r>
      <w:r>
        <w:rPr>
          <w:color w:val="231F20"/>
          <w:w w:val="105"/>
        </w:rPr>
        <w:tab/>
        <w:t>ученической</w:t>
      </w:r>
      <w:r>
        <w:rPr>
          <w:color w:val="231F20"/>
          <w:w w:val="105"/>
        </w:rPr>
        <w:tab/>
        <w:t>конференции</w:t>
      </w:r>
      <w:r>
        <w:rPr>
          <w:color w:val="231F20"/>
          <w:w w:val="105"/>
        </w:rPr>
        <w:tab/>
        <w:t>по</w:t>
      </w:r>
      <w:r>
        <w:rPr>
          <w:color w:val="231F20"/>
          <w:w w:val="105"/>
        </w:rPr>
        <w:tab/>
        <w:t>утверждению</w:t>
      </w:r>
    </w:p>
    <w:p w:rsidR="0032288F" w:rsidRDefault="00470278">
      <w:pPr>
        <w:spacing w:before="7"/>
        <w:ind w:left="850"/>
        <w:rPr>
          <w:b/>
          <w:i/>
          <w:sz w:val="20"/>
        </w:rPr>
      </w:pPr>
      <w:r>
        <w:rPr>
          <w:b/>
          <w:i/>
          <w:color w:val="231F20"/>
          <w:sz w:val="20"/>
        </w:rPr>
        <w:t>положения</w:t>
      </w:r>
      <w:r>
        <w:rPr>
          <w:b/>
          <w:i/>
          <w:color w:val="231F20"/>
          <w:spacing w:val="19"/>
          <w:sz w:val="20"/>
        </w:rPr>
        <w:t xml:space="preserve"> </w:t>
      </w:r>
      <w:r>
        <w:rPr>
          <w:b/>
          <w:i/>
          <w:color w:val="231F20"/>
          <w:sz w:val="20"/>
        </w:rPr>
        <w:t>о</w:t>
      </w:r>
      <w:r>
        <w:rPr>
          <w:b/>
          <w:i/>
          <w:color w:val="231F20"/>
          <w:spacing w:val="19"/>
          <w:sz w:val="20"/>
        </w:rPr>
        <w:t xml:space="preserve"> </w:t>
      </w:r>
      <w:r>
        <w:rPr>
          <w:b/>
          <w:i/>
          <w:color w:val="231F20"/>
          <w:sz w:val="20"/>
        </w:rPr>
        <w:t>деятельности</w:t>
      </w:r>
      <w:r>
        <w:rPr>
          <w:b/>
          <w:i/>
          <w:color w:val="231F20"/>
          <w:spacing w:val="19"/>
          <w:sz w:val="20"/>
        </w:rPr>
        <w:t xml:space="preserve"> </w:t>
      </w:r>
      <w:r>
        <w:rPr>
          <w:b/>
          <w:i/>
          <w:color w:val="231F20"/>
          <w:sz w:val="20"/>
        </w:rPr>
        <w:t>совета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z w:val="20"/>
        </w:rPr>
        <w:t>обучающихся.</w:t>
      </w:r>
    </w:p>
    <w:p w:rsidR="0032288F" w:rsidRDefault="00470278">
      <w:pPr>
        <w:pStyle w:val="a3"/>
        <w:spacing w:before="141" w:line="247" w:lineRule="auto"/>
        <w:ind w:left="850" w:right="107" w:firstLine="720"/>
        <w:jc w:val="both"/>
      </w:pPr>
      <w:r>
        <w:rPr>
          <w:color w:val="231F20"/>
        </w:rPr>
        <w:t>Данный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шаг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лаконичен</w:t>
      </w:r>
      <w:r>
        <w:rPr>
          <w:color w:val="231F20"/>
          <w:spacing w:val="1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провести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ученическую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конференцию,   на   которой   будет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утверждено   решение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принято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конференции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фиксируется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протоколом, а в положении о совете обучающихся, в «шапке», ставится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формулировка: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«Принято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протоколом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заседания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общешкольной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ученической конференции МБОУ «Школа №5» №2 от 01.09.2023 г.». Далее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положение поступает на согласование в управляющий совет школы (а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также положение может быть официально согласовано с педагогическим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советом школы) и на утверждение руководителем общеобразовательной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«шапке»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проставляются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соответствующие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формулировки: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«Согласовано»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«Утверждено»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(рис.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6).</w:t>
      </w:r>
    </w:p>
    <w:p w:rsidR="0032288F" w:rsidRDefault="00470278">
      <w:pPr>
        <w:pStyle w:val="a3"/>
        <w:spacing w:before="3"/>
        <w:rPr>
          <w:sz w:val="15"/>
        </w:rPr>
      </w:pPr>
      <w:r>
        <w:pict>
          <v:group id="_x0000_s1134" style="position:absolute;margin-left:66.65pt;margin-top:10.85pt;width:303.25pt;height:198.6pt;z-index:-15697920;mso-wrap-distance-left:0;mso-wrap-distance-right:0;mso-position-horizontal-relative:page" coordorigin="1333,217" coordsize="6065,3972">
            <v:shape id="_x0000_s1136" type="#_x0000_t75" style="position:absolute;left:1333;top:217;width:6065;height:3972">
              <v:imagedata r:id="rId76" o:title=""/>
            </v:shape>
            <v:shape id="_x0000_s1135" type="#_x0000_t202" style="position:absolute;left:6223;top:3756;width:531;height:235" filled="f" stroked="f">
              <v:textbox inset="0,0,0,0">
                <w:txbxContent>
                  <w:p w:rsidR="00470278" w:rsidRDefault="00470278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рис.6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2288F" w:rsidRDefault="00470278">
      <w:pPr>
        <w:tabs>
          <w:tab w:val="left" w:pos="850"/>
        </w:tabs>
        <w:spacing w:before="113"/>
        <w:ind w:left="283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w w:val="105"/>
          <w:sz w:val="20"/>
          <w:shd w:val="clear" w:color="auto" w:fill="B3C135"/>
        </w:rPr>
        <w:t>ШАГ</w:t>
      </w:r>
      <w:r>
        <w:rPr>
          <w:b/>
          <w:color w:val="FFFFFF"/>
          <w:spacing w:val="11"/>
          <w:w w:val="105"/>
          <w:sz w:val="20"/>
          <w:shd w:val="clear" w:color="auto" w:fill="B3C135"/>
        </w:rPr>
        <w:t xml:space="preserve"> </w:t>
      </w:r>
      <w:r>
        <w:rPr>
          <w:b/>
          <w:color w:val="FFFFFF"/>
          <w:w w:val="105"/>
          <w:sz w:val="20"/>
          <w:shd w:val="clear" w:color="auto" w:fill="B3C135"/>
        </w:rPr>
        <w:t>6</w:t>
      </w:r>
    </w:p>
    <w:p w:rsidR="0032288F" w:rsidRDefault="00470278">
      <w:pPr>
        <w:pStyle w:val="5"/>
        <w:ind w:left="1570"/>
        <w:jc w:val="left"/>
      </w:pPr>
      <w:r>
        <w:rPr>
          <w:color w:val="231F20"/>
          <w:w w:val="105"/>
        </w:rPr>
        <w:t>Формирование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проведение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w w:val="105"/>
        </w:rPr>
        <w:t>выборов</w:t>
      </w:r>
    </w:p>
    <w:p w:rsidR="0032288F" w:rsidRDefault="00470278">
      <w:pPr>
        <w:spacing w:before="7"/>
        <w:ind w:left="85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руководителя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z w:val="20"/>
        </w:rPr>
        <w:t>совета</w:t>
      </w:r>
      <w:r>
        <w:rPr>
          <w:b/>
          <w:i/>
          <w:color w:val="231F20"/>
          <w:spacing w:val="20"/>
          <w:sz w:val="20"/>
        </w:rPr>
        <w:t xml:space="preserve"> </w:t>
      </w:r>
      <w:r>
        <w:rPr>
          <w:b/>
          <w:i/>
          <w:color w:val="231F20"/>
          <w:sz w:val="20"/>
        </w:rPr>
        <w:t>обучающихся.</w:t>
      </w:r>
    </w:p>
    <w:p w:rsidR="0032288F" w:rsidRDefault="00470278">
      <w:pPr>
        <w:spacing w:before="8" w:line="247" w:lineRule="auto"/>
        <w:ind w:left="850" w:right="102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После того как положение о совете обучающихся утверждено,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пришло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время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запускать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его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работу,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но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для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начала</w:t>
      </w:r>
      <w:r>
        <w:rPr>
          <w:b/>
          <w:i/>
          <w:color w:val="231F20"/>
          <w:spacing w:val="-1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его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необходимо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собрать.</w:t>
      </w:r>
      <w:r>
        <w:rPr>
          <w:b/>
          <w:i/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проходит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соответствии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положением,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потому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 именно там были обозначены процедуры формирования 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выбора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Выборы</w:t>
      </w:r>
      <w:r>
        <w:rPr>
          <w:b/>
          <w:i/>
          <w:color w:val="231F20"/>
          <w:spacing w:val="19"/>
          <w:w w:val="105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>–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71" w:line="247" w:lineRule="auto"/>
        <w:ind w:left="850" w:right="107"/>
        <w:jc w:val="both"/>
      </w:pPr>
      <w:r>
        <w:rPr>
          <w:b/>
          <w:i/>
          <w:color w:val="231F20"/>
        </w:rPr>
        <w:lastRenderedPageBreak/>
        <w:t>одна из эффективных форм коллективной деятельности, в рамках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w w:val="105"/>
        </w:rPr>
        <w:t>которой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ученикам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необходимо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принимать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самостоятельное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решение,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отдавая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предпочтение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тому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или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иному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кандидату.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 обучающихся в выборных процессах на уровне школы как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роли избирателей, так и в роли кандидатов воспитывает уважительное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отношение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действующему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законодательству,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развивает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правовую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организаторские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способности,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расширяет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кругозор.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предвыборной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кампании,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непосредственно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процедуре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формирует  у учеников  лидерские  качества  и  практические  навыки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 области избирательных отношений. Обучающиеся могут не только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определить свои позиции, но и попробовать свои силы в роли лидера,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оценить себя как гражданина. Подробнее о данном этапе и возможных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механиках формирования совета обучающихся и выборе руководителя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поговорили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предыдущей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главе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нашего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пособия.</w:t>
      </w:r>
    </w:p>
    <w:p w:rsidR="0032288F" w:rsidRDefault="0032288F">
      <w:pPr>
        <w:pStyle w:val="a3"/>
        <w:spacing w:before="5"/>
        <w:rPr>
          <w:sz w:val="12"/>
        </w:rPr>
      </w:pPr>
    </w:p>
    <w:p w:rsidR="0032288F" w:rsidRDefault="00470278">
      <w:pPr>
        <w:tabs>
          <w:tab w:val="left" w:pos="850"/>
        </w:tabs>
        <w:spacing w:before="101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sz w:val="20"/>
          <w:shd w:val="clear" w:color="auto" w:fill="B3C135"/>
        </w:rPr>
        <w:t>ШАГ</w:t>
      </w:r>
      <w:r>
        <w:rPr>
          <w:b/>
          <w:color w:val="FFFFFF"/>
          <w:spacing w:val="23"/>
          <w:sz w:val="20"/>
          <w:shd w:val="clear" w:color="auto" w:fill="B3C135"/>
        </w:rPr>
        <w:t xml:space="preserve"> </w:t>
      </w:r>
      <w:r>
        <w:rPr>
          <w:b/>
          <w:color w:val="FFFFFF"/>
          <w:sz w:val="20"/>
          <w:shd w:val="clear" w:color="auto" w:fill="B3C135"/>
        </w:rPr>
        <w:t>7</w:t>
      </w:r>
    </w:p>
    <w:p w:rsidR="0032288F" w:rsidRDefault="00470278">
      <w:pPr>
        <w:pStyle w:val="5"/>
        <w:spacing w:line="247" w:lineRule="auto"/>
        <w:ind w:right="108" w:firstLine="720"/>
      </w:pPr>
      <w:r>
        <w:rPr>
          <w:color w:val="231F20"/>
          <w:w w:val="105"/>
        </w:rPr>
        <w:t>Разработка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(долгосрочногонаосновеанализаиструктуры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советаобучающихся;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краткосрочного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основе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долгосрочного).</w:t>
      </w:r>
    </w:p>
    <w:p w:rsidR="0032288F" w:rsidRDefault="00470278">
      <w:pPr>
        <w:pStyle w:val="a3"/>
        <w:spacing w:before="2" w:line="247" w:lineRule="auto"/>
        <w:ind w:left="850" w:right="107" w:firstLine="720"/>
        <w:jc w:val="both"/>
      </w:pPr>
      <w:r>
        <w:rPr>
          <w:color w:val="231F20"/>
          <w:w w:val="105"/>
        </w:rPr>
        <w:t xml:space="preserve">Планирование деятельности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неотъемлемый этап при запуске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виде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подразумевает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этапов: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постановка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задач,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составление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действий,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выявление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ресурсов и их источников. План работы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утвержденный документ,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содержит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следующие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данные: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88"/>
        </w:tabs>
        <w:spacing w:before="5" w:line="247" w:lineRule="auto"/>
        <w:ind w:firstLine="720"/>
        <w:rPr>
          <w:sz w:val="20"/>
        </w:rPr>
      </w:pPr>
      <w:r>
        <w:rPr>
          <w:color w:val="231F20"/>
          <w:spacing w:val="-1"/>
          <w:w w:val="110"/>
          <w:sz w:val="20"/>
        </w:rPr>
        <w:t>Описание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целей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–</w:t>
      </w:r>
      <w:r>
        <w:rPr>
          <w:color w:val="231F20"/>
          <w:spacing w:val="-16"/>
          <w:w w:val="115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для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чего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этот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план</w:t>
      </w:r>
      <w:r>
        <w:rPr>
          <w:color w:val="231F20"/>
          <w:spacing w:val="-1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был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разработан?</w:t>
      </w:r>
      <w:r>
        <w:rPr>
          <w:color w:val="231F20"/>
          <w:spacing w:val="-1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Какой</w:t>
      </w:r>
      <w:r>
        <w:rPr>
          <w:color w:val="231F20"/>
          <w:spacing w:val="-64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результат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мы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видим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итоге?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679"/>
        </w:tabs>
        <w:spacing w:before="1" w:line="247" w:lineRule="auto"/>
        <w:ind w:right="107" w:firstLine="720"/>
        <w:rPr>
          <w:sz w:val="20"/>
        </w:rPr>
      </w:pPr>
      <w:r>
        <w:rPr>
          <w:color w:val="231F20"/>
          <w:sz w:val="20"/>
        </w:rPr>
        <w:t>Определение перечня необходимых действий: конкретные шаги,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события, задачи, выполнение которых гарантирует нам достижение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поставленных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целей.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859"/>
          <w:tab w:val="left" w:pos="1860"/>
        </w:tabs>
        <w:spacing w:before="3"/>
        <w:ind w:left="1859" w:right="0" w:hanging="290"/>
        <w:jc w:val="left"/>
        <w:rPr>
          <w:sz w:val="20"/>
        </w:rPr>
      </w:pPr>
      <w:r>
        <w:rPr>
          <w:color w:val="231F20"/>
          <w:sz w:val="20"/>
        </w:rPr>
        <w:t>Ответственные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лица,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отвечающие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выполнение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действий.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95"/>
        </w:tabs>
        <w:spacing w:before="8" w:line="247" w:lineRule="auto"/>
        <w:ind w:right="107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Сроки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реализации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плана,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сроки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выполнения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каждого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этапа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действия.                                                                                    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sz w:val="20"/>
        </w:rPr>
        <w:t>Говоря о плане работы совета обучающихся, мы можем выделять два вида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этого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плана: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краткосрочный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–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рассчитывается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на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период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одного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года;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4"/>
          <w:sz w:val="20"/>
        </w:rPr>
        <w:t>долгосрочный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55"/>
          <w:sz w:val="20"/>
        </w:rPr>
        <w:t>–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9"/>
          <w:sz w:val="20"/>
        </w:rPr>
        <w:t>ра</w:t>
      </w:r>
      <w:r>
        <w:rPr>
          <w:color w:val="231F20"/>
          <w:spacing w:val="-1"/>
          <w:w w:val="109"/>
          <w:sz w:val="20"/>
        </w:rPr>
        <w:t>с</w:t>
      </w:r>
      <w:r>
        <w:rPr>
          <w:color w:val="231F20"/>
          <w:w w:val="104"/>
          <w:sz w:val="20"/>
        </w:rPr>
        <w:t>считывает</w:t>
      </w:r>
      <w:r>
        <w:rPr>
          <w:color w:val="231F20"/>
          <w:spacing w:val="-1"/>
          <w:w w:val="104"/>
          <w:sz w:val="20"/>
        </w:rPr>
        <w:t>с</w:t>
      </w:r>
      <w:r>
        <w:rPr>
          <w:color w:val="231F20"/>
          <w:w w:val="98"/>
          <w:sz w:val="20"/>
        </w:rPr>
        <w:t>я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6"/>
          <w:sz w:val="20"/>
        </w:rPr>
        <w:t>период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8"/>
          <w:sz w:val="20"/>
        </w:rPr>
        <w:t>от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3"/>
          <w:sz w:val="20"/>
        </w:rPr>
        <w:t>года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3"/>
          <w:sz w:val="20"/>
        </w:rPr>
        <w:t>5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04"/>
          <w:sz w:val="20"/>
        </w:rPr>
        <w:t>ле</w:t>
      </w:r>
      <w:r>
        <w:rPr>
          <w:color w:val="231F20"/>
          <w:spacing w:val="-9"/>
          <w:w w:val="104"/>
          <w:sz w:val="20"/>
        </w:rPr>
        <w:t>т</w:t>
      </w:r>
      <w:r>
        <w:rPr>
          <w:color w:val="231F20"/>
          <w:w w:val="51"/>
          <w:sz w:val="20"/>
        </w:rPr>
        <w:t>.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111"/>
          <w:sz w:val="20"/>
        </w:rPr>
        <w:t>По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pacing w:val="-3"/>
          <w:w w:val="103"/>
          <w:sz w:val="20"/>
        </w:rPr>
        <w:t>итогам</w:t>
      </w:r>
      <w:r>
        <w:rPr>
          <w:color w:val="231F20"/>
          <w:w w:val="103"/>
          <w:sz w:val="20"/>
        </w:rPr>
        <w:t xml:space="preserve"> </w:t>
      </w:r>
      <w:r>
        <w:rPr>
          <w:color w:val="231F20"/>
          <w:w w:val="105"/>
          <w:sz w:val="20"/>
        </w:rPr>
        <w:t>реализации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краткосрочного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плана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учебный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год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повторно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проанализировать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потребность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обучающихся,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выявить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актуальные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направления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работы,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провести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анализ</w:t>
      </w:r>
      <w:r>
        <w:rPr>
          <w:color w:val="231F20"/>
          <w:spacing w:val="-57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32288F">
      <w:pPr>
        <w:spacing w:line="247" w:lineRule="auto"/>
        <w:rPr>
          <w:sz w:val="20"/>
        </w:rPr>
        <w:sectPr w:rsidR="0032288F">
          <w:pgSz w:w="8740" w:h="12250"/>
          <w:pgMar w:top="780" w:right="740" w:bottom="1100" w:left="0" w:header="0" w:footer="786" w:gutter="0"/>
          <w:cols w:space="720"/>
        </w:sectPr>
      </w:pPr>
    </w:p>
    <w:p w:rsidR="0032288F" w:rsidRDefault="00470278">
      <w:pPr>
        <w:tabs>
          <w:tab w:val="left" w:pos="850"/>
        </w:tabs>
        <w:spacing w:before="85"/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lastRenderedPageBreak/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w w:val="105"/>
          <w:sz w:val="20"/>
          <w:shd w:val="clear" w:color="auto" w:fill="B3C135"/>
        </w:rPr>
        <w:t>ШАГ</w:t>
      </w:r>
      <w:r>
        <w:rPr>
          <w:b/>
          <w:color w:val="FFFFFF"/>
          <w:spacing w:val="11"/>
          <w:w w:val="105"/>
          <w:sz w:val="20"/>
          <w:shd w:val="clear" w:color="auto" w:fill="B3C135"/>
        </w:rPr>
        <w:t xml:space="preserve"> </w:t>
      </w:r>
      <w:r>
        <w:rPr>
          <w:b/>
          <w:color w:val="FFFFFF"/>
          <w:w w:val="105"/>
          <w:sz w:val="20"/>
          <w:shd w:val="clear" w:color="auto" w:fill="B3C135"/>
        </w:rPr>
        <w:t>8</w:t>
      </w:r>
    </w:p>
    <w:p w:rsidR="0032288F" w:rsidRDefault="00470278">
      <w:pPr>
        <w:pStyle w:val="5"/>
        <w:spacing w:line="247" w:lineRule="auto"/>
        <w:ind w:right="108" w:firstLine="720"/>
      </w:pPr>
      <w:r>
        <w:rPr>
          <w:color w:val="231F20"/>
          <w:w w:val="105"/>
        </w:rPr>
        <w:t>Реализация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непосредственная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деятельность.</w:t>
      </w:r>
    </w:p>
    <w:p w:rsidR="0032288F" w:rsidRDefault="0032288F">
      <w:pPr>
        <w:pStyle w:val="a3"/>
        <w:spacing w:before="9"/>
        <w:rPr>
          <w:b/>
          <w:i/>
        </w:rPr>
      </w:pPr>
    </w:p>
    <w:p w:rsidR="0032288F" w:rsidRDefault="00470278">
      <w:pPr>
        <w:spacing w:line="247" w:lineRule="auto"/>
        <w:ind w:left="850" w:right="103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Комментарии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здесь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излишни.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Главное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не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забывать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истинном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предназначении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регулярно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сверяться с намеченным курсом, проводя мониторинги и анализ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совета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обучающихся.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помощь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подобному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анализу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воспользоваться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критериальной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картой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представленной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вложениях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нашего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пособия.</w:t>
      </w:r>
    </w:p>
    <w:p w:rsidR="0032288F" w:rsidRDefault="0032288F">
      <w:pPr>
        <w:pStyle w:val="a3"/>
        <w:spacing w:before="6"/>
        <w:rPr>
          <w:sz w:val="18"/>
        </w:rPr>
      </w:pPr>
    </w:p>
    <w:p w:rsidR="0032288F" w:rsidRDefault="00470278">
      <w:pPr>
        <w:pStyle w:val="a3"/>
        <w:spacing w:before="100" w:line="247" w:lineRule="auto"/>
        <w:ind w:left="1700" w:right="108" w:firstLine="720"/>
        <w:jc w:val="both"/>
      </w:pPr>
      <w:r>
        <w:pict>
          <v:rect id="_x0000_s1133" style="position:absolute;left:0;text-align:left;margin-left:42.5pt;margin-top:5pt;width:5.65pt;height:240.6pt;z-index:15759872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Опираясь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мониторинга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Российской Федерации в 2021 году, мы можем сказать, 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 в школах находятся на разных этапах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своего развития. В соответствии с этим, при запуске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целесообразно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рассматривать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сценария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событий:</w:t>
      </w:r>
    </w:p>
    <w:p w:rsidR="0032288F" w:rsidRDefault="00470278">
      <w:pPr>
        <w:pStyle w:val="a4"/>
        <w:numPr>
          <w:ilvl w:val="2"/>
          <w:numId w:val="15"/>
        </w:numPr>
        <w:tabs>
          <w:tab w:val="left" w:pos="2628"/>
        </w:tabs>
        <w:spacing w:before="6" w:line="247" w:lineRule="auto"/>
        <w:ind w:right="107" w:firstLine="720"/>
        <w:rPr>
          <w:sz w:val="20"/>
        </w:rPr>
      </w:pP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отсутствовал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настоящее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время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запускается</w:t>
      </w:r>
    </w:p>
    <w:p w:rsidR="0032288F" w:rsidRDefault="00470278">
      <w:pPr>
        <w:pStyle w:val="a3"/>
        <w:spacing w:before="1" w:line="247" w:lineRule="auto"/>
        <w:ind w:left="1700" w:right="108"/>
        <w:jc w:val="both"/>
      </w:pPr>
      <w:r>
        <w:rPr>
          <w:color w:val="231F20"/>
          <w:w w:val="105"/>
        </w:rPr>
        <w:t>«с нуля». В данных обстоятельствах необходимо пройти все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вышеупомянутые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шаги.</w:t>
      </w:r>
    </w:p>
    <w:p w:rsidR="0032288F" w:rsidRDefault="00470278">
      <w:pPr>
        <w:pStyle w:val="a4"/>
        <w:numPr>
          <w:ilvl w:val="2"/>
          <w:numId w:val="15"/>
        </w:numPr>
        <w:tabs>
          <w:tab w:val="left" w:pos="2647"/>
        </w:tabs>
        <w:spacing w:line="247" w:lineRule="auto"/>
        <w:ind w:right="107" w:firstLine="720"/>
        <w:rPr>
          <w:sz w:val="20"/>
        </w:rPr>
      </w:pP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уставе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выдержка, в которой упоминается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наличие (создание) 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10"/>
          <w:sz w:val="20"/>
        </w:rPr>
        <w:t>о</w:t>
      </w:r>
      <w:r>
        <w:rPr>
          <w:color w:val="231F20"/>
          <w:spacing w:val="-4"/>
          <w:w w:val="110"/>
          <w:sz w:val="20"/>
        </w:rPr>
        <w:t>б</w:t>
      </w:r>
      <w:r>
        <w:rPr>
          <w:color w:val="231F20"/>
          <w:w w:val="105"/>
          <w:sz w:val="20"/>
        </w:rPr>
        <w:t>учающих</w:t>
      </w:r>
      <w:r>
        <w:rPr>
          <w:color w:val="231F20"/>
          <w:spacing w:val="-1"/>
          <w:w w:val="105"/>
          <w:sz w:val="20"/>
        </w:rPr>
        <w:t>с</w:t>
      </w:r>
      <w:r>
        <w:rPr>
          <w:color w:val="231F20"/>
          <w:w w:val="83"/>
          <w:sz w:val="20"/>
        </w:rPr>
        <w:t>я,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07"/>
          <w:sz w:val="20"/>
        </w:rPr>
        <w:t>но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</w:t>
      </w:r>
      <w:r>
        <w:rPr>
          <w:color w:val="231F20"/>
          <w:w w:val="106"/>
          <w:sz w:val="20"/>
        </w:rPr>
        <w:t>ове</w:t>
      </w:r>
      <w:r>
        <w:rPr>
          <w:color w:val="231F20"/>
          <w:spacing w:val="-1"/>
          <w:w w:val="106"/>
          <w:sz w:val="20"/>
        </w:rPr>
        <w:t>т</w:t>
      </w:r>
      <w:r>
        <w:rPr>
          <w:color w:val="231F20"/>
          <w:w w:val="106"/>
          <w:sz w:val="20"/>
        </w:rPr>
        <w:t>а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10"/>
          <w:sz w:val="20"/>
        </w:rPr>
        <w:t>о</w:t>
      </w:r>
      <w:r>
        <w:rPr>
          <w:color w:val="231F20"/>
          <w:spacing w:val="-4"/>
          <w:w w:val="110"/>
          <w:sz w:val="20"/>
        </w:rPr>
        <w:t>б</w:t>
      </w:r>
      <w:r>
        <w:rPr>
          <w:color w:val="231F20"/>
          <w:w w:val="105"/>
          <w:sz w:val="20"/>
        </w:rPr>
        <w:t>учающих</w:t>
      </w:r>
      <w:r>
        <w:rPr>
          <w:color w:val="231F20"/>
          <w:spacing w:val="-1"/>
          <w:w w:val="105"/>
          <w:sz w:val="20"/>
        </w:rPr>
        <w:t>с</w:t>
      </w:r>
      <w:r>
        <w:rPr>
          <w:color w:val="231F20"/>
          <w:w w:val="98"/>
          <w:sz w:val="20"/>
        </w:rPr>
        <w:t>я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03"/>
          <w:sz w:val="20"/>
        </w:rPr>
        <w:t>в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03"/>
          <w:sz w:val="20"/>
        </w:rPr>
        <w:t>ш</w:t>
      </w:r>
      <w:r>
        <w:rPr>
          <w:color w:val="231F20"/>
          <w:spacing w:val="-6"/>
          <w:w w:val="103"/>
          <w:sz w:val="20"/>
        </w:rPr>
        <w:t>к</w:t>
      </w:r>
      <w:r>
        <w:rPr>
          <w:color w:val="231F20"/>
          <w:w w:val="106"/>
          <w:sz w:val="20"/>
        </w:rPr>
        <w:t>оле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9"/>
          <w:w w:val="105"/>
          <w:sz w:val="20"/>
        </w:rPr>
        <w:t>т</w:t>
      </w:r>
      <w:r>
        <w:rPr>
          <w:color w:val="231F20"/>
          <w:w w:val="51"/>
          <w:sz w:val="20"/>
        </w:rPr>
        <w:t>.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w w:val="117"/>
          <w:sz w:val="20"/>
        </w:rPr>
        <w:t>В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3"/>
          <w:w w:val="104"/>
          <w:sz w:val="20"/>
        </w:rPr>
        <w:t>данном</w:t>
      </w:r>
      <w:r>
        <w:rPr>
          <w:color w:val="231F20"/>
          <w:w w:val="104"/>
          <w:sz w:val="20"/>
        </w:rPr>
        <w:t xml:space="preserve"> </w:t>
      </w:r>
      <w:r>
        <w:rPr>
          <w:color w:val="231F20"/>
          <w:w w:val="105"/>
          <w:sz w:val="20"/>
        </w:rPr>
        <w:t>случае необходимо пройти все шаги в связи с тем, что данное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право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прописано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уставе,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реализовано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обучающимися.</w:t>
      </w:r>
    </w:p>
    <w:p w:rsidR="0032288F" w:rsidRDefault="00470278">
      <w:pPr>
        <w:pStyle w:val="a4"/>
        <w:numPr>
          <w:ilvl w:val="2"/>
          <w:numId w:val="15"/>
        </w:numPr>
        <w:tabs>
          <w:tab w:val="left" w:pos="2524"/>
        </w:tabs>
        <w:spacing w:before="4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В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есть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прописанная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модель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совета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обучающихся.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случае,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если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положение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 отсутствует, используются шаги 4-8, в случае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наличия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положения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ориентироваться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шаги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6-8.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1"/>
      </w:pPr>
      <w:r>
        <w:rPr>
          <w:color w:val="231F20"/>
        </w:rPr>
        <w:lastRenderedPageBreak/>
        <w:t>Совет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обучающихся.</w:t>
      </w:r>
    </w:p>
    <w:p w:rsidR="0032288F" w:rsidRDefault="00470278">
      <w:pPr>
        <w:spacing w:before="15" w:line="247" w:lineRule="auto"/>
        <w:ind w:left="1654" w:right="912"/>
        <w:jc w:val="center"/>
        <w:rPr>
          <w:b/>
          <w:sz w:val="40"/>
        </w:rPr>
      </w:pPr>
      <w:r>
        <w:rPr>
          <w:b/>
          <w:color w:val="231F20"/>
          <w:sz w:val="40"/>
        </w:rPr>
        <w:t>Воспитательный</w:t>
      </w:r>
      <w:r>
        <w:rPr>
          <w:b/>
          <w:color w:val="231F20"/>
          <w:spacing w:val="1"/>
          <w:sz w:val="40"/>
        </w:rPr>
        <w:t xml:space="preserve"> </w:t>
      </w:r>
      <w:r>
        <w:rPr>
          <w:b/>
          <w:color w:val="231F20"/>
          <w:sz w:val="40"/>
        </w:rPr>
        <w:t>потенциал</w:t>
      </w:r>
      <w:r>
        <w:rPr>
          <w:b/>
          <w:color w:val="231F20"/>
          <w:spacing w:val="-118"/>
          <w:sz w:val="40"/>
        </w:rPr>
        <w:t xml:space="preserve"> </w:t>
      </w:r>
      <w:r>
        <w:rPr>
          <w:b/>
          <w:color w:val="231F20"/>
          <w:sz w:val="40"/>
        </w:rPr>
        <w:t>и</w:t>
      </w:r>
      <w:r>
        <w:rPr>
          <w:b/>
          <w:color w:val="231F20"/>
          <w:spacing w:val="19"/>
          <w:sz w:val="40"/>
        </w:rPr>
        <w:t xml:space="preserve"> </w:t>
      </w:r>
      <w:r>
        <w:rPr>
          <w:b/>
          <w:color w:val="231F20"/>
          <w:sz w:val="40"/>
        </w:rPr>
        <w:t>необходимая</w:t>
      </w:r>
      <w:r>
        <w:rPr>
          <w:b/>
          <w:color w:val="231F20"/>
          <w:spacing w:val="19"/>
          <w:sz w:val="40"/>
        </w:rPr>
        <w:t xml:space="preserve"> </w:t>
      </w:r>
      <w:r>
        <w:rPr>
          <w:b/>
          <w:color w:val="231F20"/>
          <w:sz w:val="40"/>
        </w:rPr>
        <w:t>поддержка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11"/>
        <w:rPr>
          <w:b/>
          <w:sz w:val="25"/>
        </w:rPr>
      </w:pPr>
    </w:p>
    <w:p w:rsidR="0032288F" w:rsidRDefault="00470278">
      <w:pPr>
        <w:spacing w:before="100" w:line="247" w:lineRule="auto"/>
        <w:ind w:left="850" w:right="102" w:firstLine="720"/>
        <w:jc w:val="both"/>
        <w:rPr>
          <w:i/>
          <w:sz w:val="20"/>
        </w:rPr>
      </w:pPr>
      <w:r>
        <w:rPr>
          <w:color w:val="231F20"/>
          <w:spacing w:val="-1"/>
          <w:w w:val="105"/>
          <w:sz w:val="20"/>
        </w:rPr>
        <w:t>Воспитание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имеет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огромное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значение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жизни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каждого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человека,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 как оно направлено на формирование личности, ее ценностных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ориентаций, навыков и компетенций. Воспитание помогает человеку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потенциал,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самостоятельным,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ответственным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себя и свои действия. Согласно федеральному закону8 под воспитанием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понимается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деятельность,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направленная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развитие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личности,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создание условий для самоопределения и социализации обучающихся на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основе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социокультурных,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духовно-нравственных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ценностей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принятых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105"/>
          <w:sz w:val="20"/>
        </w:rPr>
        <w:t>в российском обществе правил и норм поведения, формирование у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 чувства патриотизма, гражданственности, уважения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 закону и правопорядку, старшему поколению, взаимного уважения,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бережного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отношения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культурному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наследию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традициям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sz w:val="20"/>
        </w:rPr>
        <w:t>многонационального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народа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России,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природе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окружающей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среде.</w:t>
      </w:r>
    </w:p>
    <w:p w:rsidR="0032288F" w:rsidRDefault="00470278">
      <w:pPr>
        <w:pStyle w:val="a3"/>
        <w:spacing w:before="11" w:line="247" w:lineRule="auto"/>
        <w:ind w:left="850" w:right="107" w:firstLine="720"/>
        <w:jc w:val="both"/>
      </w:pPr>
      <w:r>
        <w:rPr>
          <w:color w:val="231F20"/>
          <w:w w:val="105"/>
        </w:rPr>
        <w:t>Актуальность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подрастающим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поколением и акцентирование на этом процессе отдельного внимания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диктует ряд социальных изменений и явлений. С позиции закона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разработка ряда поправок в главный закон нашей страны в сфере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образования, которые были внесены, начиная с 2020 года. Данные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поправки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акцентируют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внимание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закрепляют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функцию 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образовательной 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организации, 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 xml:space="preserve">конкретизируют 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понятие</w:t>
      </w:r>
    </w:p>
    <w:p w:rsidR="0032288F" w:rsidRDefault="00470278">
      <w:pPr>
        <w:pStyle w:val="a3"/>
        <w:spacing w:before="5" w:line="247" w:lineRule="auto"/>
        <w:ind w:left="850" w:right="107"/>
        <w:jc w:val="both"/>
      </w:pPr>
      <w:r>
        <w:rPr>
          <w:color w:val="231F20"/>
          <w:w w:val="105"/>
        </w:rPr>
        <w:t>«воспитание»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вводят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воспитания.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позиции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общественно-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государственных процессов на эту мысль нас наталкивает активная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государственная политика в сфере воспитания: создание Российского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движения детей и молодежи; внедрение новой штатной единицы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специального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73"/>
          <w:w w:val="125"/>
        </w:rPr>
        <w:t xml:space="preserve"> </w:t>
      </w:r>
      <w:r>
        <w:rPr>
          <w:color w:val="231F20"/>
          <w:w w:val="105"/>
        </w:rPr>
        <w:t xml:space="preserve">советник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 xml:space="preserve">директора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по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воспитанию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и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взаимодействию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 xml:space="preserve">с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детскими</w:t>
      </w:r>
    </w:p>
    <w:p w:rsidR="0032288F" w:rsidRDefault="00470278">
      <w:pPr>
        <w:pStyle w:val="a3"/>
        <w:spacing w:before="2"/>
        <w:rPr>
          <w:sz w:val="12"/>
        </w:rPr>
      </w:pPr>
      <w:r>
        <w:pict>
          <v:shape id="_x0000_s1132" style="position:absolute;margin-left:42.5pt;margin-top:9.3pt;width:351.5pt;height:.1pt;z-index:-15696896;mso-wrap-distance-left:0;mso-wrap-distance-right:0;mso-position-horizontal-relative:page" coordorigin="850,186" coordsize="7030,0" path="m850,186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7"/>
        </w:numPr>
        <w:tabs>
          <w:tab w:val="left" w:pos="972"/>
        </w:tabs>
        <w:spacing w:before="0" w:line="247" w:lineRule="auto"/>
        <w:ind w:firstLine="0"/>
        <w:jc w:val="both"/>
        <w:rPr>
          <w:color w:val="231F20"/>
          <w:sz w:val="16"/>
        </w:rPr>
      </w:pPr>
      <w:r>
        <w:rPr>
          <w:color w:val="231F20"/>
          <w:w w:val="105"/>
          <w:sz w:val="16"/>
        </w:rPr>
        <w:t>Федеральный закон «Об образовании в Российской Федерации» от 29.12.2012 N 273-ФЗ</w:t>
      </w:r>
      <w:r>
        <w:rPr>
          <w:color w:val="231F20"/>
          <w:spacing w:val="-48"/>
          <w:w w:val="105"/>
          <w:sz w:val="16"/>
        </w:rPr>
        <w:t xml:space="preserve"> </w:t>
      </w:r>
      <w:r>
        <w:rPr>
          <w:color w:val="231F20"/>
          <w:w w:val="101"/>
          <w:sz w:val="16"/>
        </w:rPr>
        <w:t>(последняя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98"/>
          <w:sz w:val="16"/>
        </w:rPr>
        <w:t>редакция).</w:t>
      </w:r>
      <w:r>
        <w:rPr>
          <w:color w:val="231F20"/>
          <w:sz w:val="16"/>
        </w:rPr>
        <w:t xml:space="preserve">  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4"/>
          <w:sz w:val="16"/>
        </w:rPr>
        <w:t>[Электронный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109"/>
          <w:sz w:val="16"/>
        </w:rPr>
        <w:t>ре</w:t>
      </w:r>
      <w:r>
        <w:rPr>
          <w:color w:val="231F20"/>
          <w:spacing w:val="-2"/>
          <w:w w:val="109"/>
          <w:sz w:val="16"/>
        </w:rPr>
        <w:t>с</w:t>
      </w:r>
      <w:r>
        <w:rPr>
          <w:color w:val="231F20"/>
          <w:w w:val="102"/>
          <w:sz w:val="16"/>
        </w:rPr>
        <w:t>урс]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103"/>
          <w:sz w:val="16"/>
        </w:rPr>
        <w:t>URL:</w:t>
      </w:r>
      <w:r>
        <w:rPr>
          <w:color w:val="231F20"/>
          <w:sz w:val="16"/>
        </w:rPr>
        <w:t xml:space="preserve">  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w w:val="106"/>
          <w:sz w:val="16"/>
        </w:rPr>
        <w:t>h</w:t>
      </w:r>
      <w:r>
        <w:rPr>
          <w:color w:val="231F20"/>
          <w:spacing w:val="-1"/>
          <w:w w:val="92"/>
          <w:sz w:val="16"/>
        </w:rPr>
        <w:t>ttps:</w:t>
      </w:r>
      <w:r>
        <w:rPr>
          <w:color w:val="231F20"/>
          <w:spacing w:val="-43"/>
          <w:w w:val="115"/>
          <w:sz w:val="16"/>
        </w:rPr>
        <w:t>/</w:t>
      </w:r>
      <w:r>
        <w:rPr>
          <w:color w:val="231F20"/>
          <w:spacing w:val="-4"/>
          <w:w w:val="115"/>
          <w:sz w:val="16"/>
        </w:rPr>
        <w:t>/</w:t>
      </w:r>
      <w:hyperlink r:id="rId77">
        <w:r>
          <w:rPr>
            <w:color w:val="231F20"/>
            <w:spacing w:val="-1"/>
            <w:w w:val="109"/>
            <w:sz w:val="16"/>
          </w:rPr>
          <w:t>ww</w:t>
        </w:r>
        <w:r>
          <w:rPr>
            <w:color w:val="231F20"/>
            <w:spacing w:val="-13"/>
            <w:w w:val="109"/>
            <w:sz w:val="16"/>
          </w:rPr>
          <w:t>w</w:t>
        </w:r>
        <w:r>
          <w:rPr>
            <w:color w:val="231F20"/>
            <w:spacing w:val="-5"/>
            <w:w w:val="51"/>
            <w:sz w:val="16"/>
          </w:rPr>
          <w:t>.</w:t>
        </w:r>
        <w:r>
          <w:rPr>
            <w:color w:val="231F20"/>
            <w:spacing w:val="-2"/>
            <w:w w:val="110"/>
            <w:sz w:val="16"/>
          </w:rPr>
          <w:t>c</w:t>
        </w:r>
        <w:r>
          <w:rPr>
            <w:color w:val="231F20"/>
            <w:spacing w:val="-1"/>
            <w:w w:val="105"/>
            <w:sz w:val="16"/>
          </w:rPr>
          <w:t>onsulta</w:t>
        </w:r>
        <w:r>
          <w:rPr>
            <w:color w:val="231F20"/>
            <w:spacing w:val="-2"/>
            <w:w w:val="105"/>
            <w:sz w:val="16"/>
          </w:rPr>
          <w:t>n</w:t>
        </w:r>
        <w:r>
          <w:rPr>
            <w:color w:val="231F20"/>
            <w:spacing w:val="-1"/>
            <w:w w:val="93"/>
            <w:sz w:val="16"/>
          </w:rPr>
          <w:t>t.ru</w:t>
        </w:r>
        <w:r>
          <w:rPr>
            <w:color w:val="231F20"/>
            <w:spacing w:val="-9"/>
            <w:w w:val="93"/>
            <w:sz w:val="16"/>
          </w:rPr>
          <w:t>/</w:t>
        </w:r>
        <w:r>
          <w:rPr>
            <w:color w:val="231F20"/>
            <w:spacing w:val="-1"/>
            <w:w w:val="109"/>
            <w:sz w:val="16"/>
          </w:rPr>
          <w:t>docume</w:t>
        </w:r>
        <w:r>
          <w:rPr>
            <w:color w:val="231F20"/>
            <w:spacing w:val="-2"/>
            <w:w w:val="109"/>
            <w:sz w:val="16"/>
          </w:rPr>
          <w:t>n</w:t>
        </w:r>
        <w:r>
          <w:rPr>
            <w:color w:val="231F20"/>
            <w:spacing w:val="-1"/>
            <w:w w:val="101"/>
            <w:sz w:val="16"/>
          </w:rPr>
          <w:t>t/</w:t>
        </w:r>
      </w:hyperlink>
      <w:r>
        <w:rPr>
          <w:color w:val="231F20"/>
          <w:w w:val="101"/>
          <w:sz w:val="16"/>
        </w:rPr>
        <w:t xml:space="preserve"> </w:t>
      </w:r>
      <w:r>
        <w:rPr>
          <w:color w:val="231F20"/>
          <w:w w:val="105"/>
          <w:sz w:val="16"/>
        </w:rPr>
        <w:t>cons_doc_LAW_140174/</w:t>
      </w:r>
    </w:p>
    <w:p w:rsidR="0032288F" w:rsidRDefault="0032288F">
      <w:pPr>
        <w:spacing w:line="247" w:lineRule="auto"/>
        <w:jc w:val="both"/>
        <w:rPr>
          <w:sz w:val="16"/>
        </w:rPr>
        <w:sectPr w:rsidR="0032288F">
          <w:pgSz w:w="8740" w:h="12250"/>
          <w:pgMar w:top="760" w:right="740" w:bottom="108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8"/>
        <w:jc w:val="both"/>
      </w:pPr>
      <w:r>
        <w:rPr>
          <w:color w:val="231F20"/>
          <w:w w:val="105"/>
        </w:rPr>
        <w:lastRenderedPageBreak/>
        <w:t>общественными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объединениями;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проректоров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вузов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работе;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внедрение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ряда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федеральных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проектов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в сфере воспитания, таких как «Разговоры о важном», еженедельная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церемония поднятия Государственного флага Российской Федерации,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спортивные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клубы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театры.</w:t>
      </w:r>
    </w:p>
    <w:p w:rsidR="0032288F" w:rsidRDefault="00470278">
      <w:pPr>
        <w:spacing w:before="4" w:line="247" w:lineRule="auto"/>
        <w:ind w:left="850" w:right="107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Педагогическая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наука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рассматривает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как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неотъемлемую часть образовательного процесса, пронизывающую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его от начала и до конца, выходя за его пределы. </w:t>
      </w:r>
      <w:r>
        <w:rPr>
          <w:color w:val="231F20"/>
          <w:w w:val="105"/>
          <w:sz w:val="20"/>
        </w:rPr>
        <w:t>На воспитание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молодого человека влияют многие факторы, начиная от семейного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микроклимата и заканчивая мировыми процессами. Неизменнымостается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 xml:space="preserve">одно </w:t>
      </w:r>
      <w:r>
        <w:rPr>
          <w:color w:val="231F20"/>
          <w:w w:val="125"/>
          <w:sz w:val="20"/>
        </w:rPr>
        <w:t xml:space="preserve">– </w:t>
      </w:r>
      <w:r>
        <w:rPr>
          <w:color w:val="231F20"/>
          <w:w w:val="105"/>
          <w:sz w:val="20"/>
        </w:rPr>
        <w:t>значимость воспитания, которая заключается в формировании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ценностей,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личности,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социализации,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формировании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гражданственности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подготовке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«взрослой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жизни».</w:t>
      </w:r>
    </w:p>
    <w:p w:rsidR="0032288F" w:rsidRDefault="00470278">
      <w:pPr>
        <w:pStyle w:val="a3"/>
        <w:spacing w:before="6" w:line="247" w:lineRule="auto"/>
        <w:ind w:left="850" w:right="103" w:firstLine="720"/>
        <w:jc w:val="both"/>
      </w:pPr>
      <w:r>
        <w:rPr>
          <w:color w:val="231F20"/>
        </w:rPr>
        <w:t>Выявление направленности воспитания позволяет реализовывать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комплексность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93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9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94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интересно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гражданское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«формирование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идентичности,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принадлежности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граждан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Федерации,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народу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источнику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власти в Российском государстве и субъекту тысячелетней 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государственности,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уважения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правам,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свободам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обязанностям</w:t>
      </w:r>
      <w:r>
        <w:rPr>
          <w:color w:val="231F20"/>
          <w:spacing w:val="1"/>
        </w:rPr>
        <w:t xml:space="preserve"> </w:t>
      </w:r>
      <w:r>
        <w:rPr>
          <w:color w:val="231F20"/>
          <w:w w:val="104"/>
        </w:rPr>
        <w:t>гражданина</w:t>
      </w:r>
      <w:r>
        <w:rPr>
          <w:color w:val="231F20"/>
          <w:spacing w:val="28"/>
        </w:rPr>
        <w:t xml:space="preserve"> </w:t>
      </w:r>
      <w:r>
        <w:rPr>
          <w:color w:val="231F20"/>
          <w:w w:val="110"/>
        </w:rPr>
        <w:t>Ро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97"/>
        </w:rPr>
        <w:t>сии,</w:t>
      </w:r>
      <w:r>
        <w:rPr>
          <w:color w:val="231F20"/>
          <w:spacing w:val="28"/>
        </w:rPr>
        <w:t xml:space="preserve"> </w:t>
      </w:r>
      <w:r>
        <w:rPr>
          <w:color w:val="231F20"/>
          <w:w w:val="106"/>
        </w:rPr>
        <w:t>правовой</w:t>
      </w:r>
      <w:r>
        <w:rPr>
          <w:color w:val="231F20"/>
          <w:spacing w:val="28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  <w:w w:val="104"/>
        </w:rPr>
        <w:t>политичес</w:t>
      </w:r>
      <w:r>
        <w:rPr>
          <w:color w:val="231F20"/>
          <w:spacing w:val="-6"/>
          <w:w w:val="104"/>
        </w:rPr>
        <w:t>к</w:t>
      </w:r>
      <w:r>
        <w:rPr>
          <w:color w:val="231F20"/>
          <w:w w:val="107"/>
        </w:rPr>
        <w:t>ой</w:t>
      </w:r>
      <w:r>
        <w:rPr>
          <w:color w:val="231F20"/>
          <w:spacing w:val="28"/>
        </w:rPr>
        <w:t xml:space="preserve"> </w:t>
      </w:r>
      <w:r>
        <w:rPr>
          <w:color w:val="231F20"/>
          <w:w w:val="104"/>
        </w:rPr>
        <w:t>культуры</w:t>
      </w:r>
      <w:r>
        <w:rPr>
          <w:color w:val="231F20"/>
          <w:spacing w:val="-1"/>
          <w:w w:val="104"/>
        </w:rPr>
        <w:t>»</w:t>
      </w:r>
      <w:r>
        <w:rPr>
          <w:color w:val="231F20"/>
          <w:w w:val="76"/>
        </w:rPr>
        <w:t>9</w:t>
      </w:r>
      <w:r>
        <w:rPr>
          <w:color w:val="231F20"/>
          <w:w w:val="51"/>
        </w:rPr>
        <w:t>.</w:t>
      </w:r>
      <w:r>
        <w:rPr>
          <w:color w:val="231F20"/>
          <w:spacing w:val="28"/>
        </w:rPr>
        <w:t xml:space="preserve"> </w:t>
      </w:r>
      <w:r>
        <w:rPr>
          <w:color w:val="231F20"/>
          <w:w w:val="106"/>
        </w:rPr>
        <w:t xml:space="preserve">Примерная </w:t>
      </w:r>
      <w:r>
        <w:rPr>
          <w:color w:val="231F20"/>
        </w:rPr>
        <w:t>программа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разработанная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специалистами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Института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детства,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одобренная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решением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учебно-методического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объединения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образованию 23 июня 2022 г., определяет целевые ориентиры результатов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трех уровнях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поподробнее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познакомимся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ними.</w:t>
      </w:r>
    </w:p>
    <w:p w:rsidR="0032288F" w:rsidRDefault="00470278">
      <w:pPr>
        <w:pStyle w:val="a3"/>
        <w:spacing w:before="12"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>Для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начального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уровня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определяются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следующие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результаты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гражданского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воспитания10: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ребенок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осознает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принадлежность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народу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проявляет уважение к своему и другим народам; имеет первоначальные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человека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гражданских правах и обязанностях; принимает участие в жизни класса,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доступной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возрасту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социально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значимой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32288F" w:rsidRDefault="00470278">
      <w:pPr>
        <w:pStyle w:val="5"/>
        <w:spacing w:before="7" w:line="247" w:lineRule="auto"/>
        <w:ind w:right="108" w:firstLine="720"/>
      </w:pP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(основном)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предполагается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расширение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гражданского</w:t>
      </w:r>
    </w:p>
    <w:p w:rsidR="0032288F" w:rsidRDefault="00470278">
      <w:pPr>
        <w:pStyle w:val="a3"/>
        <w:spacing w:before="6"/>
        <w:rPr>
          <w:b/>
          <w:i/>
          <w:sz w:val="9"/>
        </w:rPr>
      </w:pPr>
      <w:r>
        <w:pict>
          <v:shape id="_x0000_s1131" style="position:absolute;margin-left:42.5pt;margin-top:7.75pt;width:351.5pt;height:.1pt;z-index:-15696384;mso-wrap-distance-left:0;mso-wrap-distance-right:0;mso-position-horizontal-relative:page" coordorigin="850,155" coordsize="7030,0" path="m850,155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018"/>
        </w:tabs>
        <w:spacing w:before="0"/>
        <w:ind w:left="1017" w:right="0" w:hanging="168"/>
        <w:jc w:val="both"/>
        <w:rPr>
          <w:color w:val="231F20"/>
          <w:sz w:val="16"/>
        </w:rPr>
      </w:pPr>
      <w:r>
        <w:rPr>
          <w:color w:val="231F20"/>
          <w:w w:val="105"/>
          <w:sz w:val="16"/>
        </w:rPr>
        <w:t>Примерная</w:t>
      </w:r>
      <w:r>
        <w:rPr>
          <w:color w:val="231F20"/>
          <w:spacing w:val="5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рабочая 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программа 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воспитания </w:t>
      </w:r>
      <w:r>
        <w:rPr>
          <w:color w:val="231F20"/>
          <w:spacing w:val="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для 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 xml:space="preserve">общеобразовательных </w:t>
      </w:r>
      <w:r>
        <w:rPr>
          <w:color w:val="231F20"/>
          <w:spacing w:val="3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организаций</w:t>
      </w:r>
    </w:p>
    <w:p w:rsidR="0032288F" w:rsidRDefault="00470278">
      <w:pPr>
        <w:spacing w:line="247" w:lineRule="auto"/>
        <w:ind w:left="850" w:right="108"/>
        <w:jc w:val="both"/>
        <w:rPr>
          <w:sz w:val="16"/>
        </w:rPr>
      </w:pPr>
      <w:r>
        <w:rPr>
          <w:imprint/>
          <w:color w:val="231F20"/>
          <w:w w:val="105"/>
          <w:sz w:val="16"/>
        </w:rPr>
        <w:t>/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ФБГНУ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«Институт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изучения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детства,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семьи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воспитания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Российской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Академии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образования».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[Электронный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ресурс]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URL: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https://институтвоспитания.рф/upload/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medialibrary/aef/orxve66kt39augto500oy0ozcgnmrc2e.pdf</w: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004"/>
        </w:tabs>
        <w:spacing w:before="0"/>
        <w:ind w:left="1003" w:right="0" w:hanging="154"/>
        <w:jc w:val="both"/>
        <w:rPr>
          <w:color w:val="231F20"/>
          <w:sz w:val="16"/>
        </w:rPr>
      </w:pPr>
      <w:r>
        <w:rPr>
          <w:color w:val="231F20"/>
          <w:w w:val="95"/>
          <w:sz w:val="16"/>
        </w:rPr>
        <w:t>Там</w:t>
      </w:r>
      <w:r>
        <w:rPr>
          <w:color w:val="231F20"/>
          <w:spacing w:val="-5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же.</w:t>
      </w:r>
    </w:p>
    <w:p w:rsidR="0032288F" w:rsidRDefault="0032288F">
      <w:pPr>
        <w:jc w:val="both"/>
        <w:rPr>
          <w:sz w:val="16"/>
        </w:rPr>
        <w:sectPr w:rsidR="0032288F">
          <w:pgSz w:w="8740" w:h="12250"/>
          <w:pgMar w:top="760" w:right="740" w:bottom="108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b/>
          <w:i/>
          <w:color w:val="231F20"/>
          <w:w w:val="105"/>
        </w:rPr>
        <w:lastRenderedPageBreak/>
        <w:t>воспитания.</w:t>
      </w:r>
      <w:r>
        <w:rPr>
          <w:b/>
          <w:i/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заключаются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знании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принятии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гражданской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идентичности в многообразном обществе нашей страны, проявлении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готовности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выполнению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обязанностей  гражданина,  реализации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своих прав и свобод при уважении прав и свобод, законных интересов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других людей и др. При завершении заключительного уровня общего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предполагается,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выпускник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полностью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достигает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запланированных результатов воспитательной работы. В гражданском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предполагают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осознанное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выражение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российской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гражданской принадлежности; осознание своего единства с народом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России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источником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власти,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ориентированность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уважения закона и правопорядка, прав и свобод сограждан; наличие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опыта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гражданской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социально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значимой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деятельности.</w:t>
      </w:r>
    </w:p>
    <w:p w:rsidR="0032288F" w:rsidRDefault="00470278">
      <w:pPr>
        <w:spacing w:before="10" w:line="247" w:lineRule="auto"/>
        <w:ind w:left="850" w:right="104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Достичь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результатов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возможно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комплексной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воспитательной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организации, объединяя усилия участников образовательных отношений,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внешних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социальных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институтов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институтов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гражданского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общества.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 xml:space="preserve">частности, </w:t>
      </w:r>
      <w:r>
        <w:rPr>
          <w:b/>
          <w:i/>
          <w:color w:val="231F20"/>
          <w:sz w:val="20"/>
        </w:rPr>
        <w:t>реализация модуля «Самоуправление» рабочей программы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воспитания позволяет организовать педагогическую поддержку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работы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spacing w:val="-1"/>
          <w:w w:val="105"/>
          <w:sz w:val="20"/>
        </w:rPr>
        <w:t>органов</w:t>
      </w:r>
      <w:r>
        <w:rPr>
          <w:b/>
          <w:i/>
          <w:color w:val="231F20"/>
          <w:spacing w:val="-2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особенности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обучающихся) и достичь необходимых воспитательных результатов. 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позиции примерной программы воспитания, о которой мы говорили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выше,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модуль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«Самоуправление»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включать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себя: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«организацию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(совет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 или др.), избранных обучающимися; представление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органами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интересов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учеников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процессе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управления</w:t>
      </w:r>
      <w:r>
        <w:rPr>
          <w:b/>
          <w:i/>
          <w:color w:val="231F20"/>
          <w:spacing w:val="-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-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организацией;</w:t>
      </w:r>
      <w:r>
        <w:rPr>
          <w:b/>
          <w:i/>
          <w:color w:val="231F20"/>
          <w:spacing w:val="-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защиту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органами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законных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интересов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прав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учеников;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участие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представителей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 в разработке, обсуждении и реализации рабочей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программы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воспитания,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календарного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плана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анализе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-14"/>
          <w:sz w:val="20"/>
        </w:rPr>
        <w:t xml:space="preserve"> </w:t>
      </w:r>
      <w:r>
        <w:rPr>
          <w:b/>
          <w:i/>
          <w:color w:val="231F20"/>
          <w:w w:val="107"/>
          <w:sz w:val="20"/>
        </w:rPr>
        <w:t>организации</w:t>
      </w:r>
      <w:r>
        <w:rPr>
          <w:b/>
          <w:i/>
          <w:color w:val="231F20"/>
          <w:spacing w:val="-1"/>
          <w:w w:val="107"/>
          <w:sz w:val="20"/>
        </w:rPr>
        <w:t>»</w:t>
      </w:r>
      <w:r>
        <w:rPr>
          <w:b/>
          <w:i/>
          <w:color w:val="231F20"/>
          <w:w w:val="49"/>
          <w:sz w:val="20"/>
        </w:rPr>
        <w:t>11</w:t>
      </w:r>
      <w:r>
        <w:rPr>
          <w:b/>
          <w:i/>
          <w:color w:val="231F20"/>
          <w:w w:val="61"/>
          <w:sz w:val="20"/>
        </w:rPr>
        <w:t>.</w:t>
      </w:r>
    </w:p>
    <w:p w:rsidR="0032288F" w:rsidRDefault="00470278">
      <w:pPr>
        <w:pStyle w:val="a3"/>
        <w:spacing w:before="16" w:line="247" w:lineRule="auto"/>
        <w:ind w:left="850" w:right="107" w:firstLine="720"/>
        <w:jc w:val="both"/>
      </w:pPr>
      <w:r>
        <w:rPr>
          <w:color w:val="231F20"/>
        </w:rPr>
        <w:t>Несмотря на то, что изначальные функции совета обучающихся, 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которых мы говорили ранее, направлены не на воспитание, мы все равно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получаем колоссальный воспитательный результат от работы 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института.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обозначить?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позиции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эти результаты заключаются в формировании ряда значимых ценностей,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навыков.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Среди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жизненных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ценностей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можем</w:t>
      </w:r>
    </w:p>
    <w:p w:rsidR="0032288F" w:rsidRDefault="00470278">
      <w:pPr>
        <w:pStyle w:val="a3"/>
        <w:spacing w:before="6"/>
        <w:rPr>
          <w:sz w:val="9"/>
        </w:rPr>
      </w:pPr>
      <w:r>
        <w:pict>
          <v:shape id="_x0000_s1130" style="position:absolute;margin-left:42.5pt;margin-top:7.75pt;width:351.5pt;height:.1pt;z-index:-15695872;mso-wrap-distance-left:0;mso-wrap-distance-right:0;mso-position-horizontal-relative:page" coordorigin="850,155" coordsize="7030,0" path="m850,155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047"/>
        </w:tabs>
        <w:spacing w:before="0"/>
        <w:ind w:left="1046" w:right="0" w:hanging="187"/>
        <w:jc w:val="both"/>
        <w:rPr>
          <w:color w:val="231F20"/>
          <w:sz w:val="16"/>
        </w:rPr>
      </w:pPr>
      <w:r>
        <w:rPr>
          <w:color w:val="231F20"/>
          <w:w w:val="105"/>
          <w:sz w:val="16"/>
        </w:rPr>
        <w:t>Примерная</w:t>
      </w:r>
      <w:r>
        <w:rPr>
          <w:color w:val="231F20"/>
          <w:spacing w:val="48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рабочая</w:t>
      </w:r>
      <w:r>
        <w:rPr>
          <w:color w:val="231F20"/>
          <w:spacing w:val="4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программа</w:t>
      </w:r>
      <w:r>
        <w:rPr>
          <w:color w:val="231F20"/>
          <w:spacing w:val="4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воспитания</w:t>
      </w:r>
      <w:r>
        <w:rPr>
          <w:color w:val="231F20"/>
          <w:spacing w:val="4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для</w:t>
      </w:r>
      <w:r>
        <w:rPr>
          <w:color w:val="231F20"/>
          <w:spacing w:val="4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общеобразовательных</w:t>
      </w:r>
      <w:r>
        <w:rPr>
          <w:color w:val="231F20"/>
          <w:spacing w:val="49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организаций</w:t>
      </w:r>
    </w:p>
    <w:p w:rsidR="0032288F" w:rsidRDefault="00470278">
      <w:pPr>
        <w:spacing w:line="247" w:lineRule="auto"/>
        <w:ind w:left="860" w:right="108"/>
        <w:jc w:val="both"/>
        <w:rPr>
          <w:sz w:val="16"/>
        </w:rPr>
      </w:pPr>
      <w:r>
        <w:rPr>
          <w:imprint/>
          <w:color w:val="231F20"/>
          <w:w w:val="105"/>
          <w:sz w:val="16"/>
        </w:rPr>
        <w:t>/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ФБГНУ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«Институт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изучения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детства,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семьи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воспитания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Российской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Академии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образования».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[Электронный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ресурс]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URL: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https://институтвоспитания.рф/upload/</w:t>
      </w:r>
      <w:r>
        <w:rPr>
          <w:color w:val="231F20"/>
          <w:spacing w:val="1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medialibrary/aef/orxve66kt39augto500oy0ozcgnmrc2e.pdf</w:t>
      </w:r>
    </w:p>
    <w:p w:rsidR="0032288F" w:rsidRDefault="0032288F">
      <w:pPr>
        <w:spacing w:line="247" w:lineRule="auto"/>
        <w:jc w:val="both"/>
        <w:rPr>
          <w:sz w:val="16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2"/>
        <w:jc w:val="both"/>
      </w:pPr>
      <w:r>
        <w:rPr>
          <w:color w:val="231F20"/>
        </w:rPr>
        <w:lastRenderedPageBreak/>
        <w:t>выделить: честь и свободу человека; уважение законных прав, свобод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обязанностей; коллектив и участие в его жизнедеятельности, выполнение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общественных поручений и деятельность на благо социума; активную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позицию,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дисциплину;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выбор. Включенность в работу совета обучающихся позволяет ученику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развить важные и необходимые навыки. Среди них можно выделить: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ответственность за себя, свои действия и коллективные результаты;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лидерство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навыки;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коммуникативность,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решать конфликты и вести деловые переговоры; коллективность, умение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слышать и слушать собеседника, учитывать его мнение и интересы.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Рассматривая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детские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коллективы,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которые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формируются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развиваются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благодаря организации работы органов ученического 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на разных уровнях (уровне класса и уровне школы), мы можем «получить»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воспитательный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коллектив.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М.И.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Рожков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Л.В.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Байбородова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считают,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</w:p>
    <w:p w:rsidR="0032288F" w:rsidRDefault="00470278">
      <w:pPr>
        <w:spacing w:before="11" w:line="247" w:lineRule="auto"/>
        <w:ind w:left="850" w:right="107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>«в процессе развития групповых отношений формируются условия,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при которых более успешно протекает процесс социализации молодых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3"/>
          <w:sz w:val="20"/>
        </w:rPr>
        <w:t>людей</w:t>
      </w:r>
      <w:r>
        <w:rPr>
          <w:i/>
          <w:color w:val="231F20"/>
          <w:spacing w:val="-1"/>
          <w:w w:val="103"/>
          <w:sz w:val="20"/>
        </w:rPr>
        <w:t>»</w:t>
      </w:r>
      <w:r>
        <w:rPr>
          <w:i/>
          <w:color w:val="231F20"/>
          <w:w w:val="60"/>
          <w:sz w:val="20"/>
        </w:rPr>
        <w:t>12</w:t>
      </w:r>
      <w:r>
        <w:rPr>
          <w:i/>
          <w:color w:val="231F20"/>
          <w:w w:val="51"/>
          <w:sz w:val="20"/>
        </w:rPr>
        <w:t>.</w:t>
      </w:r>
    </w:p>
    <w:p w:rsidR="0032288F" w:rsidRDefault="00470278">
      <w:pPr>
        <w:pStyle w:val="a3"/>
        <w:spacing w:before="2" w:line="247" w:lineRule="auto"/>
        <w:ind w:left="850" w:right="107" w:firstLine="720"/>
        <w:jc w:val="both"/>
      </w:pPr>
      <w:r>
        <w:rPr>
          <w:color w:val="231F20"/>
          <w:w w:val="105"/>
        </w:rPr>
        <w:t>Отвлекаясь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стандартов,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обозначить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значимость работы совета обучающихся как представительного органа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 для разных социальных групп. Под социальными группам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1"/>
        </w:rPr>
        <w:t>з</w:t>
      </w:r>
      <w:r>
        <w:rPr>
          <w:color w:val="231F20"/>
          <w:w w:val="103"/>
        </w:rPr>
        <w:t>десь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мы </w:t>
      </w:r>
      <w:r>
        <w:rPr>
          <w:color w:val="231F20"/>
          <w:spacing w:val="11"/>
        </w:rPr>
        <w:t xml:space="preserve"> </w:t>
      </w:r>
      <w:r>
        <w:rPr>
          <w:color w:val="231F20"/>
          <w:w w:val="105"/>
        </w:rPr>
        <w:t>понимаем</w:t>
      </w:r>
      <w:r>
        <w:rPr>
          <w:color w:val="231F20"/>
        </w:rPr>
        <w:t xml:space="preserve"> </w:t>
      </w:r>
      <w:r>
        <w:rPr>
          <w:color w:val="231F20"/>
          <w:spacing w:val="5"/>
        </w:rPr>
        <w:t xml:space="preserve"> </w:t>
      </w:r>
      <w:r>
        <w:rPr>
          <w:color w:val="231F20"/>
          <w:w w:val="103"/>
        </w:rPr>
        <w:t>учени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95"/>
        </w:rPr>
        <w:t>ов,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  <w:w w:val="102"/>
        </w:rPr>
        <w:t>родителей,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  <w:w w:val="103"/>
        </w:rPr>
        <w:t>педагогов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  <w:w w:val="105"/>
        </w:rPr>
        <w:t>го</w:t>
      </w:r>
      <w:r>
        <w:rPr>
          <w:color w:val="231F20"/>
          <w:spacing w:val="-3"/>
          <w:w w:val="105"/>
        </w:rPr>
        <w:t>с</w:t>
      </w:r>
      <w:r>
        <w:rPr>
          <w:color w:val="231F20"/>
          <w:spacing w:val="-1"/>
          <w:w w:val="107"/>
        </w:rPr>
        <w:t>ударств</w:t>
      </w:r>
      <w:r>
        <w:rPr>
          <w:color w:val="231F20"/>
          <w:spacing w:val="-6"/>
          <w:w w:val="107"/>
        </w:rPr>
        <w:t>о</w:t>
      </w:r>
      <w:r>
        <w:rPr>
          <w:color w:val="231F20"/>
          <w:spacing w:val="-1"/>
          <w:w w:val="51"/>
        </w:rPr>
        <w:t>.</w:t>
      </w:r>
      <w:r>
        <w:rPr>
          <w:color w:val="231F20"/>
          <w:w w:val="51"/>
        </w:rPr>
        <w:t xml:space="preserve"> </w:t>
      </w:r>
      <w:r>
        <w:rPr>
          <w:color w:val="231F20"/>
          <w:w w:val="105"/>
        </w:rPr>
        <w:t>Почему для каждой из этих групп важно участвовать в работе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наличие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обучающихся?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Разберемся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порядку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каждой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группой.</w:t>
      </w:r>
    </w:p>
    <w:p w:rsidR="0032288F" w:rsidRDefault="0032288F">
      <w:pPr>
        <w:pStyle w:val="a3"/>
        <w:spacing w:before="3"/>
        <w:rPr>
          <w:sz w:val="17"/>
        </w:rPr>
      </w:pPr>
    </w:p>
    <w:p w:rsidR="0032288F" w:rsidRDefault="00470278">
      <w:pPr>
        <w:tabs>
          <w:tab w:val="left" w:pos="850"/>
        </w:tabs>
        <w:rPr>
          <w:b/>
          <w:sz w:val="20"/>
        </w:rPr>
      </w:pPr>
      <w:r>
        <w:rPr>
          <w:rFonts w:ascii="Times New Roman" w:hAnsi="Times New Roman"/>
          <w:color w:val="FFFFFF"/>
          <w:sz w:val="20"/>
          <w:shd w:val="clear" w:color="auto" w:fill="B3C135"/>
        </w:rPr>
        <w:t xml:space="preserve"> </w:t>
      </w:r>
      <w:r>
        <w:rPr>
          <w:rFonts w:ascii="Times New Roman" w:hAnsi="Times New Roman"/>
          <w:color w:val="FFFFFF"/>
          <w:sz w:val="20"/>
          <w:shd w:val="clear" w:color="auto" w:fill="B3C135"/>
        </w:rPr>
        <w:tab/>
      </w:r>
      <w:r>
        <w:rPr>
          <w:b/>
          <w:color w:val="FFFFFF"/>
          <w:w w:val="105"/>
          <w:sz w:val="20"/>
          <w:shd w:val="clear" w:color="auto" w:fill="B3C135"/>
        </w:rPr>
        <w:t>Обучающиеся</w:t>
      </w:r>
      <w:r>
        <w:rPr>
          <w:b/>
          <w:color w:val="FFFFFF"/>
          <w:spacing w:val="-29"/>
          <w:sz w:val="20"/>
          <w:shd w:val="clear" w:color="auto" w:fill="B3C135"/>
        </w:rPr>
        <w:t xml:space="preserve"> </w:t>
      </w:r>
    </w:p>
    <w:p w:rsidR="0032288F" w:rsidRDefault="00470278">
      <w:pPr>
        <w:pStyle w:val="a3"/>
        <w:spacing w:before="125" w:line="247" w:lineRule="auto"/>
        <w:ind w:left="850" w:right="106" w:firstLine="720"/>
        <w:jc w:val="both"/>
      </w:pPr>
      <w:r>
        <w:rPr>
          <w:color w:val="231F20"/>
          <w:w w:val="105"/>
        </w:rPr>
        <w:t>Стоит начать с того, что ученики могут быть прямыми, а 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косвенными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обучающихся.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прямым участникам будут относится те ученики, кто непосредственно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участвует</w:t>
      </w:r>
      <w:r>
        <w:rPr>
          <w:color w:val="231F20"/>
          <w:spacing w:val="5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активиста,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53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те, кто принимает личное участие в проектах и деятельности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участвует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опросах,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предлагает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идеи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улучшению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процесса,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выступает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волонтером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инициатив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обучающихся). Косвенное участие можно обозначить как наблюдение за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работой совета обучающихся, что также частично влияет на личность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обучающегося, его мировоззрение и ценности. </w:t>
      </w:r>
      <w:r>
        <w:rPr>
          <w:b/>
          <w:i/>
          <w:color w:val="231F20"/>
          <w:w w:val="105"/>
        </w:rPr>
        <w:t>Мотивы обучающихся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w w:val="105"/>
        </w:rPr>
        <w:t>для участия в деятельности совета обучающихся условно можно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b/>
          <w:i/>
          <w:color w:val="231F20"/>
          <w:spacing w:val="-1"/>
        </w:rPr>
        <w:t>разделить</w:t>
      </w:r>
      <w:r>
        <w:rPr>
          <w:b/>
          <w:i/>
          <w:color w:val="231F20"/>
          <w:spacing w:val="-37"/>
        </w:rPr>
        <w:t xml:space="preserve"> </w:t>
      </w:r>
      <w:r>
        <w:rPr>
          <w:b/>
          <w:i/>
          <w:color w:val="231F20"/>
        </w:rPr>
        <w:t>на</w:t>
      </w:r>
      <w:r>
        <w:rPr>
          <w:b/>
          <w:i/>
          <w:color w:val="231F20"/>
          <w:spacing w:val="-36"/>
        </w:rPr>
        <w:t xml:space="preserve"> </w:t>
      </w:r>
      <w:r>
        <w:rPr>
          <w:b/>
          <w:i/>
          <w:color w:val="231F20"/>
        </w:rPr>
        <w:t>три</w:t>
      </w:r>
      <w:r>
        <w:rPr>
          <w:b/>
          <w:i/>
          <w:color w:val="231F20"/>
          <w:spacing w:val="-36"/>
        </w:rPr>
        <w:t xml:space="preserve"> </w:t>
      </w:r>
      <w:r>
        <w:rPr>
          <w:b/>
          <w:i/>
          <w:color w:val="231F20"/>
        </w:rPr>
        <w:t>группы:</w:t>
      </w:r>
      <w:r>
        <w:rPr>
          <w:b/>
          <w:i/>
          <w:color w:val="231F20"/>
          <w:spacing w:val="-36"/>
        </w:rPr>
        <w:t xml:space="preserve"> </w:t>
      </w:r>
      <w:r>
        <w:rPr>
          <w:b/>
          <w:i/>
          <w:color w:val="231F20"/>
        </w:rPr>
        <w:t>образовательные,</w:t>
      </w:r>
      <w:r>
        <w:rPr>
          <w:b/>
          <w:i/>
          <w:color w:val="231F20"/>
          <w:spacing w:val="-36"/>
        </w:rPr>
        <w:t xml:space="preserve"> </w:t>
      </w:r>
      <w:r>
        <w:rPr>
          <w:b/>
          <w:i/>
          <w:color w:val="231F20"/>
        </w:rPr>
        <w:t>личностные,</w:t>
      </w:r>
      <w:r>
        <w:rPr>
          <w:b/>
          <w:i/>
          <w:color w:val="231F20"/>
          <w:spacing w:val="-37"/>
        </w:rPr>
        <w:t xml:space="preserve"> </w:t>
      </w:r>
      <w:r>
        <w:rPr>
          <w:b/>
          <w:i/>
          <w:color w:val="231F20"/>
        </w:rPr>
        <w:t>социальные.</w:t>
      </w:r>
      <w:r>
        <w:rPr>
          <w:b/>
          <w:i/>
          <w:color w:val="231F20"/>
          <w:spacing w:val="-57"/>
        </w:rPr>
        <w:t xml:space="preserve"> </w:t>
      </w:r>
      <w:r>
        <w:rPr>
          <w:color w:val="231F20"/>
          <w:w w:val="105"/>
        </w:rPr>
        <w:t>К образовательным мотивам будет относится стремление к развитию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навыков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повышению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знаний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отдельно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взятым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темам,</w:t>
      </w:r>
    </w:p>
    <w:p w:rsidR="0032288F" w:rsidRDefault="00470278">
      <w:pPr>
        <w:pStyle w:val="a3"/>
        <w:spacing w:before="2"/>
        <w:rPr>
          <w:sz w:val="14"/>
        </w:rPr>
      </w:pPr>
      <w:r>
        <w:pict>
          <v:shape id="_x0000_s1129" style="position:absolute;margin-left:42.8pt;margin-top:10.45pt;width:351.5pt;height:.1pt;z-index:-15695360;mso-wrap-distance-left:0;mso-wrap-distance-right:0;mso-position-horizontal-relative:page" coordorigin="856,209" coordsize="7030,0" path="m856,209r7030,e" filled="f" strokecolor="#231f20" strokeweight=".5pt">
            <v:path arrowok="t"/>
            <w10:wrap type="topAndBottom" anchorx="page"/>
          </v:shape>
        </w:pic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025"/>
        </w:tabs>
        <w:spacing w:before="0" w:line="157" w:lineRule="exact"/>
        <w:ind w:left="1024" w:right="0" w:hanging="170"/>
        <w:jc w:val="left"/>
        <w:rPr>
          <w:color w:val="231F20"/>
          <w:sz w:val="16"/>
        </w:rPr>
      </w:pPr>
      <w:r>
        <w:rPr>
          <w:color w:val="231F20"/>
          <w:w w:val="107"/>
          <w:sz w:val="16"/>
        </w:rPr>
        <w:t>Рож</w:t>
      </w:r>
      <w:r>
        <w:rPr>
          <w:color w:val="231F20"/>
          <w:spacing w:val="-5"/>
          <w:w w:val="107"/>
          <w:sz w:val="16"/>
        </w:rPr>
        <w:t>к</w:t>
      </w:r>
      <w:r>
        <w:rPr>
          <w:color w:val="231F20"/>
          <w:w w:val="107"/>
          <w:sz w:val="16"/>
        </w:rPr>
        <w:t>ов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89"/>
          <w:sz w:val="16"/>
        </w:rPr>
        <w:t>М.И.,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8"/>
          <w:sz w:val="16"/>
        </w:rPr>
        <w:t>Байбородова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89"/>
          <w:sz w:val="16"/>
        </w:rPr>
        <w:t>Л.В.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pacing w:val="-1"/>
          <w:w w:val="111"/>
          <w:sz w:val="16"/>
        </w:rPr>
        <w:t>О</w:t>
      </w:r>
      <w:r>
        <w:rPr>
          <w:color w:val="231F20"/>
          <w:w w:val="103"/>
          <w:sz w:val="16"/>
        </w:rPr>
        <w:t>рганизация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6"/>
          <w:sz w:val="16"/>
        </w:rPr>
        <w:t>воспи</w:t>
      </w:r>
      <w:r>
        <w:rPr>
          <w:color w:val="231F20"/>
          <w:spacing w:val="-1"/>
          <w:w w:val="106"/>
          <w:sz w:val="16"/>
        </w:rPr>
        <w:t>т</w:t>
      </w:r>
      <w:r>
        <w:rPr>
          <w:color w:val="231F20"/>
          <w:spacing w:val="-2"/>
          <w:w w:val="106"/>
          <w:sz w:val="16"/>
        </w:rPr>
        <w:t>а</w:t>
      </w:r>
      <w:r>
        <w:rPr>
          <w:color w:val="231F20"/>
          <w:w w:val="103"/>
          <w:sz w:val="16"/>
        </w:rPr>
        <w:t>тельного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8"/>
          <w:sz w:val="16"/>
        </w:rPr>
        <w:t>проце</w:t>
      </w:r>
      <w:r>
        <w:rPr>
          <w:color w:val="231F20"/>
          <w:spacing w:val="-1"/>
          <w:w w:val="108"/>
          <w:sz w:val="16"/>
        </w:rPr>
        <w:t>с</w:t>
      </w:r>
      <w:r>
        <w:rPr>
          <w:color w:val="231F20"/>
          <w:w w:val="108"/>
          <w:sz w:val="16"/>
        </w:rPr>
        <w:t>са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3"/>
          <w:sz w:val="16"/>
        </w:rPr>
        <w:t>в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3"/>
          <w:sz w:val="16"/>
        </w:rPr>
        <w:t>ш</w:t>
      </w:r>
      <w:r>
        <w:rPr>
          <w:color w:val="231F20"/>
          <w:spacing w:val="-5"/>
          <w:w w:val="103"/>
          <w:sz w:val="16"/>
        </w:rPr>
        <w:t>к</w:t>
      </w:r>
      <w:r>
        <w:rPr>
          <w:color w:val="231F20"/>
          <w:w w:val="96"/>
          <w:sz w:val="16"/>
        </w:rPr>
        <w:t>оле: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w w:val="105"/>
          <w:sz w:val="16"/>
        </w:rPr>
        <w:t>Уче</w:t>
      </w:r>
      <w:r>
        <w:rPr>
          <w:color w:val="231F20"/>
          <w:spacing w:val="-4"/>
          <w:w w:val="105"/>
          <w:sz w:val="16"/>
        </w:rPr>
        <w:t>б</w:t>
      </w:r>
      <w:r>
        <w:rPr>
          <w:color w:val="231F20"/>
          <w:w w:val="51"/>
          <w:sz w:val="16"/>
        </w:rPr>
        <w:t>.</w:t>
      </w:r>
    </w:p>
    <w:p w:rsidR="0032288F" w:rsidRDefault="00470278">
      <w:pPr>
        <w:spacing w:before="6"/>
        <w:ind w:left="855"/>
        <w:rPr>
          <w:sz w:val="16"/>
        </w:rPr>
      </w:pPr>
      <w:r>
        <w:rPr>
          <w:color w:val="231F20"/>
          <w:w w:val="108"/>
          <w:sz w:val="16"/>
        </w:rPr>
        <w:t>по</w:t>
      </w:r>
      <w:r>
        <w:rPr>
          <w:color w:val="231F20"/>
          <w:spacing w:val="-1"/>
          <w:w w:val="108"/>
          <w:sz w:val="16"/>
        </w:rPr>
        <w:t>с</w:t>
      </w:r>
      <w:r>
        <w:rPr>
          <w:color w:val="231F20"/>
          <w:w w:val="108"/>
          <w:sz w:val="16"/>
        </w:rPr>
        <w:t>обие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для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97"/>
          <w:sz w:val="16"/>
        </w:rPr>
        <w:t>студ.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97"/>
          <w:sz w:val="16"/>
        </w:rPr>
        <w:t>высш.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w w:val="105"/>
          <w:sz w:val="16"/>
        </w:rPr>
        <w:t>уче</w:t>
      </w:r>
      <w:r>
        <w:rPr>
          <w:color w:val="231F20"/>
          <w:spacing w:val="-4"/>
          <w:w w:val="105"/>
          <w:sz w:val="16"/>
        </w:rPr>
        <w:t>б</w:t>
      </w:r>
      <w:r>
        <w:rPr>
          <w:color w:val="231F20"/>
          <w:w w:val="51"/>
          <w:sz w:val="16"/>
        </w:rPr>
        <w:t>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заведений.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55"/>
          <w:sz w:val="16"/>
        </w:rPr>
        <w:t>–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84"/>
          <w:sz w:val="16"/>
        </w:rPr>
        <w:t>М.: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4"/>
          <w:sz w:val="16"/>
        </w:rPr>
        <w:t>Гумани</w:t>
      </w:r>
      <w:r>
        <w:rPr>
          <w:color w:val="231F20"/>
          <w:spacing w:val="-8"/>
          <w:w w:val="104"/>
          <w:sz w:val="16"/>
        </w:rPr>
        <w:t>т</w:t>
      </w:r>
      <w:r>
        <w:rPr>
          <w:color w:val="231F20"/>
          <w:w w:val="51"/>
          <w:sz w:val="16"/>
        </w:rPr>
        <w:t>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2"/>
          <w:sz w:val="16"/>
        </w:rPr>
        <w:t>и</w:t>
      </w:r>
      <w:r>
        <w:rPr>
          <w:color w:val="231F20"/>
          <w:spacing w:val="-1"/>
          <w:w w:val="102"/>
          <w:sz w:val="16"/>
        </w:rPr>
        <w:t>з</w:t>
      </w:r>
      <w:r>
        <w:rPr>
          <w:color w:val="231F20"/>
          <w:w w:val="81"/>
          <w:sz w:val="16"/>
        </w:rPr>
        <w:t>д.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6"/>
          <w:sz w:val="16"/>
        </w:rPr>
        <w:t>центр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7"/>
          <w:sz w:val="16"/>
        </w:rPr>
        <w:t>ВЛАДОС,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3"/>
          <w:sz w:val="16"/>
        </w:rPr>
        <w:t>2000.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55"/>
          <w:sz w:val="16"/>
        </w:rPr>
        <w:t>–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91"/>
          <w:sz w:val="16"/>
        </w:rPr>
        <w:t>С.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14"/>
          <w:sz w:val="16"/>
        </w:rPr>
        <w:t>90</w:t>
      </w:r>
    </w:p>
    <w:p w:rsidR="0032288F" w:rsidRDefault="0032288F">
      <w:pPr>
        <w:rPr>
          <w:sz w:val="16"/>
        </w:rPr>
        <w:sectPr w:rsidR="0032288F">
          <w:pgSz w:w="8740" w:h="12250"/>
          <w:pgMar w:top="760" w:right="740" w:bottom="106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приобретение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знаний.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Прямое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 может способствовать развитию навыков: планирования,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коммуникации,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временем,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многозадачности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ряда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профессиональных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навыков, среди которых выделяют написание проектов, ведение деловой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коммуникации, управление группой и процессами, организацию событий,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работус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spacing w:val="-1"/>
          <w:w w:val="105"/>
        </w:rPr>
        <w:t>документацией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др.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>можем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выделить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следующие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личностные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мотивы обучающихся: расширение границ собственного мировоззрения,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обретение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внутренних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мотивов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деятельности на благо общества и коллектива, учебы и личностного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развития, а также возможность примерить новую социальную роль.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социальными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мотивами,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заключаются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стремлении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занять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определенную позицию в отношениях с окружающими и в ориентации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 разные способы взаимодействия с другими людьми, мы понимаем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занять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сообществе,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быть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1"/>
          <w:w w:val="105"/>
        </w:rPr>
        <w:t>услышанным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«взрослыми»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представлять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мнение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органах 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выстроить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вертикальные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горизонтальные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коммуникации,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а также внешнее взаимодействие за пределами своей школы. 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учеников совет обучающихся становится социальным лифтом, благодаря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которому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05"/>
        </w:rPr>
        <w:t>ученик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меняет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социальный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статус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переходит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позицию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субъекта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школьной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жизни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ученического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сообщества.</w:t>
      </w:r>
    </w:p>
    <w:p w:rsidR="0032288F" w:rsidRDefault="00470278">
      <w:pPr>
        <w:pStyle w:val="4"/>
        <w:spacing w:before="171"/>
        <w:ind w:left="1858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540004</wp:posOffset>
            </wp:positionH>
            <wp:positionV relativeFrom="paragraph">
              <wp:posOffset>108462</wp:posOffset>
            </wp:positionV>
            <wp:extent cx="564295" cy="564292"/>
            <wp:effectExtent l="0" t="0" r="0" b="0"/>
            <wp:wrapNone/>
            <wp:docPr id="2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5" cy="564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ЛУНЕВ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spacing w:val="10"/>
          <w:w w:val="105"/>
        </w:rPr>
        <w:t>ДАНИЛ</w:t>
      </w:r>
    </w:p>
    <w:p w:rsidR="0032288F" w:rsidRDefault="00470278">
      <w:pPr>
        <w:pStyle w:val="a3"/>
        <w:spacing w:before="93" w:line="247" w:lineRule="auto"/>
        <w:ind w:left="1858" w:right="107"/>
        <w:jc w:val="both"/>
      </w:pPr>
      <w:r>
        <w:rPr>
          <w:color w:val="231F20"/>
          <w:w w:val="105"/>
        </w:rPr>
        <w:t>победитель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конкурса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«Территория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УСпеха»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номинации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«Лучший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лидер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обучающихся».</w:t>
      </w:r>
    </w:p>
    <w:p w:rsidR="0032288F" w:rsidRDefault="00470278">
      <w:pPr>
        <w:spacing w:before="94"/>
        <w:ind w:left="1858"/>
        <w:jc w:val="both"/>
        <w:rPr>
          <w:i/>
          <w:sz w:val="20"/>
        </w:rPr>
      </w:pPr>
      <w:r>
        <w:pict>
          <v:rect id="_x0000_s1128" style="position:absolute;left:0;text-align:left;margin-left:42.5pt;margin-top:4.7pt;width:5.65pt;height:94.85pt;z-index:15762432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  <w:sz w:val="20"/>
        </w:rPr>
        <w:t>«Я</w:t>
      </w:r>
      <w:r>
        <w:rPr>
          <w:i/>
          <w:color w:val="231F20"/>
          <w:spacing w:val="5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считаю, </w:t>
      </w:r>
      <w:r>
        <w:rPr>
          <w:i/>
          <w:color w:val="231F20"/>
          <w:spacing w:val="5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что </w:t>
      </w:r>
      <w:r>
        <w:rPr>
          <w:i/>
          <w:color w:val="231F20"/>
          <w:spacing w:val="5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совет </w:t>
      </w:r>
      <w:r>
        <w:rPr>
          <w:i/>
          <w:color w:val="231F20"/>
          <w:spacing w:val="5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обучающихся </w:t>
      </w:r>
      <w:r>
        <w:rPr>
          <w:i/>
          <w:color w:val="231F20"/>
          <w:spacing w:val="5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является </w:t>
      </w:r>
      <w:r>
        <w:rPr>
          <w:i/>
          <w:color w:val="231F20"/>
          <w:spacing w:val="5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некой</w:t>
      </w:r>
    </w:p>
    <w:p w:rsidR="0032288F" w:rsidRDefault="00470278">
      <w:pPr>
        <w:spacing w:before="8" w:line="247" w:lineRule="auto"/>
        <w:ind w:left="1858" w:right="107"/>
        <w:jc w:val="both"/>
        <w:rPr>
          <w:i/>
          <w:sz w:val="20"/>
        </w:rPr>
      </w:pPr>
      <w:r>
        <w:rPr>
          <w:i/>
          <w:color w:val="231F20"/>
          <w:sz w:val="20"/>
        </w:rPr>
        <w:t>«демоверсией» перед чем-то более сложным и масштабным.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Именно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совете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как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ничто</w:t>
      </w:r>
      <w:r>
        <w:rPr>
          <w:i/>
          <w:color w:val="231F20"/>
          <w:spacing w:val="60"/>
          <w:sz w:val="20"/>
        </w:rPr>
        <w:t xml:space="preserve"> </w:t>
      </w:r>
      <w:r>
        <w:rPr>
          <w:i/>
          <w:color w:val="231F20"/>
          <w:sz w:val="20"/>
        </w:rPr>
        <w:t>другое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учит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наглядно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показывает: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как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устроена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команде, делегирование обязанностей, моменты мотивации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и взаимопонимания. В совет я пришел в первую очередь за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новым опытом, знаниями и желанием сделать жизнь других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лучше!».</w:t>
      </w:r>
    </w:p>
    <w:p w:rsidR="0032288F" w:rsidRDefault="00470278">
      <w:pPr>
        <w:pStyle w:val="4"/>
        <w:spacing w:before="91"/>
        <w:ind w:left="1858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57654</wp:posOffset>
            </wp:positionV>
            <wp:extent cx="564299" cy="564299"/>
            <wp:effectExtent l="0" t="0" r="0" b="0"/>
            <wp:wrapNone/>
            <wp:docPr id="2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КОЛЕСНИКОВ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spacing w:val="10"/>
          <w:w w:val="105"/>
        </w:rPr>
        <w:t>АРТЕМ</w:t>
      </w:r>
    </w:p>
    <w:p w:rsidR="0032288F" w:rsidRDefault="00470278">
      <w:pPr>
        <w:pStyle w:val="a3"/>
        <w:spacing w:before="92" w:line="247" w:lineRule="auto"/>
        <w:ind w:left="1858" w:right="108"/>
        <w:jc w:val="both"/>
      </w:pPr>
      <w:r>
        <w:rPr>
          <w:color w:val="231F20"/>
          <w:w w:val="105"/>
        </w:rPr>
        <w:t>призер конкурса советов обучающихся «Территория УСпеха»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номинации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«Лучший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лидер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обучающихся».</w:t>
      </w:r>
    </w:p>
    <w:p w:rsidR="0032288F" w:rsidRDefault="00470278">
      <w:pPr>
        <w:pStyle w:val="a3"/>
        <w:spacing w:before="196" w:line="247" w:lineRule="auto"/>
        <w:ind w:left="1858" w:right="108"/>
        <w:jc w:val="both"/>
      </w:pPr>
      <w:r>
        <w:pict>
          <v:rect id="_x0000_s1127" style="position:absolute;left:0;text-align:left;margin-left:42.5pt;margin-top:9.8pt;width:5.65pt;height:35.55pt;z-index:15762944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</w:rPr>
        <w:t>«</w:t>
      </w:r>
      <w:r>
        <w:rPr>
          <w:color w:val="231F20"/>
          <w:w w:val="105"/>
        </w:rPr>
        <w:t>Думаю, существует 3 причины, почему я участвую в 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обучающихся:</w:t>
      </w:r>
    </w:p>
    <w:p w:rsidR="0032288F" w:rsidRDefault="00470278">
      <w:pPr>
        <w:pStyle w:val="a4"/>
        <w:numPr>
          <w:ilvl w:val="1"/>
          <w:numId w:val="7"/>
        </w:numPr>
        <w:tabs>
          <w:tab w:val="left" w:pos="2068"/>
        </w:tabs>
        <w:spacing w:before="1"/>
        <w:ind w:right="0"/>
        <w:jc w:val="left"/>
        <w:rPr>
          <w:color w:val="231F20"/>
          <w:sz w:val="20"/>
        </w:rPr>
      </w:pPr>
      <w:r>
        <w:rPr>
          <w:color w:val="231F20"/>
          <w:w w:val="105"/>
          <w:sz w:val="20"/>
        </w:rPr>
        <w:t>Совет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отличная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площадка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реализации</w:t>
      </w:r>
    </w:p>
    <w:p w:rsidR="0032288F" w:rsidRDefault="0032288F">
      <w:pPr>
        <w:rPr>
          <w:sz w:val="20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pStyle w:val="a3"/>
        <w:spacing w:before="79" w:line="247" w:lineRule="auto"/>
        <w:ind w:left="1667" w:right="108"/>
        <w:jc w:val="both"/>
      </w:pPr>
      <w:r>
        <w:lastRenderedPageBreak/>
        <w:pict>
          <v:rect id="_x0000_s1126" style="position:absolute;left:0;text-align:left;margin-left:42.5pt;margin-top:3.95pt;width:5.65pt;height:253pt;z-index:15764480;mso-position-horizontal-relative:page" fillcolor="#b3c135" stroked="f">
            <w10:wrap anchorx="page"/>
          </v:rect>
        </w:pict>
      </w:r>
      <w:r>
        <w:rPr>
          <w:color w:val="231F20"/>
        </w:rPr>
        <w:t>своих и не только идей. Мне всегда хотелось сделать школу тем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местом, куда хотелось бы идти с улыбкой на лице, куда хотелось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бы возвращаться снова и снова. Работа совета как раз про это: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мы делаем школу удобным и интересным пространством (в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широком смысле этого слова), прежде всего, для главных героев</w:t>
      </w:r>
      <w:r>
        <w:rPr>
          <w:color w:val="231F20"/>
          <w:spacing w:val="-58"/>
        </w:rPr>
        <w:t xml:space="preserve"> </w:t>
      </w:r>
      <w:r>
        <w:rPr>
          <w:color w:val="231F20"/>
          <w:w w:val="103"/>
        </w:rPr>
        <w:t>ш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4"/>
        </w:rPr>
        <w:t>ольной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жизни</w:t>
      </w:r>
      <w:r>
        <w:rPr>
          <w:color w:val="231F20"/>
          <w:spacing w:val="-10"/>
        </w:rPr>
        <w:t xml:space="preserve"> </w:t>
      </w:r>
      <w:r>
        <w:rPr>
          <w:color w:val="231F20"/>
          <w:w w:val="155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самих</w:t>
      </w:r>
      <w:r>
        <w:rPr>
          <w:color w:val="231F20"/>
          <w:spacing w:val="-10"/>
        </w:rPr>
        <w:t xml:space="preserve"> </w:t>
      </w:r>
      <w:r>
        <w:rPr>
          <w:color w:val="231F20"/>
          <w:w w:val="106"/>
        </w:rPr>
        <w:t>ребя</w:t>
      </w:r>
      <w:r>
        <w:rPr>
          <w:color w:val="231F20"/>
          <w:spacing w:val="-9"/>
          <w:w w:val="106"/>
        </w:rPr>
        <w:t>т</w:t>
      </w:r>
      <w:r>
        <w:rPr>
          <w:color w:val="231F20"/>
          <w:w w:val="51"/>
        </w:rPr>
        <w:t>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4"/>
        <w:numPr>
          <w:ilvl w:val="1"/>
          <w:numId w:val="7"/>
        </w:numPr>
        <w:tabs>
          <w:tab w:val="left" w:pos="1849"/>
        </w:tabs>
        <w:spacing w:before="0" w:line="247" w:lineRule="auto"/>
        <w:ind w:left="1667" w:firstLine="0"/>
        <w:jc w:val="both"/>
        <w:rPr>
          <w:color w:val="231F20"/>
          <w:sz w:val="20"/>
        </w:rPr>
      </w:pPr>
      <w:r>
        <w:rPr>
          <w:color w:val="231F20"/>
          <w:w w:val="105"/>
          <w:sz w:val="20"/>
        </w:rPr>
        <w:t>Во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время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работы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ты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работаешь</w:t>
      </w:r>
      <w:r>
        <w:rPr>
          <w:color w:val="231F20"/>
          <w:spacing w:val="-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команде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единомышленников, пробуешь на себе различные социальные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роли: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организатор,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генератор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идей,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исполнитель,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наставник...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w w:val="105"/>
          <w:sz w:val="20"/>
        </w:rPr>
        <w:t>Их великое множество! И чем эффективнее и разносторонне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работает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ученическое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самоуправление,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больше</w:t>
      </w:r>
      <w:r>
        <w:rPr>
          <w:color w:val="231F20"/>
          <w:spacing w:val="-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социальных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ролей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ученик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примерить.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4"/>
        <w:numPr>
          <w:ilvl w:val="1"/>
          <w:numId w:val="7"/>
        </w:numPr>
        <w:tabs>
          <w:tab w:val="left" w:pos="1873"/>
        </w:tabs>
        <w:spacing w:before="0" w:line="247" w:lineRule="auto"/>
        <w:ind w:left="1667" w:right="107" w:firstLine="0"/>
        <w:jc w:val="both"/>
        <w:rPr>
          <w:i/>
          <w:color w:val="231F20"/>
          <w:sz w:val="20"/>
        </w:rPr>
      </w:pPr>
      <w:r>
        <w:rPr>
          <w:color w:val="231F20"/>
          <w:w w:val="105"/>
          <w:sz w:val="20"/>
        </w:rPr>
        <w:t>Если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школе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хорошо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налажено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партнерство,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ребят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появляется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хороший инструмент, помогающий заводить новые полезные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социальные связи. Согласитесь, не каждый может похвастаться,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что он может смело написать и посоветоваться с экспертом 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какой-нибудь области и свободно получить от него помощь 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поддержку</w:t>
      </w:r>
      <w:r>
        <w:rPr>
          <w:i/>
          <w:color w:val="231F20"/>
          <w:w w:val="105"/>
          <w:sz w:val="20"/>
        </w:rPr>
        <w:t>».</w:t>
      </w:r>
    </w:p>
    <w:p w:rsidR="0032288F" w:rsidRDefault="0032288F">
      <w:pPr>
        <w:pStyle w:val="a3"/>
        <w:spacing w:before="1"/>
        <w:rPr>
          <w:i/>
          <w:sz w:val="13"/>
        </w:rPr>
      </w:pPr>
    </w:p>
    <w:p w:rsidR="0032288F" w:rsidRDefault="00470278">
      <w:pPr>
        <w:pStyle w:val="4"/>
        <w:tabs>
          <w:tab w:val="left" w:pos="850"/>
        </w:tabs>
        <w:spacing w:before="100"/>
      </w:pPr>
      <w:r>
        <w:rPr>
          <w:rFonts w:ascii="Times New Roman" w:hAnsi="Times New Roman"/>
          <w:b w:val="0"/>
          <w:color w:val="FFFFFF"/>
          <w:shd w:val="clear" w:color="auto" w:fill="B3C135"/>
        </w:rPr>
        <w:t xml:space="preserve"> </w:t>
      </w:r>
      <w:r>
        <w:rPr>
          <w:rFonts w:ascii="Times New Roman" w:hAnsi="Times New Roman"/>
          <w:b w:val="0"/>
          <w:color w:val="FFFFFF"/>
          <w:shd w:val="clear" w:color="auto" w:fill="B3C135"/>
        </w:rPr>
        <w:tab/>
      </w:r>
      <w:r>
        <w:rPr>
          <w:color w:val="FFFFFF"/>
          <w:shd w:val="clear" w:color="auto" w:fill="B3C135"/>
        </w:rPr>
        <w:t>Педагоги</w:t>
      </w:r>
      <w:r>
        <w:rPr>
          <w:color w:val="FFFFFF"/>
          <w:spacing w:val="-5"/>
          <w:shd w:val="clear" w:color="auto" w:fill="B3C135"/>
        </w:rPr>
        <w:t xml:space="preserve"> </w:t>
      </w:r>
    </w:p>
    <w:p w:rsidR="0032288F" w:rsidRDefault="00470278">
      <w:pPr>
        <w:spacing w:before="125" w:line="247" w:lineRule="auto"/>
        <w:ind w:left="850" w:right="102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Говоря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заинтересованности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говорим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профессиональном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мотиве,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выражается в некотором внутреннем побуждении к поддержке 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Профессиональные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мотивы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могут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опираться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саму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профессиональную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различных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аспектах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внешние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факторы,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выходящие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пределы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профессиональной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(например,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профессиональные 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льготы, 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заработная 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плата, </w:t>
      </w:r>
      <w:r>
        <w:rPr>
          <w:color w:val="231F20"/>
          <w:spacing w:val="2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награды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и т.д.). Мы </w:t>
      </w:r>
      <w:r>
        <w:rPr>
          <w:b/>
          <w:i/>
          <w:color w:val="231F20"/>
          <w:w w:val="105"/>
          <w:sz w:val="20"/>
        </w:rPr>
        <w:t>рассмотрим мотивы через призму профессиональной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деятельности,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разделяя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их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на </w:t>
      </w:r>
      <w:r>
        <w:rPr>
          <w:b/>
          <w:i/>
          <w:color w:val="231F20"/>
          <w:spacing w:val="5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три 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категории: </w:t>
      </w:r>
      <w:r>
        <w:rPr>
          <w:b/>
          <w:i/>
          <w:color w:val="231F20"/>
          <w:spacing w:val="5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ориентация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содержание,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процесс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результат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профессиональной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деятельности.</w:t>
      </w:r>
    </w:p>
    <w:p w:rsidR="0032288F" w:rsidRDefault="00470278">
      <w:pPr>
        <w:pStyle w:val="a3"/>
        <w:spacing w:before="9" w:line="247" w:lineRule="auto"/>
        <w:ind w:left="850" w:right="107" w:firstLine="720"/>
        <w:jc w:val="both"/>
      </w:pPr>
      <w:r>
        <w:rPr>
          <w:color w:val="231F20"/>
          <w:w w:val="105"/>
        </w:rPr>
        <w:t>Профессиональные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мотивы,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содержание,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себя: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счет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включения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представительных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класса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школы;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лучше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понимать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потребности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интересы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учеников, а это может помочь создавать более эффективные условия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 обучения и воспитания; другой взгляд молодого поколения 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социальные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1"/>
          <w:w w:val="105"/>
        </w:rPr>
        <w:t>ситуации;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реализацию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гражданского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трудового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вовлечение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воспитательного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8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79"/>
        <w:ind w:left="850"/>
      </w:pPr>
      <w:r>
        <w:rPr>
          <w:color w:val="231F20"/>
        </w:rPr>
        <w:lastRenderedPageBreak/>
        <w:t>коллектива.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color w:val="231F20"/>
          <w:w w:val="105"/>
        </w:rPr>
        <w:t>С позиции процесса профессиональной деятельности мотивы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могутбытьследующие:привлечениеобучающихсякрешениюконфликтных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ситуаций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1"/>
          <w:w w:val="105"/>
        </w:rPr>
        <w:t>с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1"/>
          <w:w w:val="105"/>
        </w:rPr>
        <w:t>позиции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spacing w:val="-1"/>
          <w:w w:val="105"/>
        </w:rPr>
        <w:t>наставников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общественных</w:t>
      </w:r>
      <w:r>
        <w:rPr>
          <w:color w:val="231F20"/>
          <w:spacing w:val="-39"/>
          <w:w w:val="105"/>
        </w:rPr>
        <w:t xml:space="preserve"> </w:t>
      </w:r>
      <w:r>
        <w:rPr>
          <w:color w:val="231F20"/>
          <w:w w:val="105"/>
        </w:rPr>
        <w:t>регуляторов;</w:t>
      </w:r>
      <w:r>
        <w:rPr>
          <w:color w:val="231F20"/>
          <w:spacing w:val="-44"/>
          <w:w w:val="105"/>
        </w:rPr>
        <w:t xml:space="preserve"> </w:t>
      </w:r>
      <w:r>
        <w:rPr>
          <w:color w:val="231F20"/>
          <w:w w:val="105"/>
        </w:rPr>
        <w:t>улучшение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взаимопонимания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отношений,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выход на уровень «сотрудничества» с учениками; наличие 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актива,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1"/>
          <w:w w:val="105"/>
        </w:rPr>
        <w:t>способного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брать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выступать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партнером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помощником в профессиональной деятельности педагога (например,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вопросах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повышения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дисциплины,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качества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образования);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повышение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вовлеченности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полезные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дела;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благоприятной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атмосферы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коллективной работы; возможность участия в педагогических конкурсах,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курсах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повышения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квалификации,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конференциях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т.д.</w:t>
      </w:r>
    </w:p>
    <w:p w:rsidR="0032288F" w:rsidRDefault="00470278">
      <w:pPr>
        <w:pStyle w:val="a3"/>
        <w:spacing w:before="9" w:line="247" w:lineRule="auto"/>
        <w:ind w:left="850" w:right="107" w:firstLine="720"/>
        <w:jc w:val="both"/>
      </w:pPr>
      <w:r>
        <w:rPr>
          <w:color w:val="231F20"/>
          <w:w w:val="105"/>
        </w:rPr>
        <w:t xml:space="preserve">Отдельного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внимания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заслуживают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мотивы,   направленные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любая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6"/>
        </w:rPr>
        <w:t>ориентирована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4"/>
        </w:rPr>
        <w:t>резуль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2"/>
          <w:w w:val="106"/>
        </w:rPr>
        <w:t>а</w:t>
      </w:r>
      <w:r>
        <w:rPr>
          <w:color w:val="231F20"/>
          <w:spacing w:val="-9"/>
          <w:w w:val="105"/>
        </w:rPr>
        <w:t>т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4"/>
        </w:rPr>
        <w:t>Резуль</w:t>
      </w:r>
      <w:r>
        <w:rPr>
          <w:color w:val="231F20"/>
          <w:spacing w:val="-1"/>
          <w:w w:val="104"/>
        </w:rPr>
        <w:t>т</w:t>
      </w:r>
      <w:r>
        <w:rPr>
          <w:color w:val="231F20"/>
          <w:spacing w:val="-2"/>
          <w:w w:val="106"/>
        </w:rPr>
        <w:t>а</w:t>
      </w:r>
      <w:r>
        <w:rPr>
          <w:color w:val="231F20"/>
          <w:w w:val="105"/>
        </w:rPr>
        <w:t>т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6"/>
        </w:rPr>
        <w:t>работы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3"/>
        </w:rPr>
        <w:t>педагога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к</w:t>
      </w:r>
      <w:r>
        <w:rPr>
          <w:color w:val="231F20"/>
          <w:spacing w:val="-2"/>
          <w:w w:val="105"/>
        </w:rPr>
        <w:t>онте</w:t>
      </w:r>
      <w:r>
        <w:rPr>
          <w:color w:val="231F20"/>
          <w:spacing w:val="-8"/>
          <w:w w:val="105"/>
        </w:rPr>
        <w:t>к</w:t>
      </w:r>
      <w:r>
        <w:rPr>
          <w:color w:val="231F20"/>
          <w:spacing w:val="-2"/>
          <w:w w:val="107"/>
        </w:rPr>
        <w:t>сте</w:t>
      </w:r>
      <w:r>
        <w:rPr>
          <w:color w:val="231F20"/>
          <w:w w:val="107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заключается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установок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личности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обучающегося,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 достичь за счет работы совета обучающихся и других 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ученического самоуправления. Кроме этого к мотивам, направленным на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профессиональный результат, будут относиться: сплоченный классный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коллектив,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активистов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повышение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мотивации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обучению,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успеваемости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качеству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образования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за счет вовлечения обучающихся в образовательный процесс в роли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субъектов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готовность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роли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гражданина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страны.</w:t>
      </w:r>
    </w:p>
    <w:p w:rsidR="0032288F" w:rsidRDefault="0032288F">
      <w:pPr>
        <w:pStyle w:val="a3"/>
        <w:spacing w:before="8"/>
        <w:rPr>
          <w:sz w:val="17"/>
        </w:rPr>
      </w:pPr>
    </w:p>
    <w:p w:rsidR="0032288F" w:rsidRDefault="00470278">
      <w:pPr>
        <w:pStyle w:val="4"/>
        <w:ind w:left="1858"/>
      </w:pPr>
      <w:r>
        <w:rPr>
          <w:noProof/>
          <w:lang w:val="ru-RU"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-129</wp:posOffset>
            </wp:positionV>
            <wp:extent cx="564299" cy="564299"/>
            <wp:effectExtent l="0" t="0" r="0" b="0"/>
            <wp:wrapNone/>
            <wp:docPr id="2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БЫЧКОВА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spacing w:val="10"/>
          <w:w w:val="110"/>
        </w:rPr>
        <w:t>МАРИЯ</w:t>
      </w:r>
    </w:p>
    <w:p w:rsidR="0032288F" w:rsidRDefault="00470278">
      <w:pPr>
        <w:pStyle w:val="a3"/>
        <w:spacing w:before="93" w:line="247" w:lineRule="auto"/>
        <w:ind w:left="1858"/>
      </w:pPr>
      <w:r>
        <w:rPr>
          <w:color w:val="231F20"/>
          <w:w w:val="105"/>
        </w:rPr>
        <w:t>призер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конкурса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«Территория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УСпеха»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2023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года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номинации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«Лучший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куратор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обучающихся».</w:t>
      </w:r>
    </w:p>
    <w:p w:rsidR="0032288F" w:rsidRDefault="0032288F">
      <w:pPr>
        <w:pStyle w:val="a3"/>
        <w:spacing w:before="1"/>
      </w:pPr>
    </w:p>
    <w:p w:rsidR="0032288F" w:rsidRDefault="00470278">
      <w:pPr>
        <w:pStyle w:val="a3"/>
        <w:spacing w:before="1" w:line="247" w:lineRule="auto"/>
        <w:ind w:left="1858" w:right="103" w:firstLine="720"/>
        <w:jc w:val="both"/>
      </w:pPr>
      <w:r>
        <w:pict>
          <v:rect id="_x0000_s1125" style="position:absolute;left:0;text-align:left;margin-left:42.5pt;margin-top:.05pt;width:5.65pt;height:140.15pt;z-index:15764992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</w:rPr>
        <w:t>«</w:t>
      </w:r>
      <w:r>
        <w:rPr>
          <w:color w:val="231F20"/>
          <w:w w:val="105"/>
        </w:rPr>
        <w:t>В нашей школе обучается более 500 учеников. И 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каждого свой интерес: кто-то занят только учебой, активно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участвует в олимпиадах; без кого-то не обходится ни одно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соревнование;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третьи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удовольствием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участвуют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культурно-массовых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мероприятиях,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масса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идей,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инициатив; а есть те, кто «просто приходит в школу». Все такие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разные…</w:t>
      </w:r>
    </w:p>
    <w:p w:rsidR="0032288F" w:rsidRDefault="00470278">
      <w:pPr>
        <w:pStyle w:val="a3"/>
        <w:spacing w:before="5" w:line="247" w:lineRule="auto"/>
        <w:ind w:left="1858" w:right="107" w:firstLine="720"/>
        <w:jc w:val="both"/>
      </w:pPr>
      <w:r>
        <w:rPr>
          <w:color w:val="231F20"/>
          <w:w w:val="105"/>
        </w:rPr>
        <w:t>Как сделать так, чтобы каждый ученик школы был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услышан и понят, а школа развивалась и двигалась вперед?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 неравнодушный педагог в этом заинтересован. Мой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принцип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работе: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есть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05"/>
        </w:rPr>
        <w:t>команда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1"/>
          <w:w w:val="120"/>
        </w:rPr>
        <w:t>–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05"/>
        </w:rPr>
        <w:t>есть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идея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результат!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8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72" w:line="247" w:lineRule="auto"/>
        <w:ind w:left="1899" w:right="107" w:firstLine="720"/>
        <w:jc w:val="both"/>
        <w:rPr>
          <w:i/>
        </w:rPr>
      </w:pPr>
      <w:r>
        <w:lastRenderedPageBreak/>
        <w:pict>
          <v:rect id="_x0000_s1124" style="position:absolute;left:0;text-align:left;margin-left:42.5pt;margin-top:3.45pt;width:5.65pt;height:121.65pt;z-index:15766016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Важно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иметь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команду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единомышленников,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первую очередь, среди детей. Моя команда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наш 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мой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стимул,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мотивация.</w:t>
      </w:r>
      <w:r>
        <w:rPr>
          <w:color w:val="231F20"/>
          <w:spacing w:val="46"/>
          <w:w w:val="105"/>
        </w:rPr>
        <w:t xml:space="preserve"> </w:t>
      </w:r>
      <w:r>
        <w:rPr>
          <w:color w:val="231F20"/>
          <w:w w:val="105"/>
        </w:rPr>
        <w:t>Благодаря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развиваюсь,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реализуюсь,  не  только  как  педагог.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Наша совместная цель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сделать школу результативной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наполненной жизнью, а если школа наполнена, счастливы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дети и взрослые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и есть моя задача, задача наставника,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  <w:w w:val="105"/>
        </w:rPr>
        <w:t>куратора совета обучающихся</w:t>
      </w:r>
      <w:r>
        <w:rPr>
          <w:i/>
          <w:color w:val="231F20"/>
          <w:w w:val="105"/>
        </w:rPr>
        <w:t>».</w:t>
      </w:r>
      <w:r>
        <w:rPr>
          <w:color w:val="231F20"/>
          <w:w w:val="105"/>
        </w:rPr>
        <w:t>школа наполнена, счастливы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дети и взрослые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и есть моя задача, задача наставника,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  <w:w w:val="105"/>
        </w:rPr>
        <w:t>куратора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i/>
          <w:color w:val="231F20"/>
          <w:w w:val="105"/>
        </w:rPr>
        <w:t>».</w:t>
      </w:r>
    </w:p>
    <w:p w:rsidR="0032288F" w:rsidRDefault="0032288F">
      <w:pPr>
        <w:pStyle w:val="a3"/>
        <w:rPr>
          <w:i/>
          <w:sz w:val="13"/>
        </w:rPr>
      </w:pPr>
    </w:p>
    <w:p w:rsidR="0032288F" w:rsidRDefault="00470278">
      <w:pPr>
        <w:pStyle w:val="4"/>
        <w:spacing w:before="100"/>
        <w:ind w:left="1899"/>
      </w:pPr>
      <w:r>
        <w:rPr>
          <w:noProof/>
          <w:lang w:val="ru-RU"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540000</wp:posOffset>
            </wp:positionH>
            <wp:positionV relativeFrom="paragraph">
              <wp:posOffset>63370</wp:posOffset>
            </wp:positionV>
            <wp:extent cx="564299" cy="564299"/>
            <wp:effectExtent l="0" t="0" r="0" b="0"/>
            <wp:wrapNone/>
            <wp:docPr id="3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ПУЛИНА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spacing w:val="10"/>
          <w:w w:val="105"/>
        </w:rPr>
        <w:t>ДАРИНА</w:t>
      </w:r>
    </w:p>
    <w:p w:rsidR="0032288F" w:rsidRDefault="00470278">
      <w:pPr>
        <w:pStyle w:val="a3"/>
        <w:spacing w:before="93" w:line="247" w:lineRule="auto"/>
        <w:ind w:left="1899"/>
      </w:pPr>
      <w:r>
        <w:rPr>
          <w:color w:val="231F20"/>
          <w:w w:val="105"/>
        </w:rPr>
        <w:t>призер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конкурса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«Территория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УСпеха»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2023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года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номинации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«Лучший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кураторсоветаобучающихся».</w:t>
      </w:r>
    </w:p>
    <w:p w:rsidR="0032288F" w:rsidRDefault="0032288F">
      <w:pPr>
        <w:pStyle w:val="a3"/>
        <w:spacing w:before="2"/>
      </w:pPr>
    </w:p>
    <w:p w:rsidR="0032288F" w:rsidRDefault="00470278">
      <w:pPr>
        <w:pStyle w:val="a3"/>
        <w:spacing w:line="247" w:lineRule="auto"/>
        <w:ind w:left="1899" w:right="107" w:firstLine="720"/>
        <w:jc w:val="both"/>
        <w:rPr>
          <w:i/>
        </w:rPr>
      </w:pPr>
      <w:r>
        <w:pict>
          <v:rect id="_x0000_s1123" style="position:absolute;left:0;text-align:left;margin-left:42.5pt;margin-top:0;width:5.65pt;height:134.25pt;z-index:15766528;mso-position-horizontal-relative:page" fillcolor="#b3c135" stroked="f">
            <w10:wrap anchorx="page"/>
          </v:rect>
        </w:pict>
      </w:r>
      <w:r>
        <w:rPr>
          <w:i/>
          <w:color w:val="231F20"/>
          <w:w w:val="105"/>
        </w:rPr>
        <w:t>«</w:t>
      </w:r>
      <w:r>
        <w:rPr>
          <w:color w:val="231F20"/>
          <w:w w:val="105"/>
        </w:rPr>
        <w:t>Есть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хорошее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выражение:  «Кто  хочет  </w:t>
      </w:r>
      <w:r>
        <w:rPr>
          <w:color w:val="231F20"/>
          <w:w w:val="125"/>
        </w:rPr>
        <w:t xml:space="preserve">–  </w:t>
      </w:r>
      <w:r>
        <w:rPr>
          <w:color w:val="231F20"/>
          <w:w w:val="105"/>
        </w:rPr>
        <w:t>может,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кто пробует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 xml:space="preserve">делает, кто любит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живет». Так вот, 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 как это ни удивительно, помогает следовать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7"/>
        </w:rPr>
        <w:t>этому</w:t>
      </w:r>
      <w:r>
        <w:rPr>
          <w:color w:val="231F20"/>
        </w:rPr>
        <w:t xml:space="preserve"> </w:t>
      </w:r>
      <w:r>
        <w:rPr>
          <w:color w:val="231F20"/>
          <w:spacing w:val="-18"/>
        </w:rPr>
        <w:t xml:space="preserve"> </w:t>
      </w:r>
      <w:r>
        <w:rPr>
          <w:color w:val="231F20"/>
          <w:w w:val="105"/>
        </w:rPr>
        <w:t>принцип</w:t>
      </w:r>
      <w:r>
        <w:rPr>
          <w:color w:val="231F20"/>
          <w:spacing w:val="-16"/>
          <w:w w:val="105"/>
        </w:rPr>
        <w:t>у</w:t>
      </w:r>
      <w:r>
        <w:rPr>
          <w:color w:val="231F20"/>
          <w:w w:val="51"/>
        </w:rPr>
        <w:t>.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7"/>
        </w:rPr>
        <w:t>Через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3"/>
        </w:rPr>
        <w:t>деятельность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6"/>
        </w:rPr>
        <w:t>ове</w:t>
      </w:r>
      <w:r>
        <w:rPr>
          <w:color w:val="231F20"/>
          <w:spacing w:val="-1"/>
          <w:w w:val="106"/>
        </w:rPr>
        <w:t>т</w:t>
      </w:r>
      <w:r>
        <w:rPr>
          <w:color w:val="231F20"/>
          <w:w w:val="106"/>
        </w:rPr>
        <w:t>а</w:t>
      </w:r>
      <w:r>
        <w:rPr>
          <w:color w:val="231F20"/>
        </w:rPr>
        <w:t xml:space="preserve"> 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мы </w:t>
      </w:r>
      <w:r>
        <w:rPr>
          <w:color w:val="231F20"/>
          <w:spacing w:val="-13"/>
        </w:rPr>
        <w:t xml:space="preserve"> </w:t>
      </w:r>
      <w:r>
        <w:rPr>
          <w:color w:val="231F20"/>
          <w:w w:val="105"/>
        </w:rPr>
        <w:t>выражаем свою любовь к школе, заинтересованность в ее улучшении,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демонстрируем стремление к улучшению жизни общества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целом.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ставим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перед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собой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конкретные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цели,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пробуем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достичь и делаем то, что реально нужно нам и окружающим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нас людям. Ну и, конечно, работа с советом разнообразит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рутину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сделает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намного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динамичнее,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интереснее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веселее!</w:t>
      </w:r>
      <w:r>
        <w:rPr>
          <w:i/>
          <w:color w:val="231F20"/>
          <w:w w:val="105"/>
        </w:rPr>
        <w:t>».</w:t>
      </w:r>
    </w:p>
    <w:p w:rsidR="0032288F" w:rsidRDefault="0032288F">
      <w:pPr>
        <w:pStyle w:val="a3"/>
        <w:spacing w:before="7"/>
        <w:rPr>
          <w:i/>
          <w:sz w:val="13"/>
        </w:rPr>
      </w:pPr>
    </w:p>
    <w:p w:rsidR="0032288F" w:rsidRDefault="00470278">
      <w:pPr>
        <w:pStyle w:val="4"/>
        <w:spacing w:before="101"/>
        <w:ind w:left="1899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540000</wp:posOffset>
            </wp:positionH>
            <wp:positionV relativeFrom="paragraph">
              <wp:posOffset>64005</wp:posOffset>
            </wp:positionV>
            <wp:extent cx="564299" cy="564299"/>
            <wp:effectExtent l="0" t="0" r="0" b="0"/>
            <wp:wrapNone/>
            <wp:docPr id="3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 xml:space="preserve">КУЗЬМЕНКО  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АЛЕКСАНДР</w:t>
      </w:r>
    </w:p>
    <w:p w:rsidR="0032288F" w:rsidRDefault="00470278">
      <w:pPr>
        <w:pStyle w:val="a3"/>
        <w:spacing w:before="92" w:line="247" w:lineRule="auto"/>
        <w:ind w:left="1899" w:right="108"/>
        <w:jc w:val="both"/>
      </w:pPr>
      <w:r>
        <w:rPr>
          <w:color w:val="231F20"/>
          <w:w w:val="105"/>
        </w:rPr>
        <w:t>победитель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конкурса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«Территория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УСпеха» 2023 года в номинации «Лучший куратор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обучающихся».</w:t>
      </w:r>
    </w:p>
    <w:p w:rsidR="0032288F" w:rsidRDefault="00470278">
      <w:pPr>
        <w:pStyle w:val="a3"/>
        <w:spacing w:before="137" w:line="247" w:lineRule="auto"/>
        <w:ind w:left="1899" w:right="107" w:firstLine="720"/>
        <w:jc w:val="both"/>
        <w:rPr>
          <w:i/>
        </w:rPr>
      </w:pPr>
      <w:r>
        <w:pict>
          <v:rect id="_x0000_s1122" style="position:absolute;left:0;text-align:left;margin-left:42.5pt;margin-top:6.85pt;width:5.65pt;height:110.05pt;z-index:15767040;mso-position-horizontal-relative:page" fillcolor="#b3c135" stroked="f">
            <w10:wrap anchorx="page"/>
          </v:rect>
        </w:pict>
      </w:r>
      <w:r>
        <w:rPr>
          <w:i/>
          <w:color w:val="231F20"/>
          <w:spacing w:val="-2"/>
          <w:w w:val="105"/>
        </w:rPr>
        <w:t>«</w:t>
      </w:r>
      <w:r>
        <w:rPr>
          <w:color w:val="231F20"/>
          <w:spacing w:val="-2"/>
          <w:w w:val="105"/>
        </w:rPr>
        <w:t>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считаю,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что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ученическое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самоуправление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является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одним из самых эффективных инструментов в школе 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потенциала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педагогов-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наставников.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Воспользовавшись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инструментом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начале учебного года, я и представить не мог, что спустя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всего 6 месяцев малоактивные дети будут с удовольствием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заниматься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улучшать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бытовые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условия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школе,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будут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цитировать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методичке</w:t>
      </w:r>
      <w:r>
        <w:rPr>
          <w:i/>
          <w:color w:val="231F20"/>
          <w:w w:val="105"/>
        </w:rPr>
        <w:t>».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80" w:right="740" w:bottom="1100" w:left="0" w:header="0" w:footer="786" w:gutter="0"/>
          <w:cols w:space="720"/>
        </w:sectPr>
      </w:pPr>
    </w:p>
    <w:p w:rsidR="0032288F" w:rsidRDefault="00470278">
      <w:pPr>
        <w:pStyle w:val="4"/>
        <w:tabs>
          <w:tab w:val="left" w:pos="850"/>
        </w:tabs>
        <w:spacing w:before="85"/>
      </w:pPr>
      <w:r>
        <w:rPr>
          <w:rFonts w:ascii="Times New Roman" w:hAnsi="Times New Roman"/>
          <w:b w:val="0"/>
          <w:color w:val="FFFFFF"/>
          <w:shd w:val="clear" w:color="auto" w:fill="B3C135"/>
        </w:rPr>
        <w:lastRenderedPageBreak/>
        <w:t xml:space="preserve"> </w:t>
      </w:r>
      <w:r>
        <w:rPr>
          <w:rFonts w:ascii="Times New Roman" w:hAnsi="Times New Roman"/>
          <w:b w:val="0"/>
          <w:color w:val="FFFFFF"/>
          <w:shd w:val="clear" w:color="auto" w:fill="B3C135"/>
        </w:rPr>
        <w:tab/>
      </w:r>
      <w:r>
        <w:rPr>
          <w:color w:val="FFFFFF"/>
          <w:shd w:val="clear" w:color="auto" w:fill="B3C135"/>
        </w:rPr>
        <w:t>Родители</w:t>
      </w:r>
      <w:r>
        <w:rPr>
          <w:color w:val="FFFFFF"/>
          <w:spacing w:val="10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(законные</w:t>
      </w:r>
      <w:r>
        <w:rPr>
          <w:color w:val="FFFFFF"/>
          <w:spacing w:val="11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представители)</w:t>
      </w:r>
      <w:r>
        <w:rPr>
          <w:color w:val="FFFFFF"/>
          <w:spacing w:val="-30"/>
          <w:shd w:val="clear" w:color="auto" w:fill="B3C135"/>
        </w:rPr>
        <w:t xml:space="preserve"> </w:t>
      </w:r>
    </w:p>
    <w:p w:rsidR="0032288F" w:rsidRDefault="00470278">
      <w:pPr>
        <w:pStyle w:val="a3"/>
        <w:spacing w:before="125" w:line="247" w:lineRule="auto"/>
        <w:ind w:left="850" w:right="102" w:firstLine="720"/>
        <w:jc w:val="both"/>
      </w:pPr>
      <w:r>
        <w:rPr>
          <w:color w:val="231F20"/>
          <w:w w:val="105"/>
        </w:rPr>
        <w:t xml:space="preserve">Вероятнее всего, для </w:t>
      </w:r>
      <w:r>
        <w:rPr>
          <w:b/>
          <w:i/>
          <w:color w:val="231F20"/>
          <w:w w:val="105"/>
        </w:rPr>
        <w:t>каждого родителя важно, чтобы его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</w:rPr>
        <w:t>ребенок вырос счастливым человеком, прожил достойную жизнь, от</w:t>
      </w:r>
      <w:r>
        <w:rPr>
          <w:b/>
          <w:i/>
          <w:color w:val="231F20"/>
          <w:spacing w:val="1"/>
        </w:rPr>
        <w:t xml:space="preserve"> </w:t>
      </w:r>
      <w:r>
        <w:rPr>
          <w:b/>
          <w:i/>
          <w:color w:val="231F20"/>
          <w:spacing w:val="-1"/>
          <w:w w:val="105"/>
        </w:rPr>
        <w:t>которой</w:t>
      </w:r>
      <w:r>
        <w:rPr>
          <w:b/>
          <w:i/>
          <w:color w:val="231F20"/>
          <w:spacing w:val="-29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получит</w:t>
      </w:r>
      <w:r>
        <w:rPr>
          <w:b/>
          <w:i/>
          <w:color w:val="231F20"/>
          <w:spacing w:val="-29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только</w:t>
      </w:r>
      <w:r>
        <w:rPr>
          <w:b/>
          <w:i/>
          <w:color w:val="231F20"/>
          <w:spacing w:val="-28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самое</w:t>
      </w:r>
      <w:r>
        <w:rPr>
          <w:b/>
          <w:i/>
          <w:color w:val="231F20"/>
          <w:spacing w:val="-29"/>
          <w:w w:val="105"/>
        </w:rPr>
        <w:t xml:space="preserve"> </w:t>
      </w:r>
      <w:r>
        <w:rPr>
          <w:b/>
          <w:i/>
          <w:color w:val="231F20"/>
          <w:spacing w:val="-1"/>
          <w:w w:val="105"/>
        </w:rPr>
        <w:t>лучшее.</w:t>
      </w:r>
      <w:r>
        <w:rPr>
          <w:b/>
          <w:i/>
          <w:color w:val="231F20"/>
          <w:spacing w:val="-29"/>
          <w:w w:val="105"/>
        </w:rPr>
        <w:t xml:space="preserve"> </w:t>
      </w:r>
      <w:r>
        <w:rPr>
          <w:color w:val="231F20"/>
          <w:spacing w:val="-1"/>
          <w:w w:val="105"/>
        </w:rPr>
        <w:t>Всегда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spacing w:val="-1"/>
          <w:w w:val="105"/>
        </w:rPr>
        <w:t>встает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spacing w:val="-1"/>
          <w:w w:val="105"/>
        </w:rPr>
        <w:t>вопрос</w:t>
      </w:r>
      <w:r>
        <w:rPr>
          <w:color w:val="231F20"/>
          <w:spacing w:val="-25"/>
          <w:w w:val="105"/>
        </w:rPr>
        <w:t xml:space="preserve"> </w:t>
      </w:r>
      <w:r>
        <w:rPr>
          <w:color w:val="231F20"/>
          <w:w w:val="120"/>
        </w:rPr>
        <w:t>–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сделать?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воспитывать?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дать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ребенку,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счастливым,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здоровым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любимым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этом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огромном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мире?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готов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один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справиться с трудностями жизни, принимать взрослые и взвешенные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ответственным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свои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слова,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действия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близких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людей.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Именно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потенциал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включенности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ребенка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аргументом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родителей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«битве»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за занятость ребенка в школьные годы, в которую включаются и учеба, и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кружки,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друзья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многое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другое.</w:t>
      </w:r>
    </w:p>
    <w:p w:rsidR="0032288F" w:rsidRDefault="00470278">
      <w:pPr>
        <w:pStyle w:val="a3"/>
        <w:spacing w:before="8" w:line="247" w:lineRule="auto"/>
        <w:ind w:left="850" w:right="107" w:firstLine="720"/>
        <w:jc w:val="both"/>
      </w:pPr>
      <w:r>
        <w:rPr>
          <w:b/>
          <w:i/>
          <w:color w:val="231F20"/>
        </w:rPr>
        <w:t>Что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получит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родитель,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если</w:t>
      </w:r>
      <w:r>
        <w:rPr>
          <w:b/>
          <w:i/>
          <w:color w:val="231F20"/>
          <w:spacing w:val="-12"/>
        </w:rPr>
        <w:t xml:space="preserve"> </w:t>
      </w:r>
      <w:r>
        <w:rPr>
          <w:b/>
          <w:i/>
          <w:color w:val="231F20"/>
        </w:rPr>
        <w:t>его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ребенок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станет</w:t>
      </w:r>
      <w:r>
        <w:rPr>
          <w:b/>
          <w:i/>
          <w:color w:val="231F20"/>
          <w:spacing w:val="-13"/>
        </w:rPr>
        <w:t xml:space="preserve"> </w:t>
      </w:r>
      <w:r>
        <w:rPr>
          <w:b/>
          <w:i/>
          <w:color w:val="231F20"/>
        </w:rPr>
        <w:t>активистом</w:t>
      </w:r>
      <w:r>
        <w:rPr>
          <w:b/>
          <w:i/>
          <w:color w:val="231F20"/>
          <w:spacing w:val="-57"/>
        </w:rPr>
        <w:t xml:space="preserve"> </w:t>
      </w:r>
      <w:r>
        <w:rPr>
          <w:b/>
          <w:i/>
          <w:color w:val="231F20"/>
          <w:w w:val="105"/>
        </w:rPr>
        <w:t>совета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обучающихся?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первую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очередь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ребенка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определенным набором развитых качеств и компетенций. Среди них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мы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можем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выделить: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самостоятельность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социальная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адаптивность, навык принятия решений, коммуникабельность. Кроме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того,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вовлеченность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ребенка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работусоветаобучающихся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дает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родителю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понимание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ребенок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занят,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занят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конструктивной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продуктивной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деятельностью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благо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себя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близлежащего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социума;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чадо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формирует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свою личную жизненную позицию и учится ее отстаивать. Для некоторых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становится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пробой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ребенок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будущей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профессией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вектором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нередко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становится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камнем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преткновения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детско-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родительских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отношениях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частый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«выпускников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муниципальное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управление, менеджмент, организация работы с молодежью, педагогика,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психология,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журналистика,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международные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дипломатия).</w:t>
      </w:r>
    </w:p>
    <w:p w:rsidR="0032288F" w:rsidRDefault="0032288F">
      <w:pPr>
        <w:pStyle w:val="a3"/>
        <w:spacing w:before="10"/>
        <w:rPr>
          <w:sz w:val="15"/>
        </w:rPr>
      </w:pPr>
    </w:p>
    <w:p w:rsidR="0032288F" w:rsidRDefault="00470278">
      <w:pPr>
        <w:pStyle w:val="4"/>
        <w:spacing w:before="101"/>
        <w:ind w:left="1899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540000</wp:posOffset>
            </wp:positionH>
            <wp:positionV relativeFrom="paragraph">
              <wp:posOffset>64004</wp:posOffset>
            </wp:positionV>
            <wp:extent cx="564299" cy="564299"/>
            <wp:effectExtent l="0" t="0" r="0" b="0"/>
            <wp:wrapNone/>
            <wp:docPr id="3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ЕКАТЕРИНА</w:t>
      </w:r>
      <w:r>
        <w:rPr>
          <w:color w:val="231F20"/>
          <w:spacing w:val="62"/>
          <w:w w:val="105"/>
        </w:rPr>
        <w:t xml:space="preserve"> </w:t>
      </w:r>
      <w:r>
        <w:rPr>
          <w:color w:val="231F20"/>
          <w:w w:val="105"/>
        </w:rPr>
        <w:t>ГЛУХОВА</w:t>
      </w:r>
    </w:p>
    <w:p w:rsidR="0032288F" w:rsidRDefault="00470278">
      <w:pPr>
        <w:pStyle w:val="a3"/>
        <w:spacing w:before="93" w:line="247" w:lineRule="auto"/>
        <w:ind w:left="1899" w:right="108"/>
        <w:jc w:val="both"/>
      </w:pPr>
      <w:r>
        <w:rPr>
          <w:color w:val="231F20"/>
          <w:w w:val="105"/>
        </w:rPr>
        <w:t xml:space="preserve">мама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активиста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ученического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участницы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всероссийского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форума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лидеров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«Территория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УСпеха».</w:t>
      </w:r>
    </w:p>
    <w:p w:rsidR="0032288F" w:rsidRDefault="00470278">
      <w:pPr>
        <w:pStyle w:val="a3"/>
        <w:spacing w:before="164" w:line="247" w:lineRule="auto"/>
        <w:ind w:left="1899" w:right="107" w:firstLine="720"/>
        <w:jc w:val="both"/>
      </w:pPr>
      <w:r>
        <w:pict>
          <v:rect id="_x0000_s1121" style="position:absolute;left:0;text-align:left;margin-left:42.5pt;margin-top:8.2pt;width:5.65pt;height:98.7pt;z-index:15768576;mso-position-horizontal-relative:page" fillcolor="#b3c135" stroked="f">
            <w10:wrap anchorx="page"/>
          </v:rect>
        </w:pict>
      </w:r>
      <w:r>
        <w:rPr>
          <w:i/>
          <w:color w:val="231F20"/>
        </w:rPr>
        <w:t>«</w:t>
      </w:r>
      <w:r>
        <w:rPr>
          <w:color w:val="231F20"/>
        </w:rPr>
        <w:t>Ребят, которые входят в совет обучающихся, отличают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учеников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организованность,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общительность, креативное мышление, а также лидерские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качества. Участие в совете дает не только дополнительную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нагрузку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позволяет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повышать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работоспособность,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справляться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разными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ситуациями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организовывать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время.</w:t>
      </w:r>
    </w:p>
    <w:p w:rsidR="0032288F" w:rsidRDefault="00470278">
      <w:pPr>
        <w:pStyle w:val="a3"/>
        <w:spacing w:before="5"/>
        <w:ind w:left="2619"/>
        <w:jc w:val="both"/>
      </w:pPr>
      <w:r>
        <w:rPr>
          <w:color w:val="231F20"/>
          <w:w w:val="105"/>
        </w:rPr>
        <w:t>Совет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играет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огромную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роль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жизни</w:t>
      </w:r>
    </w:p>
    <w:p w:rsidR="0032288F" w:rsidRDefault="0032288F">
      <w:pPr>
        <w:jc w:val="both"/>
        <w:sectPr w:rsidR="0032288F">
          <w:pgSz w:w="8740" w:h="12250"/>
          <w:pgMar w:top="760" w:right="740" w:bottom="108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1899" w:right="107"/>
        <w:jc w:val="both"/>
      </w:pPr>
      <w:r>
        <w:lastRenderedPageBreak/>
        <w:pict>
          <v:rect id="_x0000_s1120" style="position:absolute;left:0;text-align:left;margin-left:42.5pt;margin-top:4.25pt;width:5.65pt;height:49.6pt;z-index:15770624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школы и учеников, а также оказывает влияние на будущую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3"/>
        </w:rPr>
        <w:t>жизнь</w:t>
      </w:r>
      <w:r>
        <w:rPr>
          <w:color w:val="231F20"/>
          <w:spacing w:val="10"/>
        </w:rPr>
        <w:t xml:space="preserve"> </w:t>
      </w:r>
      <w:r>
        <w:rPr>
          <w:color w:val="231F20"/>
          <w:w w:val="106"/>
        </w:rPr>
        <w:t>ребя</w:t>
      </w:r>
      <w:r>
        <w:rPr>
          <w:color w:val="231F20"/>
          <w:spacing w:val="-9"/>
          <w:w w:val="106"/>
        </w:rPr>
        <w:t>т</w:t>
      </w:r>
      <w:r>
        <w:rPr>
          <w:color w:val="231F20"/>
          <w:w w:val="51"/>
        </w:rPr>
        <w:t>.</w:t>
      </w:r>
      <w:r>
        <w:rPr>
          <w:color w:val="231F20"/>
          <w:spacing w:val="10"/>
        </w:rPr>
        <w:t xml:space="preserve"> </w:t>
      </w:r>
      <w:r>
        <w:rPr>
          <w:color w:val="231F20"/>
          <w:w w:val="113"/>
        </w:rPr>
        <w:t>Это</w:t>
      </w:r>
      <w:r>
        <w:rPr>
          <w:color w:val="231F20"/>
          <w:spacing w:val="10"/>
        </w:rPr>
        <w:t xml:space="preserve"> </w:t>
      </w:r>
      <w:r>
        <w:rPr>
          <w:color w:val="231F20"/>
          <w:w w:val="106"/>
        </w:rPr>
        <w:t>пример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0"/>
        </w:rPr>
        <w:t xml:space="preserve"> </w:t>
      </w:r>
      <w:r>
        <w:rPr>
          <w:color w:val="231F20"/>
          <w:w w:val="102"/>
        </w:rPr>
        <w:t>младших</w:t>
      </w:r>
      <w:r>
        <w:rPr>
          <w:color w:val="231F20"/>
          <w:spacing w:val="10"/>
        </w:rPr>
        <w:t xml:space="preserve"> </w:t>
      </w:r>
      <w:r>
        <w:rPr>
          <w:color w:val="231F20"/>
          <w:w w:val="103"/>
        </w:rPr>
        <w:t>ш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2"/>
        </w:rPr>
        <w:t>ольни</w:t>
      </w:r>
      <w:r>
        <w:rPr>
          <w:color w:val="231F20"/>
          <w:spacing w:val="-6"/>
          <w:w w:val="102"/>
        </w:rPr>
        <w:t>к</w:t>
      </w:r>
      <w:r>
        <w:rPr>
          <w:color w:val="231F20"/>
          <w:w w:val="107"/>
        </w:rPr>
        <w:t>ов</w:t>
      </w:r>
      <w:r>
        <w:rPr>
          <w:color w:val="231F20"/>
          <w:spacing w:val="10"/>
        </w:rPr>
        <w:t xml:space="preserve"> </w:t>
      </w:r>
      <w:r>
        <w:rPr>
          <w:color w:val="231F20"/>
          <w:w w:val="155"/>
        </w:rPr>
        <w:t>–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к</w:t>
      </w:r>
      <w:r>
        <w:rPr>
          <w:color w:val="231F20"/>
          <w:spacing w:val="-2"/>
          <w:w w:val="103"/>
        </w:rPr>
        <w:t>акими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должны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быть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чему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стремиться,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старших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ребят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73"/>
          <w:w w:val="125"/>
        </w:rPr>
        <w:t xml:space="preserve"> </w:t>
      </w:r>
      <w:r>
        <w:rPr>
          <w:color w:val="231F20"/>
          <w:w w:val="104"/>
        </w:rPr>
        <w:t>опы</w:t>
      </w:r>
      <w:r>
        <w:rPr>
          <w:color w:val="231F20"/>
          <w:spacing w:val="-9"/>
          <w:w w:val="104"/>
        </w:rPr>
        <w:t>т</w:t>
      </w:r>
      <w:r>
        <w:rPr>
          <w:color w:val="231F20"/>
          <w:w w:val="61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к</w:t>
      </w:r>
      <w:r>
        <w:rPr>
          <w:color w:val="231F20"/>
          <w:w w:val="106"/>
        </w:rPr>
        <w:t>оторый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пригодит</w:t>
      </w:r>
      <w:r>
        <w:rPr>
          <w:color w:val="231F20"/>
          <w:spacing w:val="-1"/>
          <w:w w:val="104"/>
        </w:rPr>
        <w:t>с</w:t>
      </w:r>
      <w:r>
        <w:rPr>
          <w:color w:val="231F20"/>
          <w:w w:val="98"/>
        </w:rPr>
        <w:t>я</w:t>
      </w:r>
      <w:r>
        <w:rPr>
          <w:color w:val="231F20"/>
          <w:spacing w:val="-10"/>
        </w:rPr>
        <w:t xml:space="preserve"> </w:t>
      </w:r>
      <w:r>
        <w:rPr>
          <w:color w:val="231F20"/>
          <w:w w:val="103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w w:val="104"/>
        </w:rPr>
        <w:t>жизн</w:t>
      </w:r>
      <w:r>
        <w:rPr>
          <w:color w:val="231F20"/>
          <w:spacing w:val="-1"/>
          <w:w w:val="104"/>
        </w:rPr>
        <w:t>и</w:t>
      </w:r>
      <w:r>
        <w:rPr>
          <w:i/>
          <w:color w:val="231F20"/>
          <w:w w:val="105"/>
        </w:rPr>
        <w:t>»</w:t>
      </w:r>
      <w:r>
        <w:rPr>
          <w:color w:val="231F20"/>
          <w:w w:val="51"/>
        </w:rPr>
        <w:t>.</w:t>
      </w:r>
    </w:p>
    <w:p w:rsidR="0032288F" w:rsidRDefault="0032288F">
      <w:pPr>
        <w:pStyle w:val="a3"/>
        <w:spacing w:before="7"/>
        <w:rPr>
          <w:sz w:val="17"/>
        </w:rPr>
      </w:pPr>
    </w:p>
    <w:p w:rsidR="0032288F" w:rsidRDefault="00470278">
      <w:pPr>
        <w:pStyle w:val="4"/>
        <w:spacing w:before="1"/>
        <w:ind w:left="1899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540000</wp:posOffset>
            </wp:positionH>
            <wp:positionV relativeFrom="paragraph">
              <wp:posOffset>505</wp:posOffset>
            </wp:positionV>
            <wp:extent cx="564299" cy="564299"/>
            <wp:effectExtent l="0" t="0" r="0" b="0"/>
            <wp:wrapNone/>
            <wp:docPr id="3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9" cy="56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 xml:space="preserve">ЕЛЕНА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ДЕНИСОВА</w:t>
      </w:r>
    </w:p>
    <w:p w:rsidR="0032288F" w:rsidRDefault="00470278">
      <w:pPr>
        <w:pStyle w:val="a3"/>
        <w:spacing w:before="92" w:line="247" w:lineRule="auto"/>
        <w:ind w:left="1899" w:right="108"/>
        <w:jc w:val="both"/>
      </w:pPr>
      <w:r>
        <w:rPr>
          <w:color w:val="231F20"/>
          <w:w w:val="105"/>
        </w:rPr>
        <w:t>мама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активиста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всероссийской кампании по организации всеобщих выборов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руководителей советов обучающихся общеобразовательных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«Твой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выбор».</w:t>
      </w:r>
    </w:p>
    <w:p w:rsidR="0032288F" w:rsidRDefault="00470278">
      <w:pPr>
        <w:pStyle w:val="a3"/>
        <w:spacing w:before="179" w:line="247" w:lineRule="auto"/>
        <w:ind w:left="1899" w:right="107" w:firstLine="720"/>
        <w:jc w:val="both"/>
      </w:pPr>
      <w:r>
        <w:pict>
          <v:rect id="_x0000_s1119" style="position:absolute;left:0;text-align:left;margin-left:42.5pt;margin-top:8.95pt;width:5.65pt;height:100.85pt;z-index:15771136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Ученическое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важный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этап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подростка,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пробует себя. Участие в работе совета обучающихся дает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толчок к самореализации, помогает стать лидером в какой-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либо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научиться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важные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побороть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страхи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публичных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выступлений.</w:t>
      </w:r>
    </w:p>
    <w:p w:rsidR="0032288F" w:rsidRDefault="00470278">
      <w:pPr>
        <w:pStyle w:val="a3"/>
        <w:spacing w:before="4" w:line="247" w:lineRule="auto"/>
        <w:ind w:left="1899" w:right="108" w:firstLine="720"/>
        <w:jc w:val="both"/>
      </w:pPr>
      <w:r>
        <w:rPr>
          <w:color w:val="231F20"/>
          <w:w w:val="110"/>
        </w:rPr>
        <w:t>Совет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10"/>
        </w:rPr>
        <w:t>будущее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всех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учеников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учреждений.</w:t>
      </w:r>
    </w:p>
    <w:p w:rsidR="0032288F" w:rsidRDefault="0032288F">
      <w:pPr>
        <w:pStyle w:val="a3"/>
        <w:spacing w:before="5"/>
        <w:rPr>
          <w:sz w:val="19"/>
        </w:rPr>
      </w:pPr>
    </w:p>
    <w:p w:rsidR="0032288F" w:rsidRDefault="00470278">
      <w:pPr>
        <w:pStyle w:val="4"/>
        <w:tabs>
          <w:tab w:val="left" w:pos="850"/>
        </w:tabs>
        <w:spacing w:before="100"/>
      </w:pPr>
      <w:r>
        <w:rPr>
          <w:rFonts w:ascii="Times New Roman" w:hAnsi="Times New Roman"/>
          <w:b w:val="0"/>
          <w:color w:val="FFFFFF"/>
          <w:shd w:val="clear" w:color="auto" w:fill="B3C135"/>
        </w:rPr>
        <w:t xml:space="preserve"> </w:t>
      </w:r>
      <w:r>
        <w:rPr>
          <w:rFonts w:ascii="Times New Roman" w:hAnsi="Times New Roman"/>
          <w:b w:val="0"/>
          <w:color w:val="FFFFFF"/>
          <w:shd w:val="clear" w:color="auto" w:fill="B3C135"/>
        </w:rPr>
        <w:tab/>
      </w:r>
      <w:r>
        <w:rPr>
          <w:color w:val="FFFFFF"/>
          <w:w w:val="105"/>
          <w:shd w:val="clear" w:color="auto" w:fill="B3C135"/>
        </w:rPr>
        <w:t>Государство</w:t>
      </w:r>
      <w:r>
        <w:rPr>
          <w:color w:val="FFFFFF"/>
          <w:spacing w:val="-28"/>
          <w:shd w:val="clear" w:color="auto" w:fill="B3C135"/>
        </w:rPr>
        <w:t xml:space="preserve"> </w:t>
      </w:r>
    </w:p>
    <w:p w:rsidR="0032288F" w:rsidRDefault="00470278">
      <w:pPr>
        <w:spacing w:before="125" w:line="247" w:lineRule="auto"/>
        <w:ind w:left="850" w:right="102" w:firstLine="720"/>
        <w:jc w:val="both"/>
        <w:rPr>
          <w:b/>
          <w:i/>
          <w:sz w:val="20"/>
        </w:rPr>
      </w:pPr>
      <w:r>
        <w:pict>
          <v:shape id="_x0000_s1118" style="position:absolute;left:0;text-align:left;margin-left:42.5pt;margin-top:226.2pt;width:351.5pt;height:.1pt;z-index:-15687680;mso-wrap-distance-left:0;mso-wrap-distance-right:0;mso-position-horizontal-relative:page" coordorigin="850,4524" coordsize="7030,0" path="m850,4524r703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105"/>
          <w:sz w:val="20"/>
        </w:rPr>
        <w:t>Совет обучающихся в общеобразовательной организации играет</w:t>
      </w:r>
      <w:r>
        <w:rPr>
          <w:color w:val="231F20"/>
          <w:spacing w:val="-6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значительную роль для образовательных организаций и государства.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помогает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выявить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потребности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учеников,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позволяет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адаптировать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образовательный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потребности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интересы,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отвечает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принципу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демократичности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характера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образованиемиобеспечитьправообучающихсяучаствоватьвуправлении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7"/>
          <w:sz w:val="20"/>
        </w:rPr>
        <w:t>образов</w:t>
      </w:r>
      <w:r>
        <w:rPr>
          <w:color w:val="231F20"/>
          <w:spacing w:val="-2"/>
          <w:w w:val="107"/>
          <w:sz w:val="20"/>
        </w:rPr>
        <w:t>а</w:t>
      </w:r>
      <w:r>
        <w:rPr>
          <w:color w:val="231F20"/>
          <w:w w:val="104"/>
          <w:sz w:val="20"/>
        </w:rPr>
        <w:t>тельной</w:t>
      </w:r>
      <w:r>
        <w:rPr>
          <w:color w:val="231F20"/>
          <w:sz w:val="20"/>
        </w:rPr>
        <w:t xml:space="preserve">  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w w:val="104"/>
          <w:sz w:val="20"/>
        </w:rPr>
        <w:t>организацие</w:t>
      </w:r>
      <w:r>
        <w:rPr>
          <w:color w:val="231F20"/>
          <w:spacing w:val="-1"/>
          <w:w w:val="104"/>
          <w:sz w:val="20"/>
        </w:rPr>
        <w:t>й</w:t>
      </w:r>
      <w:r>
        <w:rPr>
          <w:color w:val="231F20"/>
          <w:w w:val="63"/>
          <w:sz w:val="20"/>
        </w:rPr>
        <w:t>13</w:t>
      </w:r>
      <w:r>
        <w:rPr>
          <w:color w:val="231F20"/>
          <w:w w:val="51"/>
          <w:sz w:val="20"/>
        </w:rPr>
        <w:t>.</w:t>
      </w:r>
      <w:r>
        <w:rPr>
          <w:color w:val="231F20"/>
          <w:sz w:val="20"/>
        </w:rPr>
        <w:t xml:space="preserve">  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w w:val="113"/>
          <w:sz w:val="20"/>
        </w:rPr>
        <w:t>Это</w:t>
      </w:r>
      <w:r>
        <w:rPr>
          <w:color w:val="231F20"/>
          <w:sz w:val="20"/>
        </w:rPr>
        <w:t xml:space="preserve">  </w:t>
      </w:r>
      <w:r>
        <w:rPr>
          <w:color w:val="231F20"/>
          <w:spacing w:val="-6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-1"/>
          <w:w w:val="105"/>
          <w:sz w:val="20"/>
        </w:rPr>
        <w:t>п</w:t>
      </w:r>
      <w:r>
        <w:rPr>
          <w:b/>
          <w:i/>
          <w:color w:val="231F20"/>
          <w:w w:val="106"/>
          <w:sz w:val="20"/>
        </w:rPr>
        <w:t>особств</w:t>
      </w:r>
      <w:r>
        <w:rPr>
          <w:b/>
          <w:i/>
          <w:color w:val="231F20"/>
          <w:spacing w:val="-2"/>
          <w:w w:val="106"/>
          <w:sz w:val="20"/>
        </w:rPr>
        <w:t>у</w:t>
      </w:r>
      <w:r>
        <w:rPr>
          <w:b/>
          <w:i/>
          <w:color w:val="231F20"/>
          <w:w w:val="104"/>
          <w:sz w:val="20"/>
        </w:rPr>
        <w:t>ет</w:t>
      </w:r>
      <w:r>
        <w:rPr>
          <w:b/>
          <w:i/>
          <w:color w:val="231F20"/>
          <w:sz w:val="20"/>
        </w:rPr>
        <w:t xml:space="preserve">  </w:t>
      </w:r>
      <w:r>
        <w:rPr>
          <w:b/>
          <w:i/>
          <w:color w:val="231F20"/>
          <w:spacing w:val="-25"/>
          <w:sz w:val="20"/>
        </w:rPr>
        <w:t xml:space="preserve"> </w:t>
      </w:r>
      <w:r>
        <w:rPr>
          <w:b/>
          <w:i/>
          <w:color w:val="231F20"/>
          <w:w w:val="96"/>
          <w:sz w:val="20"/>
        </w:rPr>
        <w:t>у</w:t>
      </w:r>
      <w:r>
        <w:rPr>
          <w:b/>
          <w:i/>
          <w:color w:val="231F20"/>
          <w:spacing w:val="-1"/>
          <w:w w:val="96"/>
          <w:sz w:val="20"/>
        </w:rPr>
        <w:t>м</w:t>
      </w:r>
      <w:r>
        <w:rPr>
          <w:b/>
          <w:i/>
          <w:color w:val="231F20"/>
          <w:w w:val="103"/>
          <w:sz w:val="20"/>
        </w:rPr>
        <w:t>ень</w:t>
      </w:r>
      <w:r>
        <w:rPr>
          <w:b/>
          <w:i/>
          <w:color w:val="231F20"/>
          <w:spacing w:val="-1"/>
          <w:w w:val="103"/>
          <w:sz w:val="20"/>
        </w:rPr>
        <w:t>ш</w:t>
      </w:r>
      <w:r>
        <w:rPr>
          <w:b/>
          <w:i/>
          <w:color w:val="231F20"/>
          <w:w w:val="106"/>
          <w:sz w:val="20"/>
        </w:rPr>
        <w:t xml:space="preserve">ению </w:t>
      </w:r>
      <w:r>
        <w:rPr>
          <w:b/>
          <w:i/>
          <w:color w:val="231F20"/>
          <w:w w:val="105"/>
          <w:sz w:val="20"/>
        </w:rPr>
        <w:t xml:space="preserve">конфликтных ситуаций в школе, </w:t>
      </w:r>
      <w:r>
        <w:rPr>
          <w:color w:val="231F20"/>
          <w:w w:val="105"/>
          <w:sz w:val="20"/>
        </w:rPr>
        <w:t>так как ученики чувствуют себя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услышанными. Кроме того, совет обучающихся </w:t>
      </w:r>
      <w:r>
        <w:rPr>
          <w:b/>
          <w:i/>
          <w:color w:val="231F20"/>
          <w:w w:val="105"/>
          <w:sz w:val="20"/>
        </w:rPr>
        <w:t>помогает повысить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качество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образования.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Благодаря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активному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принятии решений, выпускники становятся лучше подготовленными 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жизни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работе,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свою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очередь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способствует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экономическому</w:t>
      </w:r>
      <w:r>
        <w:rPr>
          <w:color w:val="231F20"/>
          <w:spacing w:val="-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росту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конкурентоспособности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государства.</w:t>
      </w:r>
      <w:r>
        <w:rPr>
          <w:color w:val="231F20"/>
          <w:spacing w:val="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Участие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4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принятии</w:t>
      </w:r>
      <w:r>
        <w:rPr>
          <w:color w:val="231F20"/>
          <w:spacing w:val="4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решений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на локальном уровне </w:t>
      </w:r>
      <w:r>
        <w:rPr>
          <w:b/>
          <w:i/>
          <w:color w:val="231F20"/>
          <w:w w:val="105"/>
          <w:sz w:val="20"/>
        </w:rPr>
        <w:t>формирует у учеников активное гражданское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самосознание, общность и заинтересованность в улучшении жизни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общества. </w:t>
      </w:r>
      <w:r>
        <w:rPr>
          <w:color w:val="231F20"/>
          <w:w w:val="105"/>
          <w:sz w:val="20"/>
        </w:rPr>
        <w:t>Это способствует созданию социально-активных граждан,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могут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статьбудущими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лидерами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специалистамисфер</w:t>
      </w:r>
      <w:r>
        <w:rPr>
          <w:color w:val="231F20"/>
          <w:spacing w:val="-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общества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государства.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Кроме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того,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совет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23"/>
          <w:sz w:val="20"/>
        </w:rPr>
        <w:t xml:space="preserve"> </w:t>
      </w:r>
      <w:r>
        <w:rPr>
          <w:b/>
          <w:i/>
          <w:color w:val="231F20"/>
          <w:sz w:val="20"/>
        </w:rPr>
        <w:t>формирует</w:t>
      </w:r>
      <w:r>
        <w:rPr>
          <w:b/>
          <w:i/>
          <w:color w:val="231F20"/>
          <w:spacing w:val="8"/>
          <w:sz w:val="20"/>
        </w:rPr>
        <w:t xml:space="preserve"> </w:t>
      </w:r>
      <w:r>
        <w:rPr>
          <w:b/>
          <w:i/>
          <w:color w:val="231F20"/>
          <w:sz w:val="20"/>
        </w:rPr>
        <w:t>уникальную</w: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056"/>
        </w:tabs>
        <w:spacing w:before="0" w:line="247" w:lineRule="auto"/>
        <w:ind w:firstLine="0"/>
        <w:jc w:val="both"/>
        <w:rPr>
          <w:color w:val="231F20"/>
          <w:sz w:val="16"/>
        </w:rPr>
      </w:pPr>
      <w:r>
        <w:rPr>
          <w:color w:val="231F20"/>
          <w:w w:val="105"/>
          <w:sz w:val="16"/>
        </w:rPr>
        <w:t>Федеральный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закон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«Об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образовании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в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Российской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Федерации»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от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29.12.2012</w:t>
      </w:r>
      <w:r>
        <w:rPr>
          <w:color w:val="231F20"/>
          <w:spacing w:val="-6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N</w:t>
      </w:r>
      <w:r>
        <w:rPr>
          <w:color w:val="231F20"/>
          <w:spacing w:val="-7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273-ФЗ</w:t>
      </w:r>
      <w:r>
        <w:rPr>
          <w:color w:val="231F20"/>
          <w:spacing w:val="-48"/>
          <w:w w:val="105"/>
          <w:sz w:val="16"/>
        </w:rPr>
        <w:t xml:space="preserve"> </w:t>
      </w:r>
      <w:r>
        <w:rPr>
          <w:color w:val="231F20"/>
          <w:w w:val="101"/>
          <w:sz w:val="16"/>
        </w:rPr>
        <w:t>(последняя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98"/>
          <w:sz w:val="16"/>
        </w:rPr>
        <w:t>редакция).</w:t>
      </w:r>
      <w:r>
        <w:rPr>
          <w:color w:val="231F20"/>
          <w:sz w:val="16"/>
        </w:rPr>
        <w:t xml:space="preserve">  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w w:val="104"/>
          <w:sz w:val="16"/>
        </w:rPr>
        <w:t>[Электронный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109"/>
          <w:sz w:val="16"/>
        </w:rPr>
        <w:t>ре</w:t>
      </w:r>
      <w:r>
        <w:rPr>
          <w:color w:val="231F20"/>
          <w:spacing w:val="-2"/>
          <w:w w:val="109"/>
          <w:sz w:val="16"/>
        </w:rPr>
        <w:t>с</w:t>
      </w:r>
      <w:r>
        <w:rPr>
          <w:color w:val="231F20"/>
          <w:w w:val="102"/>
          <w:sz w:val="16"/>
        </w:rPr>
        <w:t>урс]</w:t>
      </w:r>
      <w:r>
        <w:rPr>
          <w:color w:val="231F20"/>
          <w:spacing w:val="20"/>
          <w:sz w:val="16"/>
        </w:rPr>
        <w:t xml:space="preserve"> </w:t>
      </w:r>
      <w:r>
        <w:rPr>
          <w:color w:val="231F20"/>
          <w:w w:val="103"/>
          <w:sz w:val="16"/>
        </w:rPr>
        <w:t>URL:</w:t>
      </w:r>
      <w:r>
        <w:rPr>
          <w:color w:val="231F20"/>
          <w:sz w:val="16"/>
        </w:rPr>
        <w:t xml:space="preserve">  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w w:val="106"/>
          <w:sz w:val="16"/>
        </w:rPr>
        <w:t>h</w:t>
      </w:r>
      <w:r>
        <w:rPr>
          <w:color w:val="231F20"/>
          <w:spacing w:val="-1"/>
          <w:w w:val="92"/>
          <w:sz w:val="16"/>
        </w:rPr>
        <w:t>ttps:</w:t>
      </w:r>
      <w:r>
        <w:rPr>
          <w:color w:val="231F20"/>
          <w:spacing w:val="-43"/>
          <w:w w:val="115"/>
          <w:sz w:val="16"/>
        </w:rPr>
        <w:t>/</w:t>
      </w:r>
      <w:r>
        <w:rPr>
          <w:color w:val="231F20"/>
          <w:spacing w:val="-4"/>
          <w:w w:val="115"/>
          <w:sz w:val="16"/>
        </w:rPr>
        <w:t>/</w:t>
      </w:r>
      <w:hyperlink r:id="rId79">
        <w:r>
          <w:rPr>
            <w:color w:val="231F20"/>
            <w:spacing w:val="-1"/>
            <w:w w:val="109"/>
            <w:sz w:val="16"/>
          </w:rPr>
          <w:t>ww</w:t>
        </w:r>
        <w:r>
          <w:rPr>
            <w:color w:val="231F20"/>
            <w:spacing w:val="-13"/>
            <w:w w:val="109"/>
            <w:sz w:val="16"/>
          </w:rPr>
          <w:t>w</w:t>
        </w:r>
        <w:r>
          <w:rPr>
            <w:color w:val="231F20"/>
            <w:spacing w:val="-5"/>
            <w:w w:val="51"/>
            <w:sz w:val="16"/>
          </w:rPr>
          <w:t>.</w:t>
        </w:r>
        <w:r>
          <w:rPr>
            <w:color w:val="231F20"/>
            <w:spacing w:val="-2"/>
            <w:w w:val="110"/>
            <w:sz w:val="16"/>
          </w:rPr>
          <w:t>c</w:t>
        </w:r>
        <w:r>
          <w:rPr>
            <w:color w:val="231F20"/>
            <w:spacing w:val="-1"/>
            <w:w w:val="105"/>
            <w:sz w:val="16"/>
          </w:rPr>
          <w:t>onsulta</w:t>
        </w:r>
        <w:r>
          <w:rPr>
            <w:color w:val="231F20"/>
            <w:spacing w:val="-2"/>
            <w:w w:val="105"/>
            <w:sz w:val="16"/>
          </w:rPr>
          <w:t>n</w:t>
        </w:r>
        <w:r>
          <w:rPr>
            <w:color w:val="231F20"/>
            <w:spacing w:val="-1"/>
            <w:w w:val="93"/>
            <w:sz w:val="16"/>
          </w:rPr>
          <w:t>t.ru</w:t>
        </w:r>
        <w:r>
          <w:rPr>
            <w:color w:val="231F20"/>
            <w:spacing w:val="-9"/>
            <w:w w:val="93"/>
            <w:sz w:val="16"/>
          </w:rPr>
          <w:t>/</w:t>
        </w:r>
        <w:r>
          <w:rPr>
            <w:color w:val="231F20"/>
            <w:spacing w:val="-1"/>
            <w:w w:val="109"/>
            <w:sz w:val="16"/>
          </w:rPr>
          <w:t>docume</w:t>
        </w:r>
        <w:r>
          <w:rPr>
            <w:color w:val="231F20"/>
            <w:spacing w:val="-2"/>
            <w:w w:val="109"/>
            <w:sz w:val="16"/>
          </w:rPr>
          <w:t>n</w:t>
        </w:r>
        <w:r>
          <w:rPr>
            <w:color w:val="231F20"/>
            <w:spacing w:val="-1"/>
            <w:w w:val="101"/>
            <w:sz w:val="16"/>
          </w:rPr>
          <w:t>t/</w:t>
        </w:r>
      </w:hyperlink>
      <w:r>
        <w:rPr>
          <w:color w:val="231F20"/>
          <w:w w:val="101"/>
          <w:sz w:val="16"/>
        </w:rPr>
        <w:t xml:space="preserve"> </w:t>
      </w:r>
      <w:r>
        <w:rPr>
          <w:color w:val="231F20"/>
          <w:w w:val="105"/>
          <w:sz w:val="16"/>
        </w:rPr>
        <w:t>cons_doc_LAW_140174/</w:t>
      </w:r>
    </w:p>
    <w:p w:rsidR="0032288F" w:rsidRDefault="0032288F">
      <w:pPr>
        <w:spacing w:line="247" w:lineRule="auto"/>
        <w:jc w:val="both"/>
        <w:rPr>
          <w:sz w:val="16"/>
        </w:rPr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b/>
          <w:i/>
          <w:color w:val="231F20"/>
          <w:w w:val="105"/>
        </w:rPr>
        <w:lastRenderedPageBreak/>
        <w:t xml:space="preserve">среду детского выбора, </w:t>
      </w:r>
      <w:r>
        <w:rPr>
          <w:color w:val="231F20"/>
          <w:w w:val="105"/>
        </w:rPr>
        <w:t>что задает тон благоприятного отношения 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избирательной системе, в которую по достижению совершеннолетия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выпускник школы включается в качестве субъекта. Обретя понимание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значимости делать выбор, а также имея подобный опыт, он охотнее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включается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«взрослый»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избирательный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механизмы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принципов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гражданского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общества.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a3"/>
        <w:spacing w:before="1" w:line="247" w:lineRule="auto"/>
        <w:ind w:left="850" w:right="108" w:firstLine="720"/>
        <w:jc w:val="both"/>
      </w:pPr>
      <w:r>
        <w:rPr>
          <w:color w:val="231F20"/>
          <w:w w:val="105"/>
        </w:rPr>
        <w:t>Подводя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черту,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сказать,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вовлеченность учеников в его работу имеет весомый воспитательный,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государственно-общественный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потенциал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участников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отношений,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государства.</w:t>
      </w:r>
    </w:p>
    <w:p w:rsidR="0032288F" w:rsidRDefault="00470278">
      <w:pPr>
        <w:pStyle w:val="5"/>
        <w:spacing w:before="3" w:line="247" w:lineRule="auto"/>
        <w:ind w:right="108"/>
      </w:pPr>
      <w:r>
        <w:rPr>
          <w:color w:val="231F20"/>
          <w:w w:val="105"/>
        </w:rPr>
        <w:t>«Выпускник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30"/>
        </w:rPr>
        <w:t>–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зрелая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активная личность, обладающая гражданской позицией, значимым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набором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социальных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компетенций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стремлением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включенности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в общественно-государственные процессы в качестве субъекта 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актора,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стороннего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наблюдателя.</w:t>
      </w:r>
    </w:p>
    <w:p w:rsidR="0032288F" w:rsidRDefault="0032288F">
      <w:pPr>
        <w:pStyle w:val="a3"/>
        <w:rPr>
          <w:b/>
          <w:i/>
          <w:sz w:val="21"/>
        </w:rPr>
      </w:pPr>
    </w:p>
    <w:p w:rsidR="0032288F" w:rsidRDefault="00470278">
      <w:pPr>
        <w:spacing w:line="247" w:lineRule="auto"/>
        <w:ind w:left="850" w:right="104" w:firstLine="720"/>
        <w:jc w:val="both"/>
        <w:rPr>
          <w:sz w:val="20"/>
        </w:rPr>
      </w:pPr>
      <w:r>
        <w:pict>
          <v:shape id="_x0000_s1117" style="position:absolute;left:0;text-align:left;margin-left:42.5pt;margin-top:291.45pt;width:351.5pt;height:.1pt;z-index:-15685632;mso-wrap-distance-left:0;mso-wrap-distance-right:0;mso-position-horizontal-relative:page" coordorigin="850,5829" coordsize="7030,0" path="m850,5829r7030,e" filled="f" strokecolor="#231f20" strokeweight=".5pt">
            <v:path arrowok="t"/>
            <w10:wrap type="topAndBottom" anchorx="page"/>
          </v:shape>
        </w:pict>
      </w:r>
      <w:r>
        <w:rPr>
          <w:color w:val="231F20"/>
          <w:w w:val="105"/>
          <w:sz w:val="20"/>
        </w:rPr>
        <w:t>Несмотря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потенциальную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автономность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если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мы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будем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рассматривать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самоуправления,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уровне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ученики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нуждаются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определенной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поддержке при включенности в ученическое самоуправление. </w:t>
      </w:r>
      <w:r>
        <w:rPr>
          <w:i/>
          <w:color w:val="231F20"/>
          <w:w w:val="105"/>
          <w:sz w:val="20"/>
        </w:rPr>
        <w:t>«Там,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где педагоги устраняются от серьезной работы по руководству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ученическим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самоуправлением,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его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развитием,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возможны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воспитательные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результаты,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совершенно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противоположные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ожиданиям.</w:t>
      </w:r>
      <w:r>
        <w:rPr>
          <w:i/>
          <w:color w:val="231F20"/>
          <w:spacing w:val="5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При</w:t>
      </w:r>
      <w:r>
        <w:rPr>
          <w:i/>
          <w:color w:val="231F20"/>
          <w:spacing w:val="6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неправильной</w:t>
      </w:r>
      <w:r>
        <w:rPr>
          <w:i/>
          <w:color w:val="231F20"/>
          <w:spacing w:val="6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постановке</w:t>
      </w:r>
      <w:r>
        <w:rPr>
          <w:i/>
          <w:color w:val="231F20"/>
          <w:spacing w:val="59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самоуправления</w:t>
      </w:r>
      <w:r>
        <w:rPr>
          <w:i/>
          <w:color w:val="231F20"/>
          <w:spacing w:val="60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могут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возникнуть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детей,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его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непосредственных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участников,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такие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отрицательные качества, как зазнайство, высокомерие, формальное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 xml:space="preserve">отношение к делу, индивидуализм»14. </w:t>
      </w:r>
      <w:r>
        <w:rPr>
          <w:color w:val="231F20"/>
          <w:sz w:val="20"/>
        </w:rPr>
        <w:t xml:space="preserve">Поэтому </w:t>
      </w:r>
      <w:r>
        <w:rPr>
          <w:b/>
          <w:i/>
          <w:color w:val="231F20"/>
          <w:sz w:val="20"/>
        </w:rPr>
        <w:t>стоит поднять вопрос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педагогической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поддержки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обучающихся.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Проблемам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посвящены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многие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научные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6"/>
          <w:sz w:val="20"/>
        </w:rPr>
        <w:t>работы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104"/>
          <w:sz w:val="20"/>
        </w:rPr>
        <w:t>отечественных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106"/>
          <w:sz w:val="20"/>
        </w:rPr>
        <w:t>и</w:t>
      </w:r>
      <w:r>
        <w:rPr>
          <w:color w:val="231F20"/>
          <w:spacing w:val="-1"/>
          <w:w w:val="106"/>
          <w:sz w:val="20"/>
        </w:rPr>
        <w:t>с</w:t>
      </w:r>
      <w:r>
        <w:rPr>
          <w:color w:val="231F20"/>
          <w:w w:val="105"/>
          <w:sz w:val="20"/>
        </w:rPr>
        <w:t>следов</w:t>
      </w:r>
      <w:r>
        <w:rPr>
          <w:color w:val="231F20"/>
          <w:spacing w:val="-2"/>
          <w:w w:val="105"/>
          <w:sz w:val="20"/>
        </w:rPr>
        <w:t>а</w:t>
      </w:r>
      <w:r>
        <w:rPr>
          <w:color w:val="231F20"/>
          <w:w w:val="104"/>
          <w:sz w:val="20"/>
        </w:rPr>
        <w:t>телей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4"/>
          <w:w w:val="73"/>
          <w:sz w:val="20"/>
        </w:rPr>
        <w:t>(</w:t>
      </w:r>
      <w:r>
        <w:rPr>
          <w:color w:val="231F20"/>
          <w:spacing w:val="-4"/>
          <w:w w:val="111"/>
          <w:sz w:val="20"/>
        </w:rPr>
        <w:t>О</w:t>
      </w:r>
      <w:r>
        <w:rPr>
          <w:color w:val="231F20"/>
          <w:spacing w:val="-4"/>
          <w:w w:val="51"/>
          <w:sz w:val="20"/>
        </w:rPr>
        <w:t>.</w:t>
      </w:r>
      <w:r>
        <w:rPr>
          <w:color w:val="231F20"/>
          <w:w w:val="91"/>
          <w:sz w:val="20"/>
        </w:rPr>
        <w:t>С.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9"/>
          <w:sz w:val="20"/>
        </w:rPr>
        <w:t>Газман,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8"/>
          <w:sz w:val="20"/>
        </w:rPr>
        <w:t>Е.Д.</w:t>
      </w:r>
      <w:r>
        <w:rPr>
          <w:color w:val="231F20"/>
          <w:sz w:val="20"/>
        </w:rPr>
        <w:t xml:space="preserve"> 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102"/>
          <w:sz w:val="20"/>
        </w:rPr>
        <w:t xml:space="preserve">Черпалюк, </w:t>
      </w:r>
      <w:r>
        <w:rPr>
          <w:color w:val="231F20"/>
          <w:sz w:val="20"/>
        </w:rPr>
        <w:t>Ц.Т. Алексеева, Е.Н. Шавринова, Т.В. Анохина, В.П. Бедерханова, Н.М.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Михайлова, И.А. Сластенин). В большинстве своем они опираются 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личностный подход, говоря, что </w:t>
      </w:r>
      <w:r>
        <w:rPr>
          <w:b/>
          <w:i/>
          <w:color w:val="231F20"/>
          <w:w w:val="105"/>
          <w:sz w:val="20"/>
        </w:rPr>
        <w:t xml:space="preserve">педагогическая поддержка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это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особый метод воспитания (в широком смысле слова). Основная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функциональная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характеристика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оказание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помощи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ребенку 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процессе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развития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его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способности</w:t>
      </w:r>
      <w:r>
        <w:rPr>
          <w:b/>
          <w:i/>
          <w:color w:val="231F20"/>
          <w:spacing w:val="-1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самостоятельному</w:t>
      </w:r>
      <w:r>
        <w:rPr>
          <w:b/>
          <w:i/>
          <w:color w:val="231F20"/>
          <w:spacing w:val="-1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решению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проблемы (социализации и индивидуализации) в сфере школьного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образовательного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процесса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как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интегральная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характеристика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всей</w:t>
      </w:r>
      <w:r>
        <w:rPr>
          <w:b/>
          <w:i/>
          <w:color w:val="231F20"/>
          <w:spacing w:val="22"/>
          <w:sz w:val="20"/>
        </w:rPr>
        <w:t xml:space="preserve"> </w:t>
      </w:r>
      <w:r>
        <w:rPr>
          <w:b/>
          <w:i/>
          <w:color w:val="231F20"/>
          <w:spacing w:val="-1"/>
          <w:w w:val="101"/>
          <w:sz w:val="20"/>
        </w:rPr>
        <w:t>п</w:t>
      </w:r>
      <w:r>
        <w:rPr>
          <w:b/>
          <w:i/>
          <w:color w:val="231F20"/>
          <w:w w:val="105"/>
          <w:sz w:val="20"/>
        </w:rPr>
        <w:t>едагоги</w:t>
      </w:r>
      <w:r>
        <w:rPr>
          <w:b/>
          <w:i/>
          <w:color w:val="231F20"/>
          <w:spacing w:val="-1"/>
          <w:w w:val="105"/>
          <w:sz w:val="20"/>
        </w:rPr>
        <w:t>ч</w:t>
      </w:r>
      <w:r>
        <w:rPr>
          <w:b/>
          <w:i/>
          <w:color w:val="231F20"/>
          <w:w w:val="104"/>
          <w:sz w:val="20"/>
        </w:rPr>
        <w:t>ес</w:t>
      </w:r>
      <w:r>
        <w:rPr>
          <w:b/>
          <w:i/>
          <w:color w:val="231F20"/>
          <w:spacing w:val="-2"/>
          <w:w w:val="104"/>
          <w:sz w:val="20"/>
        </w:rPr>
        <w:t>к</w:t>
      </w:r>
      <w:r>
        <w:rPr>
          <w:b/>
          <w:i/>
          <w:color w:val="231F20"/>
          <w:w w:val="105"/>
          <w:sz w:val="20"/>
        </w:rPr>
        <w:t>ой</w:t>
      </w:r>
      <w:r>
        <w:rPr>
          <w:b/>
          <w:i/>
          <w:color w:val="231F20"/>
          <w:spacing w:val="22"/>
          <w:sz w:val="20"/>
        </w:rPr>
        <w:t xml:space="preserve"> </w:t>
      </w:r>
      <w:r>
        <w:rPr>
          <w:b/>
          <w:i/>
          <w:color w:val="231F20"/>
          <w:w w:val="101"/>
          <w:sz w:val="20"/>
        </w:rPr>
        <w:t>деятельности.</w:t>
      </w:r>
      <w:r>
        <w:rPr>
          <w:b/>
          <w:i/>
          <w:color w:val="231F20"/>
          <w:spacing w:val="29"/>
          <w:sz w:val="20"/>
        </w:rPr>
        <w:t xml:space="preserve"> </w:t>
      </w:r>
      <w:r>
        <w:rPr>
          <w:color w:val="231F20"/>
          <w:spacing w:val="-4"/>
          <w:w w:val="111"/>
          <w:sz w:val="20"/>
        </w:rPr>
        <w:t>О</w:t>
      </w:r>
      <w:r>
        <w:rPr>
          <w:color w:val="231F20"/>
          <w:spacing w:val="-4"/>
          <w:w w:val="51"/>
          <w:sz w:val="20"/>
        </w:rPr>
        <w:t>.</w:t>
      </w:r>
      <w:r>
        <w:rPr>
          <w:color w:val="231F20"/>
          <w:w w:val="91"/>
          <w:sz w:val="20"/>
        </w:rPr>
        <w:t>С.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103"/>
          <w:sz w:val="20"/>
        </w:rPr>
        <w:t>Газман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104"/>
          <w:sz w:val="20"/>
        </w:rPr>
        <w:t>счи</w:t>
      </w:r>
      <w:r>
        <w:rPr>
          <w:color w:val="231F20"/>
          <w:spacing w:val="-1"/>
          <w:w w:val="104"/>
          <w:sz w:val="20"/>
        </w:rPr>
        <w:t>т</w:t>
      </w:r>
      <w:r>
        <w:rPr>
          <w:color w:val="231F20"/>
          <w:w w:val="106"/>
          <w:sz w:val="20"/>
        </w:rPr>
        <w:t>ает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105"/>
          <w:sz w:val="20"/>
        </w:rPr>
        <w:t>предметом педагогической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поддержки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совместного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ребенком</w:t>
      </w:r>
    </w:p>
    <w:p w:rsidR="0032288F" w:rsidRDefault="00470278">
      <w:pPr>
        <w:pStyle w:val="a4"/>
        <w:numPr>
          <w:ilvl w:val="0"/>
          <w:numId w:val="7"/>
        </w:numPr>
        <w:tabs>
          <w:tab w:val="left" w:pos="1109"/>
        </w:tabs>
        <w:spacing w:before="0"/>
        <w:ind w:left="1108" w:right="0" w:hanging="259"/>
        <w:jc w:val="left"/>
        <w:rPr>
          <w:i/>
          <w:color w:val="231F20"/>
          <w:sz w:val="16"/>
        </w:rPr>
      </w:pPr>
      <w:r>
        <w:rPr>
          <w:i/>
          <w:color w:val="231F20"/>
          <w:sz w:val="16"/>
        </w:rPr>
        <w:t>Коротов</w:t>
      </w:r>
      <w:r>
        <w:rPr>
          <w:i/>
          <w:color w:val="231F20"/>
          <w:spacing w:val="33"/>
          <w:sz w:val="16"/>
        </w:rPr>
        <w:t xml:space="preserve"> </w:t>
      </w:r>
      <w:r>
        <w:rPr>
          <w:i/>
          <w:color w:val="231F20"/>
          <w:sz w:val="16"/>
        </w:rPr>
        <w:t>В.М.</w:t>
      </w:r>
      <w:r>
        <w:rPr>
          <w:i/>
          <w:color w:val="231F20"/>
          <w:spacing w:val="33"/>
          <w:sz w:val="16"/>
        </w:rPr>
        <w:t xml:space="preserve"> </w:t>
      </w:r>
      <w:r>
        <w:rPr>
          <w:i/>
          <w:color w:val="231F20"/>
          <w:sz w:val="16"/>
        </w:rPr>
        <w:t>Самоуправление</w:t>
      </w:r>
      <w:r>
        <w:rPr>
          <w:i/>
          <w:color w:val="231F20"/>
          <w:spacing w:val="34"/>
          <w:sz w:val="16"/>
        </w:rPr>
        <w:t xml:space="preserve"> </w:t>
      </w:r>
      <w:r>
        <w:rPr>
          <w:i/>
          <w:color w:val="231F20"/>
          <w:sz w:val="16"/>
        </w:rPr>
        <w:t>школьников</w:t>
      </w:r>
      <w:r>
        <w:rPr>
          <w:i/>
          <w:color w:val="231F20"/>
          <w:spacing w:val="33"/>
          <w:sz w:val="16"/>
        </w:rPr>
        <w:t xml:space="preserve"> </w:t>
      </w:r>
      <w:r>
        <w:rPr>
          <w:i/>
          <w:imprint/>
          <w:color w:val="231F20"/>
          <w:sz w:val="16"/>
        </w:rPr>
        <w:t>/</w:t>
      </w:r>
      <w:r>
        <w:rPr>
          <w:i/>
          <w:color w:val="231F20"/>
          <w:spacing w:val="41"/>
          <w:sz w:val="16"/>
        </w:rPr>
        <w:t xml:space="preserve"> </w:t>
      </w:r>
      <w:r>
        <w:rPr>
          <w:i/>
          <w:color w:val="231F20"/>
          <w:sz w:val="16"/>
        </w:rPr>
        <w:t>В.М.</w:t>
      </w:r>
      <w:r>
        <w:rPr>
          <w:i/>
          <w:color w:val="231F20"/>
          <w:spacing w:val="33"/>
          <w:sz w:val="16"/>
        </w:rPr>
        <w:t xml:space="preserve"> </w:t>
      </w:r>
      <w:r>
        <w:rPr>
          <w:i/>
          <w:color w:val="231F20"/>
          <w:sz w:val="16"/>
        </w:rPr>
        <w:t>Коротов.-</w:t>
      </w:r>
      <w:r>
        <w:rPr>
          <w:i/>
          <w:color w:val="231F20"/>
          <w:spacing w:val="34"/>
          <w:sz w:val="16"/>
        </w:rPr>
        <w:t xml:space="preserve"> </w:t>
      </w:r>
      <w:r>
        <w:rPr>
          <w:i/>
          <w:color w:val="231F20"/>
          <w:sz w:val="16"/>
        </w:rPr>
        <w:t>М.:</w:t>
      </w:r>
      <w:r>
        <w:rPr>
          <w:i/>
          <w:color w:val="231F20"/>
          <w:spacing w:val="33"/>
          <w:sz w:val="16"/>
        </w:rPr>
        <w:t xml:space="preserve"> </w:t>
      </w:r>
      <w:r>
        <w:rPr>
          <w:i/>
          <w:color w:val="231F20"/>
          <w:sz w:val="16"/>
        </w:rPr>
        <w:t>Просвещение,1981.</w:t>
      </w:r>
    </w:p>
    <w:p w:rsidR="0032288F" w:rsidRDefault="00470278">
      <w:pPr>
        <w:ind w:left="850"/>
        <w:jc w:val="both"/>
        <w:rPr>
          <w:i/>
          <w:sz w:val="16"/>
        </w:rPr>
      </w:pPr>
      <w:r>
        <w:rPr>
          <w:i/>
          <w:color w:val="231F20"/>
          <w:w w:val="105"/>
          <w:sz w:val="16"/>
        </w:rPr>
        <w:t>–</w:t>
      </w:r>
      <w:r>
        <w:rPr>
          <w:i/>
          <w:color w:val="231F20"/>
          <w:spacing w:val="-12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С.</w:t>
      </w:r>
      <w:r>
        <w:rPr>
          <w:i/>
          <w:color w:val="231F20"/>
          <w:spacing w:val="-13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22</w:t>
      </w:r>
    </w:p>
    <w:p w:rsidR="0032288F" w:rsidRDefault="0032288F">
      <w:pPr>
        <w:jc w:val="both"/>
        <w:rPr>
          <w:sz w:val="16"/>
        </w:rPr>
        <w:sectPr w:rsidR="0032288F">
          <w:pgSz w:w="8740" w:h="12250"/>
          <w:pgMar w:top="760" w:right="740" w:bottom="102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>определения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собственных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интересов,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целей,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возможностей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путей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преодоления препятствий (проблем), мешающих ему сохранить свое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человеческое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достоинство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достигать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желаемых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результатов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обучении,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самовоспитании,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общении,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здоровом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образе жизни. Ряд исследователей также отмечает, что предметом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педагогической поддержки выступает не процесс взаимодействия 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обучающимся, а трудности, с которыми он сталкивается в процессе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адаптации,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т.д.</w:t>
      </w:r>
    </w:p>
    <w:p w:rsidR="0032288F" w:rsidRDefault="00470278">
      <w:pPr>
        <w:pStyle w:val="a3"/>
        <w:spacing w:before="182" w:line="247" w:lineRule="auto"/>
        <w:ind w:left="1700" w:right="107" w:firstLine="720"/>
        <w:jc w:val="both"/>
      </w:pPr>
      <w:r>
        <w:pict>
          <v:rect id="_x0000_s1116" style="position:absolute;left:0;text-align:left;margin-left:42.5pt;margin-top:9.1pt;width:5.65pt;height:71.65pt;z-index:15772160;mso-position-horizontal-relative:page" fillcolor="#b3c135" stroked="f">
            <w10:wrap anchorx="page"/>
          </v:rect>
        </w:pict>
      </w:r>
      <w:r>
        <w:rPr>
          <w:color w:val="231F20"/>
          <w:w w:val="105"/>
        </w:rPr>
        <w:t>Говоря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затрагиваем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иную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категорию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73"/>
          <w:w w:val="12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преодоления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препятствий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личностью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пути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развития,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а поддержку развития определенной системы. В связи с этим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появляется необходимость формирования качественно новой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педагогической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поддержки.</w:t>
      </w:r>
    </w:p>
    <w:p w:rsidR="0032288F" w:rsidRDefault="0032288F">
      <w:pPr>
        <w:pStyle w:val="a3"/>
        <w:spacing w:before="1"/>
        <w:rPr>
          <w:sz w:val="18"/>
        </w:rPr>
      </w:pPr>
    </w:p>
    <w:p w:rsidR="0032288F" w:rsidRDefault="00470278">
      <w:pPr>
        <w:pStyle w:val="a3"/>
        <w:spacing w:before="1" w:line="247" w:lineRule="auto"/>
        <w:ind w:left="850" w:right="107" w:firstLine="720"/>
        <w:jc w:val="both"/>
      </w:pPr>
      <w:r>
        <w:rPr>
          <w:color w:val="231F20"/>
          <w:w w:val="105"/>
        </w:rPr>
        <w:t>Рассматривая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инструмент,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принцип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отметить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актуальность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данного принципа в модели развития ребенка, которая была предложена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Львом Семеновичем Выготским. Его теория о зоне ближайшего развития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говорит,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что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любом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конкретном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уровне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существуют: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10"/>
        </w:tabs>
        <w:spacing w:before="4" w:line="247" w:lineRule="auto"/>
        <w:ind w:right="107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определенные</w:t>
      </w:r>
      <w:r>
        <w:rPr>
          <w:color w:val="231F20"/>
          <w:spacing w:val="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проблемы,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ребенок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решить</w:t>
      </w:r>
      <w:r>
        <w:rPr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без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посторонней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помощи;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818"/>
        </w:tabs>
        <w:spacing w:before="1" w:line="247" w:lineRule="auto"/>
        <w:ind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определенные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проблемы,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ребенок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2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решить</w:t>
      </w:r>
      <w:r>
        <w:rPr>
          <w:color w:val="231F20"/>
          <w:spacing w:val="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чьей-то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помощью;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41"/>
        </w:tabs>
        <w:spacing w:line="247" w:lineRule="auto"/>
        <w:ind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некоторые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проблемы,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ребенок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решить</w:t>
      </w:r>
      <w:r>
        <w:rPr>
          <w:color w:val="231F20"/>
          <w:spacing w:val="2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4"/>
          <w:sz w:val="20"/>
        </w:rPr>
        <w:t>данном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8"/>
          <w:sz w:val="20"/>
        </w:rPr>
        <w:t>э</w:t>
      </w:r>
      <w:r>
        <w:rPr>
          <w:color w:val="231F20"/>
          <w:spacing w:val="-1"/>
          <w:w w:val="108"/>
          <w:sz w:val="20"/>
        </w:rPr>
        <w:t>т</w:t>
      </w:r>
      <w:r>
        <w:rPr>
          <w:color w:val="231F20"/>
          <w:w w:val="105"/>
          <w:sz w:val="20"/>
        </w:rPr>
        <w:t>апе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5"/>
          <w:sz w:val="20"/>
        </w:rPr>
        <w:t>даже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1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3"/>
          <w:sz w:val="20"/>
        </w:rPr>
        <w:t>чьей</w:t>
      </w:r>
      <w:r>
        <w:rPr>
          <w:color w:val="231F20"/>
          <w:spacing w:val="-8"/>
          <w:w w:val="103"/>
          <w:sz w:val="20"/>
        </w:rPr>
        <w:t>-</w:t>
      </w:r>
      <w:r>
        <w:rPr>
          <w:color w:val="231F20"/>
          <w:w w:val="108"/>
          <w:sz w:val="20"/>
        </w:rPr>
        <w:t>то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w w:val="105"/>
          <w:sz w:val="20"/>
        </w:rPr>
        <w:t>помощь</w:t>
      </w:r>
      <w:r>
        <w:rPr>
          <w:color w:val="231F20"/>
          <w:spacing w:val="-5"/>
          <w:w w:val="105"/>
          <w:sz w:val="20"/>
        </w:rPr>
        <w:t>ю</w:t>
      </w:r>
      <w:r>
        <w:rPr>
          <w:color w:val="231F20"/>
          <w:w w:val="51"/>
          <w:sz w:val="20"/>
        </w:rPr>
        <w:t>.</w:t>
      </w:r>
    </w:p>
    <w:p w:rsidR="0032288F" w:rsidRDefault="00470278">
      <w:pPr>
        <w:pStyle w:val="a3"/>
        <w:spacing w:before="2" w:line="247" w:lineRule="auto"/>
        <w:ind w:left="850" w:right="107" w:firstLine="720"/>
        <w:jc w:val="both"/>
      </w:pPr>
      <w:r>
        <w:rPr>
          <w:color w:val="231F20"/>
          <w:w w:val="105"/>
        </w:rPr>
        <w:t>Именно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зоне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ближайшего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  которой  ребенок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 решить проблему с чьей-то помощью, актуально обращение 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педагогической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поддержке.</w:t>
      </w:r>
    </w:p>
    <w:p w:rsidR="0032288F" w:rsidRDefault="0032288F">
      <w:pPr>
        <w:pStyle w:val="a3"/>
        <w:spacing w:before="10"/>
      </w:pPr>
    </w:p>
    <w:p w:rsidR="0032288F" w:rsidRDefault="00470278">
      <w:pPr>
        <w:spacing w:line="247" w:lineRule="auto"/>
        <w:ind w:left="850" w:right="108" w:firstLine="720"/>
        <w:jc w:val="both"/>
        <w:rPr>
          <w:i/>
          <w:sz w:val="20"/>
        </w:rPr>
      </w:pPr>
      <w:r>
        <w:rPr>
          <w:color w:val="231F20"/>
          <w:spacing w:val="-1"/>
          <w:w w:val="105"/>
          <w:sz w:val="20"/>
        </w:rPr>
        <w:t>Сточкизренияподдержанияученическойсистемы,педагогическая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сохраняет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основополагающие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идеи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принципы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помощи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случаях, где эта поддержка необходима для его перспективного или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потенциального развития, развития системы, в целом. С этой точки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 xml:space="preserve">зрения, с позиции системного подхода, </w:t>
      </w:r>
      <w:r>
        <w:rPr>
          <w:b/>
          <w:i/>
          <w:color w:val="231F20"/>
          <w:sz w:val="20"/>
        </w:rPr>
        <w:t>под педагогической поддержкой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 обучающихся мы пониманием систему взаимосвязанных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компонентов,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ориентированных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оказание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необходимой</w:t>
      </w:r>
      <w:r>
        <w:rPr>
          <w:b/>
          <w:i/>
          <w:color w:val="231F20"/>
          <w:spacing w:val="-1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помощи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совету обучающихся и/или отдельным членам совета обучающихся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выстраивании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эффективной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как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самоуправления.</w:t>
      </w:r>
      <w:r>
        <w:rPr>
          <w:b/>
          <w:i/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Среди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компонентов:</w:t>
      </w:r>
      <w:r>
        <w:rPr>
          <w:color w:val="231F20"/>
          <w:spacing w:val="14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ценностный;</w:t>
      </w:r>
      <w:r>
        <w:rPr>
          <w:i/>
          <w:color w:val="231F20"/>
          <w:spacing w:val="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когнитивный;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pgSz w:w="8740" w:h="12250"/>
          <w:pgMar w:top="760" w:right="740" w:bottom="1080" w:left="0" w:header="0" w:footer="786" w:gutter="0"/>
          <w:cols w:space="720"/>
        </w:sectPr>
      </w:pPr>
    </w:p>
    <w:p w:rsidR="0032288F" w:rsidRDefault="00470278">
      <w:pPr>
        <w:spacing w:before="85"/>
        <w:ind w:left="850"/>
        <w:rPr>
          <w:i/>
          <w:sz w:val="20"/>
        </w:rPr>
      </w:pPr>
      <w:r>
        <w:rPr>
          <w:i/>
          <w:color w:val="231F20"/>
          <w:w w:val="95"/>
          <w:sz w:val="20"/>
        </w:rPr>
        <w:lastRenderedPageBreak/>
        <w:t>деятельностный;</w:t>
      </w:r>
      <w:r>
        <w:rPr>
          <w:i/>
          <w:color w:val="231F20"/>
          <w:spacing w:val="5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рефлексивный.</w:t>
      </w:r>
    </w:p>
    <w:p w:rsidR="0032288F" w:rsidRDefault="0032288F">
      <w:pPr>
        <w:pStyle w:val="a3"/>
        <w:spacing w:before="9"/>
        <w:rPr>
          <w:i/>
          <w:sz w:val="17"/>
        </w:rPr>
      </w:pPr>
    </w:p>
    <w:p w:rsidR="0032288F" w:rsidRDefault="00470278">
      <w:pPr>
        <w:pStyle w:val="a3"/>
        <w:spacing w:line="247" w:lineRule="auto"/>
        <w:ind w:left="850" w:right="107" w:firstLine="720"/>
        <w:jc w:val="both"/>
      </w:pPr>
      <w:r>
        <w:rPr>
          <w:b/>
          <w:i/>
          <w:color w:val="231F20"/>
          <w:w w:val="105"/>
        </w:rPr>
        <w:t xml:space="preserve">Ценностный компонент </w:t>
      </w:r>
      <w:r>
        <w:rPr>
          <w:color w:val="231F20"/>
          <w:w w:val="105"/>
        </w:rPr>
        <w:t>проявляется в ориентации педагога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формирование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гражданского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мировоззрения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опоре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ценность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обязанностей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обучающегося, как «гражданина школы»; ориентации целеполагания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работы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педагога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на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1"/>
          <w:w w:val="105"/>
        </w:rPr>
        <w:t>поддержку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эффективной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самоуправления.</w:t>
      </w: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 xml:space="preserve">Когнитивный компонент </w:t>
      </w:r>
      <w:r>
        <w:rPr>
          <w:color w:val="231F20"/>
          <w:w w:val="105"/>
        </w:rPr>
        <w:t>включает в себя знание правового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статуса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обучающегося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принципа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коллективе;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инструментов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самоуправления.</w:t>
      </w:r>
    </w:p>
    <w:p w:rsidR="0032288F" w:rsidRDefault="0032288F">
      <w:pPr>
        <w:pStyle w:val="a3"/>
        <w:spacing w:before="5"/>
        <w:rPr>
          <w:sz w:val="17"/>
        </w:rPr>
      </w:pPr>
    </w:p>
    <w:p w:rsidR="0032288F" w:rsidRDefault="00470278">
      <w:pPr>
        <w:ind w:left="1570"/>
        <w:jc w:val="both"/>
        <w:rPr>
          <w:sz w:val="20"/>
        </w:rPr>
      </w:pPr>
      <w:r>
        <w:rPr>
          <w:b/>
          <w:i/>
          <w:color w:val="231F20"/>
          <w:sz w:val="20"/>
        </w:rPr>
        <w:t>Деятельностный</w:t>
      </w:r>
      <w:r>
        <w:rPr>
          <w:b/>
          <w:i/>
          <w:color w:val="231F20"/>
          <w:spacing w:val="17"/>
          <w:sz w:val="20"/>
        </w:rPr>
        <w:t xml:space="preserve"> </w:t>
      </w:r>
      <w:r>
        <w:rPr>
          <w:b/>
          <w:i/>
          <w:color w:val="231F20"/>
          <w:sz w:val="20"/>
        </w:rPr>
        <w:t>компонент</w:t>
      </w:r>
      <w:r>
        <w:rPr>
          <w:b/>
          <w:i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реализуется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через: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60"/>
        </w:tabs>
        <w:spacing w:before="8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содействие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выстраивании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благоприятного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психологического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климата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совете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891"/>
        </w:tabs>
        <w:ind w:left="1890" w:right="0" w:hanging="321"/>
        <w:rPr>
          <w:sz w:val="20"/>
        </w:rPr>
      </w:pPr>
      <w:r>
        <w:rPr>
          <w:color w:val="231F20"/>
          <w:spacing w:val="-1"/>
          <w:w w:val="105"/>
          <w:sz w:val="20"/>
        </w:rPr>
        <w:t>материально-техническое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обеспечение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777"/>
        </w:tabs>
        <w:spacing w:before="7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содействие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реализации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правозащитной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представительской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функции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2298"/>
          <w:tab w:val="left" w:pos="2299"/>
        </w:tabs>
        <w:spacing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организацию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специализированного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просветительского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обучения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для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членов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запросу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845"/>
        </w:tabs>
        <w:ind w:left="1844" w:right="0" w:hanging="275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членов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совета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социальных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компетенций;</w:t>
      </w:r>
    </w:p>
    <w:p w:rsidR="0032288F" w:rsidRDefault="00470278">
      <w:pPr>
        <w:pStyle w:val="a4"/>
        <w:numPr>
          <w:ilvl w:val="1"/>
          <w:numId w:val="15"/>
        </w:numPr>
        <w:tabs>
          <w:tab w:val="left" w:pos="1810"/>
        </w:tabs>
        <w:spacing w:before="7" w:line="247" w:lineRule="auto"/>
        <w:ind w:firstLine="720"/>
        <w:rPr>
          <w:sz w:val="20"/>
        </w:rPr>
      </w:pPr>
      <w:r>
        <w:rPr>
          <w:color w:val="231F20"/>
          <w:w w:val="105"/>
          <w:sz w:val="20"/>
        </w:rPr>
        <w:t>содействие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просвещении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отношений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правовом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статусе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обучающегося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органа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ученического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самоуправления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школе.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line="247" w:lineRule="auto"/>
        <w:ind w:left="850" w:right="108" w:firstLine="720"/>
        <w:jc w:val="both"/>
      </w:pPr>
      <w:r>
        <w:rPr>
          <w:b/>
          <w:i/>
          <w:color w:val="231F20"/>
          <w:w w:val="105"/>
        </w:rPr>
        <w:t>Рефлексивный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компонент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себя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мониторинг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предмет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специфике деятельности совета обучающихся как органа ученического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самоуправления;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выработку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оптимизации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коррекции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обучающихся;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содействие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рефлексии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самостоятельному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членами совета обучающихся; анализ развития и/или формирования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мировоззрения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благодаря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spacing w:before="85" w:line="247" w:lineRule="auto"/>
        <w:ind w:left="850" w:right="104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lastRenderedPageBreak/>
        <w:t>Кто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или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кто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должен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осуществлять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эту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педагогическую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поддержку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общеобразовательной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организации?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достаточно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популярный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системе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образования.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вероятнее  всего,  его  можно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назвать открытым, так как его решение принимается внутри каждой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общеобразовательной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Хотим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обозначить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один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интересный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 для размышления, прежде чем перейти к более или менее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общепринятой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повестке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точно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ли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деятельность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входит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«поле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контроля»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заместителя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директора</w:t>
      </w:r>
      <w:r>
        <w:rPr>
          <w:b/>
          <w:i/>
          <w:color w:val="231F20"/>
          <w:spacing w:val="-2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воспитательной</w:t>
      </w:r>
      <w:r>
        <w:rPr>
          <w:b/>
          <w:i/>
          <w:color w:val="231F20"/>
          <w:spacing w:val="-2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работе?</w:t>
      </w:r>
      <w:r>
        <w:rPr>
          <w:b/>
          <w:i/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должен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осуществлять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заместитель директора, отвечающий за образовательную часть, раз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</w:t>
      </w:r>
      <w:r>
        <w:rPr>
          <w:color w:val="231F20"/>
          <w:spacing w:val="-18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призван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выражать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мнение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интересы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которые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стенах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общеобразовательной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организации,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первую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очередь,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должны касаться образовательного процесса и академических прав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обучающихся?</w:t>
      </w:r>
    </w:p>
    <w:p w:rsidR="0032288F" w:rsidRDefault="00470278">
      <w:pPr>
        <w:pStyle w:val="a3"/>
        <w:spacing w:before="12" w:line="247" w:lineRule="auto"/>
        <w:ind w:left="850" w:right="108" w:firstLine="720"/>
        <w:jc w:val="both"/>
      </w:pPr>
      <w:r>
        <w:rPr>
          <w:color w:val="231F20"/>
          <w:w w:val="105"/>
        </w:rPr>
        <w:t>Возможно,   посеяв   небольшое   зерно   сомнения,   перейдем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разбору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обозначили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начале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этого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блока</w:t>
      </w:r>
    </w:p>
    <w:p w:rsidR="0032288F" w:rsidRDefault="00470278">
      <w:pPr>
        <w:pStyle w:val="a4"/>
        <w:numPr>
          <w:ilvl w:val="0"/>
          <w:numId w:val="15"/>
        </w:numPr>
        <w:tabs>
          <w:tab w:val="left" w:pos="1169"/>
        </w:tabs>
        <w:spacing w:before="1" w:line="247" w:lineRule="auto"/>
        <w:ind w:firstLine="0"/>
        <w:rPr>
          <w:sz w:val="20"/>
        </w:rPr>
      </w:pPr>
      <w:r>
        <w:rPr>
          <w:b/>
          <w:i/>
          <w:color w:val="231F20"/>
          <w:sz w:val="20"/>
        </w:rPr>
        <w:t>кто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же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осуществляет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педагогическую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поддержку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совета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обучающихся? Хочется сказать, что все! </w:t>
      </w:r>
      <w:r>
        <w:rPr>
          <w:color w:val="231F20"/>
          <w:sz w:val="20"/>
        </w:rPr>
        <w:t>Но зачастую это не так, и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общеобразовательных организациях находится один или два смельчака-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педагога, которые берут на себя смелость вместе с советом обучающихся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отстаивать интересы учеников в вопросах управления школой. Это, так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скажем, лирика, а что нам говорят официальные документы и положения?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профессиональным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стандартом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«Специалист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области   воспитания»,   утвержденного   приказом   Министерства   труда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социальной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защиты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Федерации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№53н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30.01.2023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г.,</w:t>
      </w:r>
      <w:r>
        <w:rPr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организацией работы органов ученического самоуправления в том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или</w:t>
      </w:r>
      <w:r>
        <w:rPr>
          <w:b/>
          <w:i/>
          <w:color w:val="231F20"/>
          <w:spacing w:val="37"/>
          <w:sz w:val="20"/>
        </w:rPr>
        <w:t xml:space="preserve"> </w:t>
      </w:r>
      <w:r>
        <w:rPr>
          <w:b/>
          <w:i/>
          <w:color w:val="231F20"/>
          <w:sz w:val="20"/>
        </w:rPr>
        <w:t>ином</w:t>
      </w:r>
      <w:r>
        <w:rPr>
          <w:b/>
          <w:i/>
          <w:color w:val="231F20"/>
          <w:spacing w:val="38"/>
          <w:sz w:val="20"/>
        </w:rPr>
        <w:t xml:space="preserve"> </w:t>
      </w:r>
      <w:r>
        <w:rPr>
          <w:b/>
          <w:i/>
          <w:color w:val="231F20"/>
          <w:sz w:val="20"/>
        </w:rPr>
        <w:t>смысле</w:t>
      </w:r>
      <w:r>
        <w:rPr>
          <w:b/>
          <w:i/>
          <w:color w:val="231F20"/>
          <w:spacing w:val="38"/>
          <w:sz w:val="20"/>
        </w:rPr>
        <w:t xml:space="preserve"> </w:t>
      </w:r>
      <w:r>
        <w:rPr>
          <w:b/>
          <w:i/>
          <w:color w:val="231F20"/>
          <w:sz w:val="20"/>
        </w:rPr>
        <w:t>занимаются</w:t>
      </w:r>
      <w:r>
        <w:rPr>
          <w:b/>
          <w:i/>
          <w:color w:val="231F20"/>
          <w:spacing w:val="37"/>
          <w:sz w:val="20"/>
        </w:rPr>
        <w:t xml:space="preserve"> </w:t>
      </w:r>
      <w:r>
        <w:rPr>
          <w:b/>
          <w:i/>
          <w:color w:val="231F20"/>
          <w:sz w:val="20"/>
        </w:rPr>
        <w:t>советник</w:t>
      </w:r>
      <w:r>
        <w:rPr>
          <w:b/>
          <w:i/>
          <w:color w:val="231F20"/>
          <w:spacing w:val="38"/>
          <w:sz w:val="20"/>
        </w:rPr>
        <w:t xml:space="preserve"> </w:t>
      </w:r>
      <w:r>
        <w:rPr>
          <w:b/>
          <w:i/>
          <w:color w:val="231F20"/>
          <w:sz w:val="20"/>
        </w:rPr>
        <w:t>директора</w:t>
      </w:r>
      <w:r>
        <w:rPr>
          <w:b/>
          <w:i/>
          <w:color w:val="231F20"/>
          <w:spacing w:val="38"/>
          <w:sz w:val="20"/>
        </w:rPr>
        <w:t xml:space="preserve"> </w:t>
      </w:r>
      <w:r>
        <w:rPr>
          <w:b/>
          <w:i/>
          <w:color w:val="231F20"/>
          <w:sz w:val="20"/>
        </w:rPr>
        <w:t>по</w:t>
      </w:r>
      <w:r>
        <w:rPr>
          <w:b/>
          <w:i/>
          <w:color w:val="231F20"/>
          <w:spacing w:val="38"/>
          <w:sz w:val="20"/>
        </w:rPr>
        <w:t xml:space="preserve"> </w:t>
      </w:r>
      <w:r>
        <w:rPr>
          <w:b/>
          <w:i/>
          <w:color w:val="231F20"/>
          <w:sz w:val="20"/>
        </w:rPr>
        <w:t>воспитанию</w:t>
      </w:r>
      <w:r>
        <w:rPr>
          <w:b/>
          <w:i/>
          <w:color w:val="231F20"/>
          <w:spacing w:val="-58"/>
          <w:sz w:val="20"/>
        </w:rPr>
        <w:t xml:space="preserve"> </w:t>
      </w:r>
      <w:r>
        <w:rPr>
          <w:b/>
          <w:i/>
          <w:color w:val="231F20"/>
          <w:sz w:val="20"/>
        </w:rPr>
        <w:t>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взаимодействию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детскими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общественными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объединениями,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старший</w:t>
      </w:r>
      <w:r>
        <w:rPr>
          <w:b/>
          <w:i/>
          <w:color w:val="231F20"/>
          <w:spacing w:val="61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вожатый,  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педагог-организатор,  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воспитатель.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Обобщенно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функции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согласно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профстандарту входит: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содействие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функционировании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системы ученического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самоуправления,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оказание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педагогической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организационно-методической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поддержки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сопровождения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органов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ученического</w:t>
      </w:r>
      <w:r>
        <w:rPr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самоуправления.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Эти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другие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должностные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единицы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современной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школе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объединяются</w:t>
      </w:r>
      <w:r>
        <w:rPr>
          <w:color w:val="231F20"/>
          <w:spacing w:val="-58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в штаб воспитательной работы (ШВР), </w:t>
      </w:r>
      <w:r>
        <w:rPr>
          <w:color w:val="231F20"/>
          <w:sz w:val="20"/>
        </w:rPr>
        <w:t>о котором мы поговорим чуть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подробнее.</w:t>
      </w:r>
    </w:p>
    <w:p w:rsidR="0032288F" w:rsidRDefault="0032288F">
      <w:pPr>
        <w:pStyle w:val="a3"/>
        <w:spacing w:before="8"/>
      </w:pPr>
    </w:p>
    <w:p w:rsidR="0032288F" w:rsidRDefault="00470278">
      <w:pPr>
        <w:pStyle w:val="4"/>
        <w:tabs>
          <w:tab w:val="left" w:pos="850"/>
        </w:tabs>
      </w:pPr>
      <w:r>
        <w:rPr>
          <w:rFonts w:ascii="Times New Roman" w:hAnsi="Times New Roman"/>
          <w:b w:val="0"/>
          <w:color w:val="FFFFFF"/>
          <w:shd w:val="clear" w:color="auto" w:fill="B3C135"/>
        </w:rPr>
        <w:t xml:space="preserve"> </w:t>
      </w:r>
      <w:r>
        <w:rPr>
          <w:rFonts w:ascii="Times New Roman" w:hAnsi="Times New Roman"/>
          <w:b w:val="0"/>
          <w:color w:val="FFFFFF"/>
          <w:shd w:val="clear" w:color="auto" w:fill="B3C135"/>
        </w:rPr>
        <w:tab/>
      </w:r>
      <w:r>
        <w:rPr>
          <w:color w:val="FFFFFF"/>
          <w:shd w:val="clear" w:color="auto" w:fill="B3C135"/>
        </w:rPr>
        <w:t>Штаб</w:t>
      </w:r>
      <w:r>
        <w:rPr>
          <w:color w:val="FFFFFF"/>
          <w:spacing w:val="20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воспитательной</w:t>
      </w:r>
      <w:r>
        <w:rPr>
          <w:color w:val="FFFFFF"/>
          <w:spacing w:val="21"/>
          <w:shd w:val="clear" w:color="auto" w:fill="B3C135"/>
        </w:rPr>
        <w:t xml:space="preserve"> </w:t>
      </w:r>
      <w:r>
        <w:rPr>
          <w:color w:val="FFFFFF"/>
          <w:shd w:val="clear" w:color="auto" w:fill="B3C135"/>
        </w:rPr>
        <w:t>работы</w:t>
      </w:r>
      <w:r>
        <w:rPr>
          <w:color w:val="FFFFFF"/>
          <w:spacing w:val="12"/>
          <w:shd w:val="clear" w:color="auto" w:fill="B3C135"/>
        </w:rPr>
        <w:t xml:space="preserve"> </w:t>
      </w:r>
    </w:p>
    <w:p w:rsidR="0032288F" w:rsidRDefault="00470278">
      <w:pPr>
        <w:pStyle w:val="a3"/>
        <w:spacing w:before="125" w:line="247" w:lineRule="auto"/>
        <w:ind w:left="850" w:right="108" w:firstLine="720"/>
        <w:jc w:val="both"/>
      </w:pP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рекомендациями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ФГБУ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«Росдетцентр»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созданию штаба воспитательной работы, подготовленными в рамках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введению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должности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советника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директора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воспитанию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100" w:left="0" w:header="0" w:footer="786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850" w:right="107"/>
        <w:jc w:val="both"/>
      </w:pPr>
      <w:r>
        <w:rPr>
          <w:color w:val="231F20"/>
          <w:w w:val="105"/>
        </w:rPr>
        <w:lastRenderedPageBreak/>
        <w:t xml:space="preserve">и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взаимодействию 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 xml:space="preserve">с 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детскими 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 xml:space="preserve">общественными  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объединениями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образовательные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РФ,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одной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задач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коллегиального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органа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управления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является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(рис.7).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ШВР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осуществляет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 xml:space="preserve">организации, а </w:t>
      </w:r>
      <w:r>
        <w:rPr>
          <w:b/>
          <w:i/>
          <w:color w:val="231F20"/>
        </w:rPr>
        <w:t xml:space="preserve">в его состав могут входить: </w:t>
      </w:r>
      <w:r>
        <w:rPr>
          <w:color w:val="231F20"/>
        </w:rPr>
        <w:t>заместитель руководителя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по воспитательной работе, советник руководителя по 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объединениями,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педагог-психолог, руководитель школьного методического объединения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классных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спортивного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клуба,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дополнительного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педагог-библиотекарь,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организатор (вожатый), инспектор ПДН, медработник, представители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родительской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общественности,</w:t>
      </w:r>
      <w:r>
        <w:rPr>
          <w:color w:val="231F20"/>
          <w:spacing w:val="-7"/>
          <w:w w:val="105"/>
        </w:rPr>
        <w:t xml:space="preserve"> </w:t>
      </w:r>
      <w:r>
        <w:rPr>
          <w:b/>
          <w:i/>
          <w:color w:val="231F20"/>
          <w:w w:val="105"/>
        </w:rPr>
        <w:t>члены</w:t>
      </w:r>
      <w:r>
        <w:rPr>
          <w:b/>
          <w:i/>
          <w:color w:val="231F20"/>
          <w:spacing w:val="-15"/>
          <w:w w:val="105"/>
        </w:rPr>
        <w:t xml:space="preserve"> </w:t>
      </w:r>
      <w:r>
        <w:rPr>
          <w:b/>
          <w:i/>
          <w:color w:val="231F20"/>
          <w:w w:val="105"/>
        </w:rPr>
        <w:t>ученического</w:t>
      </w:r>
      <w:r>
        <w:rPr>
          <w:b/>
          <w:i/>
          <w:color w:val="231F20"/>
          <w:spacing w:val="-11"/>
          <w:w w:val="105"/>
        </w:rPr>
        <w:t xml:space="preserve"> </w:t>
      </w:r>
      <w:r>
        <w:rPr>
          <w:b/>
          <w:i/>
          <w:color w:val="231F20"/>
          <w:w w:val="105"/>
        </w:rPr>
        <w:t>самоуправления,</w:t>
      </w:r>
      <w:r>
        <w:rPr>
          <w:b/>
          <w:i/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выпускники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школы,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а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также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внешние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социальные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партнеры  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заинтересованные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(например,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казачества,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священнослужители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тд.).</w:t>
      </w:r>
    </w:p>
    <w:p w:rsidR="0032288F" w:rsidRDefault="0032288F">
      <w:pPr>
        <w:pStyle w:val="a3"/>
        <w:spacing w:before="9"/>
        <w:rPr>
          <w:sz w:val="21"/>
        </w:rPr>
      </w:pPr>
    </w:p>
    <w:p w:rsidR="0032288F" w:rsidRDefault="00470278">
      <w:pPr>
        <w:pStyle w:val="a3"/>
        <w:spacing w:line="247" w:lineRule="auto"/>
        <w:ind w:left="850" w:right="108" w:firstLine="172"/>
        <w:jc w:val="both"/>
      </w:pPr>
      <w:r>
        <w:rPr>
          <w:color w:val="231F20"/>
          <w:w w:val="105"/>
        </w:rPr>
        <w:t>Рассмотрим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форматы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штаба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работы,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определены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рекомендациями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ФГБУ</w:t>
      </w:r>
    </w:p>
    <w:p w:rsidR="0032288F" w:rsidRDefault="00470278">
      <w:pPr>
        <w:pStyle w:val="a3"/>
        <w:spacing w:before="1"/>
        <w:ind w:left="850"/>
        <w:jc w:val="both"/>
      </w:pPr>
      <w:r>
        <w:rPr>
          <w:color w:val="231F20"/>
          <w:spacing w:val="-1"/>
          <w:w w:val="105"/>
        </w:rPr>
        <w:t>«Росдетцентр»,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spacing w:before="8" w:line="247" w:lineRule="auto"/>
        <w:ind w:left="850" w:right="107" w:firstLine="720"/>
        <w:jc w:val="both"/>
        <w:rPr>
          <w:sz w:val="20"/>
        </w:rPr>
      </w:pPr>
      <w:r>
        <w:rPr>
          <w:color w:val="231F20"/>
          <w:w w:val="105"/>
          <w:sz w:val="20"/>
        </w:rPr>
        <w:t>Начнем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штаба,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25"/>
          <w:sz w:val="20"/>
        </w:rPr>
        <w:t>–</w:t>
      </w:r>
      <w:r>
        <w:rPr>
          <w:color w:val="231F20"/>
          <w:spacing w:val="1"/>
          <w:w w:val="125"/>
          <w:sz w:val="20"/>
        </w:rPr>
        <w:t xml:space="preserve"> </w:t>
      </w:r>
      <w:r>
        <w:rPr>
          <w:color w:val="231F20"/>
          <w:w w:val="105"/>
          <w:sz w:val="20"/>
        </w:rPr>
        <w:t>руководитель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организации.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Директора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школы,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как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представителя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администрации,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мы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можем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назвать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ключевым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социальным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партнером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выступает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субъектом в принятии управленческих решений, в том числе по вопросам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 совета обучающихся, учитывает мнение 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транслирует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распоряжаться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ресурсами общеобразовательной организации и «направлять» их 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нужды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обучающихся.</w:t>
      </w:r>
    </w:p>
    <w:p w:rsidR="0032288F" w:rsidRDefault="00470278">
      <w:pPr>
        <w:pStyle w:val="a3"/>
        <w:spacing w:before="7" w:line="247" w:lineRule="auto"/>
        <w:ind w:left="850" w:right="107" w:firstLine="720"/>
        <w:jc w:val="both"/>
      </w:pPr>
      <w:r>
        <w:rPr>
          <w:color w:val="231F20"/>
          <w:w w:val="105"/>
        </w:rPr>
        <w:t>Продолжает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иерархию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ШВР,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заместитель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директора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 работе, в функции которого входит: планирование,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контроль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результативности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ШВР;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взаимодействия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службами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системы профилактики; организация деятельности службы школьной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 xml:space="preserve">медиации. </w:t>
      </w:r>
      <w:r>
        <w:rPr>
          <w:b/>
          <w:i/>
          <w:color w:val="231F20"/>
        </w:rPr>
        <w:t>В каких вопросах могут и, в целом, должны соприкасаться</w:t>
      </w:r>
      <w:r>
        <w:rPr>
          <w:b/>
          <w:i/>
          <w:color w:val="231F20"/>
          <w:spacing w:val="-58"/>
        </w:rPr>
        <w:t xml:space="preserve"> </w:t>
      </w:r>
      <w:r>
        <w:rPr>
          <w:b/>
          <w:i/>
          <w:color w:val="231F20"/>
          <w:w w:val="105"/>
        </w:rPr>
        <w:t>заместитель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директора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воспитательной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работе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члены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 xml:space="preserve">совета обучающихся? </w:t>
      </w:r>
      <w:r>
        <w:rPr>
          <w:color w:val="231F20"/>
          <w:w w:val="105"/>
        </w:rPr>
        <w:t>В первую очередь в вопросах осуществления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иначе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входит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выступает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технологией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организаций. Следовательно, при планировании, организации и контроле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организацией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заместитель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директора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740" w:bottom="1000" w:left="0" w:header="0" w:footer="786" w:gutter="0"/>
          <w:cols w:space="720"/>
        </w:sectPr>
      </w:pPr>
    </w:p>
    <w:p w:rsidR="0032288F" w:rsidRDefault="00470278">
      <w:pPr>
        <w:pStyle w:val="a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5891584" behindDoc="1" locked="0" layoutInCell="1" allowOverlap="1">
            <wp:simplePos x="0" y="0"/>
            <wp:positionH relativeFrom="page">
              <wp:posOffset>765848</wp:posOffset>
            </wp:positionH>
            <wp:positionV relativeFrom="page">
              <wp:posOffset>540004</wp:posOffset>
            </wp:positionV>
            <wp:extent cx="6244310" cy="4463995"/>
            <wp:effectExtent l="0" t="0" r="0" b="0"/>
            <wp:wrapNone/>
            <wp:docPr id="3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310" cy="446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15" style="position:absolute;margin-left:43pt;margin-top:43pt;width:11.75pt;height:350.5pt;z-index:15773184;mso-position-horizontal-relative:page;mso-position-vertical-relative:page" stroked="f">
            <w10:wrap anchorx="page" anchory="page"/>
          </v:rect>
        </w:pict>
      </w:r>
      <w:r>
        <w:pict>
          <v:shape id="_x0000_s1114" type="#_x0000_t202" style="position:absolute;margin-left:42.55pt;margin-top:212pt;width:13.75pt;height:12.6pt;z-index:15773696;mso-position-horizontal-relative:page;mso-position-vertical-relative:page" filled="f" stroked="f">
            <v:textbox style="layout-flow:vertical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231F20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  <w:spacing w:before="4"/>
        <w:rPr>
          <w:sz w:val="25"/>
        </w:rPr>
      </w:pPr>
    </w:p>
    <w:p w:rsidR="0032288F" w:rsidRDefault="00470278">
      <w:pPr>
        <w:pStyle w:val="a3"/>
        <w:spacing w:before="100"/>
        <w:ind w:right="104"/>
        <w:jc w:val="right"/>
      </w:pPr>
      <w:r>
        <w:rPr>
          <w:color w:val="231F20"/>
        </w:rPr>
        <w:t>рис.7</w:t>
      </w:r>
    </w:p>
    <w:p w:rsidR="0032288F" w:rsidRDefault="0032288F">
      <w:pPr>
        <w:jc w:val="right"/>
        <w:sectPr w:rsidR="0032288F">
          <w:footerReference w:type="default" r:id="rId81"/>
          <w:pgSz w:w="12250" w:h="8740" w:orient="landscape"/>
          <w:pgMar w:top="780" w:right="1320" w:bottom="280" w:left="1720" w:header="0" w:footer="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130" w:right="387"/>
        <w:jc w:val="both"/>
      </w:pPr>
      <w:r>
        <w:rPr>
          <w:color w:val="231F20"/>
          <w:w w:val="105"/>
        </w:rPr>
        <w:lastRenderedPageBreak/>
        <w:t>том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субъектом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координирующим органом системы ученического самоуправления: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включать план работы совета обучающихся и органов 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самоуправления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рабочую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"/>
          <w:w w:val="105"/>
        </w:rPr>
        <w:t>программу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воспитания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(инвариантный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w w:val="105"/>
        </w:rPr>
        <w:t>модуль</w:t>
      </w:r>
    </w:p>
    <w:p w:rsidR="0032288F" w:rsidRDefault="00470278">
      <w:pPr>
        <w:pStyle w:val="a3"/>
        <w:spacing w:before="3" w:line="247" w:lineRule="auto"/>
        <w:ind w:left="130" w:right="387"/>
        <w:jc w:val="both"/>
      </w:pPr>
      <w:r>
        <w:rPr>
          <w:color w:val="231F20"/>
          <w:w w:val="105"/>
        </w:rPr>
        <w:t>«Самоуправление»),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учитывать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результаты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 части воспитательного эффекта его работы и системы 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целом.</w:t>
      </w:r>
    </w:p>
    <w:p w:rsidR="0032288F" w:rsidRDefault="00470278">
      <w:pPr>
        <w:spacing w:before="2" w:line="247" w:lineRule="auto"/>
        <w:ind w:left="130" w:right="38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 xml:space="preserve">Координацией работы штаба занимается </w:t>
      </w:r>
      <w:r>
        <w:rPr>
          <w:b/>
          <w:i/>
          <w:color w:val="231F20"/>
          <w:w w:val="105"/>
          <w:sz w:val="20"/>
        </w:rPr>
        <w:t>советник директора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воспитательной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взаимодействию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детскими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общественными объединениями. </w:t>
      </w:r>
      <w:r>
        <w:rPr>
          <w:color w:val="231F20"/>
          <w:sz w:val="20"/>
        </w:rPr>
        <w:t>В его основные задачи, касающиеся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деятельности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совета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обучающихся,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входит</w:t>
      </w:r>
      <w:r>
        <w:rPr>
          <w:color w:val="231F20"/>
          <w:spacing w:val="-2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обеспечение</w:t>
      </w:r>
      <w:r>
        <w:rPr>
          <w:color w:val="231F20"/>
          <w:spacing w:val="-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школьного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детских общественных объединений. В связи с этим можем сказать,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что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советника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он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может включаться в процесс разработки и реализации модели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ученического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самоуправления,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выстраивания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взаимодействия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совета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и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социальных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z w:val="20"/>
        </w:rPr>
        <w:t>партнеров.</w:t>
      </w:r>
    </w:p>
    <w:p w:rsidR="0032288F" w:rsidRDefault="00470278">
      <w:pPr>
        <w:spacing w:before="8" w:line="247" w:lineRule="auto"/>
        <w:ind w:left="130" w:right="38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Непосредственно педагог-организатор (вожатый) согласно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методическим рекомендациям осуществляет организацию работы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органов ученического самоуправления. </w:t>
      </w:r>
      <w:r>
        <w:rPr>
          <w:color w:val="231F20"/>
          <w:sz w:val="20"/>
        </w:rPr>
        <w:t>Следовательно по этой логике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он и выступает педагогом-куратором совета обучающихся, который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осуществляет прямую педагогическую поддержку деятельности 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школе.</w:t>
      </w:r>
    </w:p>
    <w:p w:rsidR="0032288F" w:rsidRDefault="00470278">
      <w:pPr>
        <w:spacing w:before="5" w:line="247" w:lineRule="auto"/>
        <w:ind w:left="130" w:right="384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 xml:space="preserve">В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работе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социального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педагога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совет 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может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выступать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социальным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партнером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осуществлении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профилактической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работы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обучающимися.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обратную</w:t>
      </w:r>
      <w:r>
        <w:rPr>
          <w:b/>
          <w:i/>
          <w:color w:val="231F20"/>
          <w:spacing w:val="2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сторону</w:t>
      </w:r>
    </w:p>
    <w:p w:rsidR="0032288F" w:rsidRDefault="00470278">
      <w:pPr>
        <w:spacing w:before="3" w:line="247" w:lineRule="auto"/>
        <w:ind w:left="130" w:right="388"/>
        <w:jc w:val="both"/>
        <w:rPr>
          <w:sz w:val="20"/>
        </w:rPr>
      </w:pP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социальный педагог может выступать «коллегой» для совета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вопросах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разъяснения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прав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обязанностей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обучающихся,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защиты.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Педагог-психолог,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осуществляющий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всестороннюю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работу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психологической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участников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процесса,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становится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«помощником»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обучающихся в вопросах решения конфликтов, возникающих в детской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детско-взрослой среде, вопросах социальной адаптации обучающихся,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защиты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академических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прав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обучающихся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на</w:t>
      </w:r>
      <w:r>
        <w:rPr>
          <w:color w:val="231F20"/>
          <w:spacing w:val="-3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уважение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свободы</w:t>
      </w:r>
      <w:r>
        <w:rPr>
          <w:color w:val="231F20"/>
          <w:spacing w:val="-2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совести,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свободное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выражение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собственных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взглядов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убеждений,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уважение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человеческого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достоинства,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защиту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всех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форм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58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психического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насилия,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оскорбления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личности.</w:t>
      </w:r>
    </w:p>
    <w:p w:rsidR="0032288F" w:rsidRDefault="00470278">
      <w:pPr>
        <w:spacing w:before="8" w:line="247" w:lineRule="auto"/>
        <w:ind w:left="130" w:right="388" w:firstLine="720"/>
        <w:jc w:val="both"/>
        <w:rPr>
          <w:b/>
          <w:i/>
          <w:sz w:val="20"/>
        </w:rPr>
      </w:pP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вопросах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методического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организационного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на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уровне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классных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коллективов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 обучающихся может выстраивать тесное взаимодействие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руководителем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методического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объединения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классных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руководителей. Руководитель школьного спортивного клуба может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выступать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консультантом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для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членов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совета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обучающихся,</w:t>
      </w:r>
    </w:p>
    <w:p w:rsidR="0032288F" w:rsidRDefault="0032288F">
      <w:pPr>
        <w:spacing w:line="247" w:lineRule="auto"/>
        <w:jc w:val="both"/>
        <w:rPr>
          <w:sz w:val="20"/>
        </w:rPr>
        <w:sectPr w:rsidR="0032288F">
          <w:footerReference w:type="default" r:id="rId82"/>
          <w:pgSz w:w="8740" w:h="12250"/>
          <w:pgMar w:top="760" w:right="460" w:bottom="1000" w:left="720" w:header="0" w:footer="800" w:gutter="0"/>
          <w:pgNumType w:start="73"/>
          <w:cols w:space="720"/>
        </w:sectPr>
      </w:pPr>
    </w:p>
    <w:p w:rsidR="0032288F" w:rsidRDefault="00470278">
      <w:pPr>
        <w:spacing w:before="85" w:line="247" w:lineRule="auto"/>
        <w:ind w:left="130" w:right="387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lastRenderedPageBreak/>
        <w:t xml:space="preserve">которые развивают направление «Спорт», </w:t>
      </w:r>
      <w:r>
        <w:rPr>
          <w:color w:val="231F20"/>
          <w:w w:val="105"/>
          <w:sz w:val="20"/>
        </w:rPr>
        <w:t>о котором мы писали 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z w:val="20"/>
        </w:rPr>
        <w:t>одной из предыдущих глав. Совместно с ним ученики могут вести работу: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поиспользованиюлечебно-оздоровительнойинфраструктурыи объектов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спорта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организации;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поддержке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5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помощи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 реализации социально значимых проектов и мероприятий с целью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повышения физической культуры обучающихся, продвижению ЗОЖ,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инициированных обучающимися; вести учет достижений 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7"/>
          <w:sz w:val="20"/>
        </w:rPr>
        <w:t>по</w:t>
      </w:r>
      <w:r>
        <w:rPr>
          <w:color w:val="231F20"/>
          <w:sz w:val="20"/>
        </w:rPr>
        <w:t xml:space="preserve"> 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106"/>
          <w:sz w:val="20"/>
        </w:rPr>
        <w:t>спортивному</w:t>
      </w:r>
      <w:r>
        <w:rPr>
          <w:color w:val="231F20"/>
          <w:sz w:val="20"/>
        </w:rPr>
        <w:t xml:space="preserve"> 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105"/>
          <w:sz w:val="20"/>
        </w:rPr>
        <w:t>направлени</w:t>
      </w:r>
      <w:r>
        <w:rPr>
          <w:color w:val="231F20"/>
          <w:spacing w:val="-4"/>
          <w:w w:val="105"/>
          <w:sz w:val="20"/>
        </w:rPr>
        <w:t>ю</w:t>
      </w:r>
      <w:r>
        <w:rPr>
          <w:color w:val="231F20"/>
          <w:w w:val="51"/>
          <w:sz w:val="20"/>
        </w:rPr>
        <w:t>.</w:t>
      </w:r>
      <w:r>
        <w:rPr>
          <w:color w:val="231F20"/>
          <w:sz w:val="20"/>
        </w:rPr>
        <w:t xml:space="preserve"> </w:t>
      </w:r>
      <w:r>
        <w:rPr>
          <w:color w:val="231F20"/>
          <w:spacing w:val="23"/>
          <w:sz w:val="20"/>
        </w:rPr>
        <w:t xml:space="preserve"> </w:t>
      </w:r>
      <w:r>
        <w:rPr>
          <w:b/>
          <w:i/>
          <w:color w:val="231F20"/>
          <w:w w:val="103"/>
          <w:sz w:val="20"/>
        </w:rPr>
        <w:t>Аналогич</w:t>
      </w:r>
      <w:r>
        <w:rPr>
          <w:b/>
          <w:i/>
          <w:color w:val="231F20"/>
          <w:spacing w:val="-2"/>
          <w:w w:val="103"/>
          <w:sz w:val="20"/>
        </w:rPr>
        <w:t>н</w:t>
      </w:r>
      <w:r>
        <w:rPr>
          <w:b/>
          <w:i/>
          <w:color w:val="231F20"/>
          <w:w w:val="106"/>
          <w:sz w:val="20"/>
        </w:rPr>
        <w:t>ую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12"/>
          <w:sz w:val="20"/>
        </w:rPr>
        <w:t xml:space="preserve"> </w:t>
      </w:r>
      <w:r>
        <w:rPr>
          <w:b/>
          <w:i/>
          <w:color w:val="231F20"/>
          <w:w w:val="103"/>
          <w:sz w:val="20"/>
        </w:rPr>
        <w:t>деятельность</w:t>
      </w:r>
      <w:r>
        <w:rPr>
          <w:b/>
          <w:i/>
          <w:color w:val="231F20"/>
          <w:sz w:val="20"/>
        </w:rPr>
        <w:t xml:space="preserve"> </w:t>
      </w:r>
      <w:r>
        <w:rPr>
          <w:b/>
          <w:i/>
          <w:color w:val="231F20"/>
          <w:spacing w:val="12"/>
          <w:sz w:val="20"/>
        </w:rPr>
        <w:t xml:space="preserve"> </w:t>
      </w:r>
      <w:r>
        <w:rPr>
          <w:b/>
          <w:i/>
          <w:color w:val="231F20"/>
          <w:spacing w:val="-3"/>
          <w:w w:val="106"/>
          <w:sz w:val="20"/>
        </w:rPr>
        <w:t>совет</w:t>
      </w:r>
      <w:r>
        <w:rPr>
          <w:b/>
          <w:i/>
          <w:color w:val="231F20"/>
          <w:w w:val="106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обучающихся</w:t>
      </w:r>
      <w:r>
        <w:rPr>
          <w:b/>
          <w:i/>
          <w:color w:val="231F20"/>
          <w:spacing w:val="2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может</w:t>
      </w:r>
      <w:r>
        <w:rPr>
          <w:b/>
          <w:i/>
          <w:color w:val="231F20"/>
          <w:spacing w:val="2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выстраивать</w:t>
      </w:r>
      <w:r>
        <w:rPr>
          <w:b/>
          <w:i/>
          <w:color w:val="231F20"/>
          <w:spacing w:val="26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25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педагогами-предметниками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и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педагогами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дополнительного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образования</w:t>
      </w:r>
      <w:r>
        <w:rPr>
          <w:b/>
          <w:i/>
          <w:color w:val="231F20"/>
          <w:spacing w:val="57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соответствии</w:t>
      </w:r>
      <w:r>
        <w:rPr>
          <w:b/>
          <w:i/>
          <w:color w:val="231F20"/>
          <w:spacing w:val="58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их профилями </w:t>
      </w:r>
      <w:r>
        <w:rPr>
          <w:color w:val="231F20"/>
          <w:w w:val="105"/>
          <w:sz w:val="20"/>
        </w:rPr>
        <w:t>(например, медиапедагог выступает консультантом 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направлению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«Информационное»,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педагоги-предметники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творческого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цикла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направлению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«Культура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досуг»).</w:t>
      </w:r>
    </w:p>
    <w:p w:rsidR="0032288F" w:rsidRDefault="00470278">
      <w:pPr>
        <w:spacing w:before="10" w:line="247" w:lineRule="auto"/>
        <w:ind w:left="130" w:right="388" w:firstLine="720"/>
        <w:jc w:val="both"/>
        <w:rPr>
          <w:sz w:val="20"/>
        </w:rPr>
      </w:pPr>
      <w:r>
        <w:rPr>
          <w:color w:val="231F20"/>
          <w:sz w:val="20"/>
        </w:rPr>
        <w:t>Кроме вышеперечисленных педагогических работников, которые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входят в состав штаба воспитательной работы, </w:t>
      </w:r>
      <w:r>
        <w:rPr>
          <w:b/>
          <w:i/>
          <w:color w:val="231F20"/>
          <w:w w:val="105"/>
          <w:sz w:val="20"/>
        </w:rPr>
        <w:t>стоит рассмотреть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роль еще одного сотрудника школы, который может и, наверное,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можно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сказать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должен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работать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тесной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связке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советом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обучающихся </w:t>
      </w:r>
      <w:r>
        <w:rPr>
          <w:b/>
          <w:i/>
          <w:color w:val="231F20"/>
          <w:w w:val="130"/>
          <w:sz w:val="20"/>
        </w:rPr>
        <w:t xml:space="preserve">– </w:t>
      </w:r>
      <w:r>
        <w:rPr>
          <w:b/>
          <w:i/>
          <w:color w:val="231F20"/>
          <w:w w:val="105"/>
          <w:sz w:val="20"/>
        </w:rPr>
        <w:t>завуч, заместитель директора по содержанию 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качеству образования и т.д. </w:t>
      </w:r>
      <w:r>
        <w:rPr>
          <w:color w:val="231F20"/>
          <w:sz w:val="20"/>
        </w:rPr>
        <w:t>Именно с этим лицом совет обучающихся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105"/>
          <w:sz w:val="20"/>
        </w:rPr>
        <w:t>должен вести совместную работу по ключевому направлению своей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работы </w:t>
      </w:r>
      <w:r>
        <w:rPr>
          <w:color w:val="231F20"/>
          <w:w w:val="130"/>
          <w:sz w:val="20"/>
        </w:rPr>
        <w:t xml:space="preserve">– </w:t>
      </w:r>
      <w:r>
        <w:rPr>
          <w:color w:val="231F20"/>
          <w:w w:val="105"/>
          <w:sz w:val="20"/>
        </w:rPr>
        <w:t>защите академических прав обучающихся. Их совместная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работа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осуществляться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совместные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мониторинги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успеваемости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через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реализацию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мероприятий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повышению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уровня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успеваемости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мотивации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обучению,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мнения обучающихся касательно учебного плана, содержания курсов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внеурочной деятельности и программ дополнительного образования, 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также части образовательной программы, формируемой участниками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образовательных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отношений.</w:t>
      </w:r>
    </w:p>
    <w:p w:rsidR="0032288F" w:rsidRDefault="0032288F">
      <w:pPr>
        <w:pStyle w:val="a3"/>
        <w:spacing w:before="8"/>
        <w:rPr>
          <w:sz w:val="21"/>
        </w:rPr>
      </w:pPr>
    </w:p>
    <w:p w:rsidR="0032288F" w:rsidRDefault="00470278">
      <w:pPr>
        <w:pStyle w:val="a3"/>
        <w:spacing w:line="247" w:lineRule="auto"/>
        <w:ind w:left="130" w:right="388" w:firstLine="720"/>
        <w:jc w:val="both"/>
      </w:pPr>
      <w:r>
        <w:rPr>
          <w:color w:val="231F20"/>
          <w:w w:val="105"/>
        </w:rPr>
        <w:t>Совет обучающихся, выступающий представительным органом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 имеет значимый воспитательный потенциал для всех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участников образовательных отношений, а также школы как субъекта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государственной политики. В силу возрастных особенностей 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функциональных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возможностей,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организационная единица требует значимой поддержки и социального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партнерства со стороны административного и педагогического состава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общеобразовательной организации. Важно, что для эффективной работы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этой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«детской»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максимальное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включение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«взрослых»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поддержки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большего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наделения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данного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реальными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двусторонними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полномочиями.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1"/>
        <w:ind w:left="298" w:right="0"/>
        <w:jc w:val="left"/>
      </w:pPr>
      <w:bookmarkStart w:id="3" w:name="_TOC_250005"/>
      <w:r>
        <w:rPr>
          <w:color w:val="231F20"/>
        </w:rPr>
        <w:lastRenderedPageBreak/>
        <w:t>Вместо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заключения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(от</w:t>
      </w:r>
      <w:r>
        <w:rPr>
          <w:color w:val="231F20"/>
          <w:spacing w:val="7"/>
        </w:rPr>
        <w:t xml:space="preserve"> </w:t>
      </w:r>
      <w:bookmarkEnd w:id="3"/>
      <w:r>
        <w:rPr>
          <w:color w:val="231F20"/>
        </w:rPr>
        <w:t>авторов…)</w:t>
      </w: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rPr>
          <w:b/>
        </w:rPr>
      </w:pPr>
    </w:p>
    <w:p w:rsidR="0032288F" w:rsidRDefault="0032288F">
      <w:pPr>
        <w:pStyle w:val="a3"/>
        <w:spacing w:before="8"/>
        <w:rPr>
          <w:b/>
          <w:sz w:val="18"/>
        </w:rPr>
      </w:pPr>
    </w:p>
    <w:p w:rsidR="0032288F" w:rsidRDefault="00470278">
      <w:pPr>
        <w:pStyle w:val="a3"/>
        <w:tabs>
          <w:tab w:val="left" w:pos="1098"/>
          <w:tab w:val="left" w:pos="1513"/>
          <w:tab w:val="left" w:pos="2496"/>
          <w:tab w:val="left" w:pos="2934"/>
          <w:tab w:val="left" w:pos="4331"/>
          <w:tab w:val="left" w:pos="5211"/>
          <w:tab w:val="left" w:pos="5524"/>
        </w:tabs>
        <w:spacing w:before="1" w:line="247" w:lineRule="auto"/>
        <w:ind w:left="130" w:right="387" w:firstLine="720"/>
        <w:jc w:val="right"/>
      </w:pPr>
      <w:r>
        <w:rPr>
          <w:color w:val="231F20"/>
          <w:spacing w:val="-1"/>
          <w:w w:val="105"/>
        </w:rPr>
        <w:t>Задумывая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1"/>
          <w:w w:val="105"/>
        </w:rPr>
        <w:t>это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spacing w:val="-1"/>
          <w:w w:val="105"/>
        </w:rPr>
        <w:t>пособие,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важно</w:t>
      </w:r>
      <w:r>
        <w:rPr>
          <w:color w:val="231F20"/>
          <w:spacing w:val="-36"/>
          <w:w w:val="105"/>
        </w:rPr>
        <w:t xml:space="preserve"> </w:t>
      </w:r>
      <w:r>
        <w:rPr>
          <w:color w:val="231F20"/>
          <w:w w:val="105"/>
        </w:rPr>
        <w:t>систематизировать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обобщить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теоретические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аспекты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реальный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опыт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формирования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ошибки,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w w:val="105"/>
        </w:rPr>
        <w:t>сложности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56"/>
          <w:w w:val="105"/>
        </w:rPr>
        <w:t xml:space="preserve"> </w:t>
      </w:r>
      <w:r>
        <w:rPr>
          <w:color w:val="231F20"/>
          <w:w w:val="105"/>
        </w:rPr>
        <w:t>трудности,</w:t>
      </w:r>
      <w:r>
        <w:rPr>
          <w:color w:val="231F20"/>
          <w:spacing w:val="56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возникают</w:t>
      </w:r>
      <w:r>
        <w:rPr>
          <w:color w:val="231F20"/>
          <w:spacing w:val="56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5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сфере</w:t>
      </w:r>
      <w:r>
        <w:rPr>
          <w:color w:val="231F20"/>
          <w:spacing w:val="5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самоуправления.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надеемся,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благодаря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данному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пособию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удалось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понять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раз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освежить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памяти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разницу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советом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детской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организацией,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сущность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назначение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найти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ответы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ваши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трудностей,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которыми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сталкивались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сталкиваетесь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работе.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w w:val="105"/>
        </w:rPr>
        <w:tab/>
        <w:t>из</w:t>
      </w:r>
      <w:r>
        <w:rPr>
          <w:color w:val="231F20"/>
          <w:w w:val="105"/>
        </w:rPr>
        <w:tab/>
        <w:t>авторов</w:t>
      </w:r>
      <w:r>
        <w:rPr>
          <w:color w:val="231F20"/>
          <w:w w:val="105"/>
        </w:rPr>
        <w:tab/>
        <w:t>не</w:t>
      </w:r>
      <w:r>
        <w:rPr>
          <w:color w:val="231F20"/>
          <w:w w:val="105"/>
        </w:rPr>
        <w:tab/>
        <w:t>понаслышке</w:t>
      </w:r>
      <w:r>
        <w:rPr>
          <w:color w:val="231F20"/>
          <w:w w:val="105"/>
        </w:rPr>
        <w:tab/>
        <w:t>знаком</w:t>
      </w:r>
      <w:r>
        <w:rPr>
          <w:color w:val="231F20"/>
          <w:w w:val="105"/>
        </w:rPr>
        <w:tab/>
        <w:t>с</w:t>
      </w:r>
      <w:r>
        <w:rPr>
          <w:color w:val="231F20"/>
          <w:w w:val="105"/>
        </w:rPr>
        <w:tab/>
        <w:t>советами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обучающихся: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кто-то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нас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сам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был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членом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куратором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школы;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кто-то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нуля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изучал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эту тематику,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чтобы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дальше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помогать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педагогам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и ученикам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развивать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школе.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хотим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выразить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благодарность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увлечены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темой!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7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20"/>
          <w:w w:val="125"/>
        </w:rPr>
        <w:t xml:space="preserve"> </w:t>
      </w:r>
      <w:r>
        <w:rPr>
          <w:color w:val="231F20"/>
          <w:w w:val="105"/>
        </w:rPr>
        <w:t>сложная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трудоемкая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задача,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поэтому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вас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возникают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новые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вопросы,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хочется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перенять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опыт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презентовать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свой,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учиться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технологиям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7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обучающихся,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присоединяйтесь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Всероссийской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программе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развитию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организаций</w:t>
      </w:r>
    </w:p>
    <w:p w:rsidR="0032288F" w:rsidRDefault="00470278">
      <w:pPr>
        <w:pStyle w:val="a3"/>
        <w:spacing w:before="16"/>
        <w:ind w:left="130"/>
        <w:jc w:val="both"/>
      </w:pPr>
      <w:r>
        <w:rPr>
          <w:color w:val="231F20"/>
          <w:spacing w:val="-1"/>
          <w:w w:val="105"/>
        </w:rPr>
        <w:t>«Ученическое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самоуправление»,</w:t>
      </w:r>
    </w:p>
    <w:p w:rsidR="0032288F" w:rsidRDefault="00470278">
      <w:pPr>
        <w:pStyle w:val="a3"/>
        <w:spacing w:before="8" w:line="247" w:lineRule="auto"/>
        <w:ind w:left="130" w:right="387" w:firstLine="720"/>
        <w:jc w:val="both"/>
      </w:pPr>
      <w:r>
        <w:rPr>
          <w:color w:val="231F20"/>
          <w:w w:val="105"/>
        </w:rPr>
        <w:t xml:space="preserve">Общероссийская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общественная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организация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«Российский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Союз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Молодежи»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реализует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данную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программу,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начиная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2012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года.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ежегодный цикл наполнен образовательными и деловыми проектами,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которые позволяют изучать и транслировать успешный опыт 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советов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обучающихся,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развивать 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ученическое    самоуправление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среду,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обеспечивающую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реализацию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управлении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организацией,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социализацию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гражданского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самосознания.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966" w:right="387" w:firstLine="720"/>
        <w:jc w:val="both"/>
      </w:pPr>
      <w:r>
        <w:lastRenderedPageBreak/>
        <w:pict>
          <v:rect id="_x0000_s1113" style="position:absolute;left:0;text-align:left;margin-left:41.8pt;margin-top:42.5pt;width:5.65pt;height:504.55pt;z-index:15774208;mso-position-horizontal-relative:page;mso-position-vertical-relative:page" fillcolor="#b3c135" stroked="f">
            <w10:wrap anchorx="page" anchory="page"/>
          </v:rect>
        </w:pict>
      </w:r>
      <w:r>
        <w:rPr>
          <w:b/>
          <w:i/>
          <w:color w:val="231F20"/>
        </w:rPr>
        <w:t>Форумы,</w:t>
      </w:r>
      <w:r>
        <w:rPr>
          <w:b/>
          <w:i/>
          <w:color w:val="231F20"/>
          <w:spacing w:val="11"/>
        </w:rPr>
        <w:t xml:space="preserve"> </w:t>
      </w:r>
      <w:r>
        <w:rPr>
          <w:b/>
          <w:i/>
          <w:color w:val="231F20"/>
        </w:rPr>
        <w:t>слеты</w:t>
      </w:r>
      <w:r>
        <w:rPr>
          <w:b/>
          <w:i/>
          <w:color w:val="231F20"/>
          <w:spacing w:val="12"/>
        </w:rPr>
        <w:t xml:space="preserve"> </w:t>
      </w:r>
      <w:r>
        <w:rPr>
          <w:b/>
          <w:i/>
          <w:color w:val="231F20"/>
        </w:rPr>
        <w:t>и</w:t>
      </w:r>
      <w:r>
        <w:rPr>
          <w:b/>
          <w:i/>
          <w:color w:val="231F20"/>
          <w:spacing w:val="12"/>
        </w:rPr>
        <w:t xml:space="preserve"> </w:t>
      </w:r>
      <w:r>
        <w:rPr>
          <w:b/>
          <w:i/>
          <w:color w:val="231F20"/>
        </w:rPr>
        <w:t>интенсивы.</w:t>
      </w:r>
      <w:r>
        <w:rPr>
          <w:b/>
          <w:i/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в рамках программы проходят региональные встречи лидеров 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кураторов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советов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организуемые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региональными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дирекциями программы. Данные форумы и слеты позволяют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обмениваться опытом, учиться чему-то новому и выстраивать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общие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spacing w:val="-1"/>
          <w:w w:val="105"/>
        </w:rPr>
        <w:t>векторы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развития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системы</w:t>
      </w:r>
      <w:r>
        <w:rPr>
          <w:color w:val="231F20"/>
          <w:spacing w:val="-4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регионе.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всероссийском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существует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форумы лидеров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УСУ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в 2022 году он прошел в МДЦ «Артек»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 1000 лидеров советов обучающихся из 79 субъектов РФ,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представителей органов исполнительной и законодательной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власти,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некоммерческих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экспертов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целью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содействия развитию системы ученического самоуправления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среды.</w:t>
      </w:r>
    </w:p>
    <w:p w:rsidR="0032288F" w:rsidRDefault="0032288F">
      <w:pPr>
        <w:pStyle w:val="a3"/>
        <w:spacing w:before="6"/>
        <w:rPr>
          <w:sz w:val="21"/>
        </w:rPr>
      </w:pPr>
    </w:p>
    <w:p w:rsidR="0032288F" w:rsidRDefault="00470278">
      <w:pPr>
        <w:pStyle w:val="a3"/>
        <w:spacing w:line="247" w:lineRule="auto"/>
        <w:ind w:left="966" w:right="388" w:firstLine="720"/>
        <w:jc w:val="both"/>
      </w:pPr>
      <w:r>
        <w:rPr>
          <w:b/>
          <w:i/>
          <w:color w:val="231F20"/>
          <w:w w:val="105"/>
        </w:rPr>
        <w:t>Всероссийский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конкурс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советов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обучающихся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общеобразовательных организаций «Территория УСпеха»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нацелен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анализ,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выявление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трансляцию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наиболее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эффективных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механизмов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практик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общеобразовательных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выявление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лучшего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руководителя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педагога,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сопровождающего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 процессе конкурса команды советов презентуют свой опыт,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апробируют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механики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(опросы,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проекты,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мониторинги).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spacing w:line="247" w:lineRule="auto"/>
        <w:ind w:left="966" w:right="38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 xml:space="preserve">Всероссийская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кампания 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по  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всеобщих выборов руководителей советов обучающихся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 xml:space="preserve">общеобразовательных организаций «Твой выбор» </w:t>
      </w:r>
      <w:r>
        <w:rPr>
          <w:color w:val="231F20"/>
          <w:w w:val="105"/>
          <w:sz w:val="20"/>
        </w:rPr>
        <w:t>является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одним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ключевых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проектов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всероссийской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программы</w:t>
      </w:r>
    </w:p>
    <w:p w:rsidR="0032288F" w:rsidRDefault="00470278">
      <w:pPr>
        <w:pStyle w:val="a3"/>
        <w:spacing w:before="3" w:line="247" w:lineRule="auto"/>
        <w:ind w:left="966" w:right="388"/>
        <w:jc w:val="both"/>
      </w:pPr>
      <w:r>
        <w:pict>
          <v:shape id="_x0000_s1112" type="#_x0000_t202" style="position:absolute;left:0;text-align:left;margin-left:28.05pt;margin-top:60.1pt;width:13.75pt;height:109.65pt;z-index:-17422848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«Ученическое самоуправление». В рамках кампании проходит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подготовка кураторов и членов ученических избирательных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комиссий, тех, кто организует общешкольные выборы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они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знакомятся с процедурой, типовыми и шаблонными документами,</w:t>
      </w:r>
      <w:r>
        <w:rPr>
          <w:color w:val="231F20"/>
          <w:spacing w:val="-59"/>
        </w:rPr>
        <w:t xml:space="preserve"> </w:t>
      </w:r>
      <w:r>
        <w:rPr>
          <w:color w:val="231F20"/>
          <w:spacing w:val="-1"/>
          <w:w w:val="105"/>
        </w:rPr>
        <w:t>имеют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возможность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получить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консультацию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организаторов.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рамках кампании проходит единая неделя выборов, в которую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школы-участники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проводят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дни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голосования.</w:t>
      </w:r>
    </w:p>
    <w:p w:rsidR="0032288F" w:rsidRDefault="0032288F">
      <w:pPr>
        <w:pStyle w:val="a3"/>
        <w:spacing w:before="2"/>
        <w:rPr>
          <w:sz w:val="21"/>
        </w:rPr>
      </w:pPr>
    </w:p>
    <w:p w:rsidR="0032288F" w:rsidRDefault="00470278">
      <w:pPr>
        <w:pStyle w:val="a3"/>
        <w:spacing w:line="247" w:lineRule="auto"/>
        <w:ind w:left="966" w:right="388" w:firstLine="720"/>
        <w:jc w:val="both"/>
      </w:pPr>
      <w:r>
        <w:rPr>
          <w:b/>
          <w:i/>
          <w:color w:val="231F20"/>
          <w:w w:val="105"/>
        </w:rPr>
        <w:t>В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рамках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программы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проходят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обучающие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мероприятия.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курс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школьников,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котором ребята знакомятся с особенностями работы советов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обучающихся, изучают механизмы его работы. Для педагогов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проходят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ежемесячные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вебинары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педагогической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поддержке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a3"/>
        <w:tabs>
          <w:tab w:val="left" w:pos="4549"/>
        </w:tabs>
        <w:ind w:left="1837"/>
      </w:pPr>
      <w:r>
        <w:rPr>
          <w:noProof/>
          <w:position w:val="2"/>
          <w:lang w:val="ru-RU" w:eastAsia="ru-RU"/>
        </w:rPr>
        <w:lastRenderedPageBreak/>
        <w:drawing>
          <wp:inline distT="0" distB="0" distL="0" distR="0">
            <wp:extent cx="810768" cy="807720"/>
            <wp:effectExtent l="0" t="0" r="0" b="0"/>
            <wp:docPr id="4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>
          <w:noProof/>
          <w:lang w:val="ru-RU" w:eastAsia="ru-RU"/>
        </w:rPr>
        <w:drawing>
          <wp:inline distT="0" distB="0" distL="0" distR="0">
            <wp:extent cx="829055" cy="829055"/>
            <wp:effectExtent l="0" t="0" r="0" b="0"/>
            <wp:docPr id="4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5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88F" w:rsidRDefault="0032288F">
      <w:pPr>
        <w:pStyle w:val="a3"/>
        <w:spacing w:before="4"/>
        <w:rPr>
          <w:sz w:val="12"/>
        </w:rPr>
      </w:pPr>
    </w:p>
    <w:p w:rsidR="0032288F" w:rsidRDefault="00470278">
      <w:pPr>
        <w:pStyle w:val="a3"/>
        <w:tabs>
          <w:tab w:val="left" w:pos="3186"/>
        </w:tabs>
        <w:spacing w:before="100"/>
        <w:ind w:right="340"/>
        <w:jc w:val="center"/>
      </w:pPr>
      <w:r>
        <w:rPr>
          <w:color w:val="231F20"/>
          <w:w w:val="105"/>
        </w:rPr>
        <w:t>Страница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ВК</w:t>
      </w:r>
      <w:r>
        <w:rPr>
          <w:color w:val="231F20"/>
          <w:w w:val="105"/>
        </w:rPr>
        <w:tab/>
        <w:t>Сайт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программы</w:t>
      </w:r>
    </w:p>
    <w:p w:rsidR="0032288F" w:rsidRDefault="0032288F">
      <w:pPr>
        <w:jc w:val="center"/>
        <w:sectPr w:rsidR="0032288F">
          <w:pgSz w:w="8740" w:h="12250"/>
          <w:pgMar w:top="900" w:right="460" w:bottom="1100" w:left="720" w:header="0" w:footer="800" w:gutter="0"/>
          <w:cols w:space="720"/>
        </w:sectPr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  <w:spacing w:before="3"/>
        <w:rPr>
          <w:sz w:val="17"/>
        </w:rPr>
      </w:pPr>
    </w:p>
    <w:p w:rsidR="0032288F" w:rsidRDefault="00470278">
      <w:pPr>
        <w:pStyle w:val="1"/>
        <w:spacing w:before="101" w:line="247" w:lineRule="auto"/>
        <w:ind w:left="2531" w:right="0" w:hanging="1356"/>
        <w:jc w:val="left"/>
      </w:pPr>
      <w:bookmarkStart w:id="4" w:name="_TOC_250004"/>
      <w:r>
        <w:rPr>
          <w:color w:val="231F20"/>
        </w:rPr>
        <w:t>Приложения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полезные</w:t>
      </w:r>
      <w:r>
        <w:rPr>
          <w:color w:val="231F20"/>
          <w:spacing w:val="-118"/>
        </w:rPr>
        <w:t xml:space="preserve"> </w:t>
      </w:r>
      <w:bookmarkEnd w:id="4"/>
      <w:r>
        <w:rPr>
          <w:color w:val="231F20"/>
          <w:w w:val="105"/>
        </w:rPr>
        <w:t>материалы</w:t>
      </w:r>
    </w:p>
    <w:p w:rsidR="0032288F" w:rsidRDefault="0032288F">
      <w:pPr>
        <w:spacing w:line="247" w:lineRule="auto"/>
        <w:sectPr w:rsidR="0032288F">
          <w:pgSz w:w="8740" w:h="12250"/>
          <w:pgMar w:top="1140" w:right="460" w:bottom="1100" w:left="720" w:header="0" w:footer="800" w:gutter="0"/>
          <w:cols w:space="720"/>
        </w:sectPr>
      </w:pPr>
    </w:p>
    <w:p w:rsidR="0032288F" w:rsidRDefault="00470278">
      <w:pPr>
        <w:spacing w:before="85"/>
        <w:ind w:left="181"/>
        <w:jc w:val="both"/>
        <w:rPr>
          <w:b/>
          <w:sz w:val="40"/>
        </w:rPr>
      </w:pPr>
      <w:r>
        <w:rPr>
          <w:b/>
          <w:color w:val="231F20"/>
          <w:sz w:val="40"/>
        </w:rPr>
        <w:lastRenderedPageBreak/>
        <w:t>Методическая</w:t>
      </w:r>
      <w:r>
        <w:rPr>
          <w:b/>
          <w:color w:val="231F20"/>
          <w:spacing w:val="30"/>
          <w:sz w:val="40"/>
        </w:rPr>
        <w:t xml:space="preserve"> </w:t>
      </w:r>
      <w:r>
        <w:rPr>
          <w:b/>
          <w:color w:val="231F20"/>
          <w:sz w:val="40"/>
        </w:rPr>
        <w:t>литература</w:t>
      </w:r>
      <w:r>
        <w:rPr>
          <w:b/>
          <w:color w:val="231F20"/>
          <w:spacing w:val="30"/>
          <w:sz w:val="40"/>
        </w:rPr>
        <w:t xml:space="preserve"> </w:t>
      </w:r>
      <w:r>
        <w:rPr>
          <w:b/>
          <w:color w:val="231F20"/>
          <w:sz w:val="40"/>
        </w:rPr>
        <w:t>по</w:t>
      </w:r>
      <w:r>
        <w:rPr>
          <w:b/>
          <w:color w:val="231F20"/>
          <w:spacing w:val="31"/>
          <w:sz w:val="40"/>
        </w:rPr>
        <w:t xml:space="preserve"> </w:t>
      </w:r>
      <w:r>
        <w:rPr>
          <w:b/>
          <w:color w:val="231F20"/>
          <w:sz w:val="40"/>
        </w:rPr>
        <w:t>теме</w:t>
      </w:r>
    </w:p>
    <w:p w:rsidR="0032288F" w:rsidRDefault="00470278">
      <w:pPr>
        <w:pStyle w:val="a3"/>
        <w:tabs>
          <w:tab w:val="left" w:pos="1038"/>
          <w:tab w:val="left" w:pos="2694"/>
          <w:tab w:val="left" w:pos="4049"/>
          <w:tab w:val="left" w:pos="5835"/>
          <w:tab w:val="left" w:pos="6970"/>
        </w:tabs>
        <w:spacing w:before="215" w:line="247" w:lineRule="auto"/>
        <w:ind w:left="130" w:right="388" w:firstLine="720"/>
      </w:pPr>
      <w:r>
        <w:rPr>
          <w:b/>
          <w:i/>
          <w:color w:val="231F20"/>
          <w:w w:val="105"/>
        </w:rPr>
        <w:t>Аракчеева</w:t>
      </w:r>
      <w:r>
        <w:rPr>
          <w:b/>
          <w:i/>
          <w:color w:val="231F20"/>
          <w:spacing w:val="45"/>
          <w:w w:val="105"/>
        </w:rPr>
        <w:t xml:space="preserve"> </w:t>
      </w:r>
      <w:r>
        <w:rPr>
          <w:b/>
          <w:i/>
          <w:color w:val="231F20"/>
          <w:w w:val="105"/>
        </w:rPr>
        <w:t>О.</w:t>
      </w:r>
      <w:r>
        <w:rPr>
          <w:b/>
          <w:i/>
          <w:color w:val="231F20"/>
          <w:spacing w:val="46"/>
          <w:w w:val="105"/>
        </w:rPr>
        <w:t xml:space="preserve"> </w:t>
      </w:r>
      <w:r>
        <w:rPr>
          <w:b/>
          <w:i/>
          <w:color w:val="231F20"/>
          <w:w w:val="105"/>
        </w:rPr>
        <w:t>Е.</w:t>
      </w:r>
      <w:r>
        <w:rPr>
          <w:b/>
          <w:i/>
          <w:color w:val="231F20"/>
          <w:spacing w:val="45"/>
          <w:w w:val="105"/>
        </w:rPr>
        <w:t xml:space="preserve"> </w:t>
      </w:r>
      <w:r>
        <w:rPr>
          <w:color w:val="231F20"/>
          <w:w w:val="105"/>
        </w:rPr>
        <w:t>Развитие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55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фактор</w:t>
      </w:r>
      <w:r>
        <w:rPr>
          <w:color w:val="231F20"/>
          <w:w w:val="105"/>
        </w:rPr>
        <w:tab/>
        <w:t>формирования</w:t>
      </w:r>
      <w:r>
        <w:rPr>
          <w:color w:val="231F20"/>
          <w:w w:val="105"/>
        </w:rPr>
        <w:tab/>
        <w:t>социальной</w:t>
      </w:r>
      <w:r>
        <w:rPr>
          <w:color w:val="231F20"/>
          <w:w w:val="105"/>
        </w:rPr>
        <w:tab/>
        <w:t>компетентности</w:t>
      </w:r>
      <w:r>
        <w:rPr>
          <w:color w:val="231F20"/>
          <w:w w:val="105"/>
        </w:rPr>
        <w:tab/>
        <w:t>учащихся</w:t>
      </w:r>
      <w:r>
        <w:rPr>
          <w:color w:val="231F20"/>
          <w:w w:val="105"/>
        </w:rPr>
        <w:tab/>
      </w:r>
      <w:r>
        <w:rPr>
          <w:imprint/>
          <w:color w:val="231F20"/>
          <w:w w:val="105"/>
        </w:rPr>
        <w:t>/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Проблемы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образования.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2012.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No2.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before="1" w:line="247" w:lineRule="auto"/>
        <w:ind w:left="130" w:right="388" w:firstLine="720"/>
        <w:jc w:val="both"/>
      </w:pPr>
      <w:r>
        <w:rPr>
          <w:b/>
          <w:i/>
          <w:color w:val="231F20"/>
          <w:w w:val="105"/>
        </w:rPr>
        <w:t>Гринберг,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В.В.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Актуальные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проблемы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ученическогосамоуправления//Актуальные проблемытеорииипрактики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психологии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социологии.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Тезисы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IV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Всероссийской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студенческой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научно-практической конференции. М.: Издательство «Перо», 2018.–С.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317-321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spacing w:line="247" w:lineRule="auto"/>
        <w:ind w:left="130" w:right="388" w:firstLine="720"/>
        <w:jc w:val="both"/>
        <w:rPr>
          <w:sz w:val="20"/>
        </w:rPr>
      </w:pPr>
      <w:r>
        <w:rPr>
          <w:b/>
          <w:i/>
          <w:color w:val="231F20"/>
          <w:sz w:val="20"/>
        </w:rPr>
        <w:t>Караковский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b/>
          <w:i/>
          <w:color w:val="231F20"/>
          <w:sz w:val="20"/>
        </w:rPr>
        <w:t>В.А.</w:t>
      </w:r>
      <w:r>
        <w:rPr>
          <w:b/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Воспитание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всех.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М.: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школьных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технологий,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2008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-240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32288F" w:rsidRDefault="0032288F">
      <w:pPr>
        <w:pStyle w:val="a3"/>
        <w:spacing w:before="9"/>
      </w:pPr>
    </w:p>
    <w:p w:rsidR="0032288F" w:rsidRDefault="00470278">
      <w:pPr>
        <w:ind w:left="850"/>
        <w:rPr>
          <w:sz w:val="20"/>
        </w:rPr>
      </w:pPr>
      <w:r>
        <w:rPr>
          <w:b/>
          <w:i/>
          <w:color w:val="231F20"/>
          <w:w w:val="105"/>
          <w:sz w:val="20"/>
        </w:rPr>
        <w:t>Круглов</w:t>
      </w:r>
      <w:r>
        <w:rPr>
          <w:b/>
          <w:i/>
          <w:color w:val="231F20"/>
          <w:spacing w:val="-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В.В.</w:t>
      </w:r>
      <w:r>
        <w:rPr>
          <w:b/>
          <w:i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Детское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самоуправление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современных</w:t>
      </w:r>
      <w:r>
        <w:rPr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условиях</w:t>
      </w:r>
    </w:p>
    <w:p w:rsidR="0032288F" w:rsidRDefault="00470278">
      <w:pPr>
        <w:pStyle w:val="a3"/>
        <w:spacing w:before="8"/>
        <w:ind w:left="130"/>
        <w:jc w:val="both"/>
      </w:pPr>
      <w:r>
        <w:rPr>
          <w:imprint/>
          <w:color w:val="231F20"/>
        </w:rPr>
        <w:t>/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Отечественная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зарубежная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педагогика.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2017.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(36).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spacing w:line="247" w:lineRule="auto"/>
        <w:ind w:left="130" w:right="387" w:firstLine="720"/>
        <w:jc w:val="both"/>
      </w:pPr>
      <w:r>
        <w:rPr>
          <w:b/>
          <w:i/>
          <w:color w:val="231F20"/>
          <w:w w:val="105"/>
        </w:rPr>
        <w:t xml:space="preserve">Прутченков А.С., Фатов И.С. </w:t>
      </w:r>
      <w:r>
        <w:rPr>
          <w:color w:val="231F20"/>
          <w:w w:val="105"/>
        </w:rPr>
        <w:t>Ученическое самоуправление: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организационно-правовые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система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учебно-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методическое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пособие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/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А.С.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Прутченков,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И.С.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Фатов.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–М.: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Изд-во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Моск.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3"/>
        </w:rPr>
        <w:t>гумани</w:t>
      </w:r>
      <w:r>
        <w:rPr>
          <w:color w:val="231F20"/>
          <w:spacing w:val="-9"/>
          <w:w w:val="103"/>
        </w:rPr>
        <w:t>т</w:t>
      </w:r>
      <w:r>
        <w:rPr>
          <w:color w:val="231F20"/>
          <w:w w:val="51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  <w:w w:val="108"/>
        </w:rPr>
        <w:t>ун</w:t>
      </w:r>
      <w:r>
        <w:rPr>
          <w:color w:val="231F20"/>
          <w:spacing w:val="-8"/>
          <w:w w:val="108"/>
        </w:rPr>
        <w:t>-</w:t>
      </w:r>
      <w:r>
        <w:rPr>
          <w:color w:val="231F20"/>
          <w:spacing w:val="-1"/>
          <w:w w:val="105"/>
        </w:rPr>
        <w:t>т</w:t>
      </w:r>
      <w:r>
        <w:rPr>
          <w:color w:val="231F20"/>
          <w:w w:val="87"/>
        </w:rPr>
        <w:t>а,</w:t>
      </w:r>
      <w:r>
        <w:rPr>
          <w:color w:val="231F20"/>
          <w:spacing w:val="-10"/>
        </w:rPr>
        <w:t xml:space="preserve"> </w:t>
      </w:r>
      <w:r>
        <w:rPr>
          <w:color w:val="231F20"/>
          <w:w w:val="92"/>
        </w:rPr>
        <w:t>2013.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  <w:w w:val="155"/>
        </w:rPr>
        <w:t>–</w:t>
      </w:r>
      <w:r>
        <w:rPr>
          <w:color w:val="231F20"/>
          <w:w w:val="87"/>
        </w:rPr>
        <w:t>112</w:t>
      </w:r>
      <w:r>
        <w:rPr>
          <w:color w:val="231F20"/>
          <w:spacing w:val="-10"/>
        </w:rPr>
        <w:t xml:space="preserve"> </w:t>
      </w:r>
      <w:r>
        <w:rPr>
          <w:color w:val="231F20"/>
          <w:w w:val="85"/>
        </w:rPr>
        <w:t>с.</w:t>
      </w:r>
    </w:p>
    <w:p w:rsidR="0032288F" w:rsidRDefault="0032288F">
      <w:pPr>
        <w:pStyle w:val="a3"/>
        <w:spacing w:before="11"/>
      </w:pPr>
    </w:p>
    <w:p w:rsidR="0032288F" w:rsidRDefault="00470278">
      <w:pPr>
        <w:pStyle w:val="a3"/>
        <w:spacing w:line="247" w:lineRule="auto"/>
        <w:ind w:left="130" w:right="387" w:firstLine="720"/>
        <w:jc w:val="both"/>
      </w:pPr>
      <w:r>
        <w:rPr>
          <w:color w:val="231F20"/>
        </w:rPr>
        <w:t>Воспитание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свободой.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Школа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Саммерхилл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</w:rPr>
        <w:t>[12+]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Нилл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;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106"/>
        </w:rPr>
        <w:t>перевод</w:t>
      </w:r>
      <w:r>
        <w:rPr>
          <w:color w:val="231F20"/>
          <w:spacing w:val="-2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w w:val="103"/>
        </w:rPr>
        <w:t>английс</w:t>
      </w:r>
      <w:r>
        <w:rPr>
          <w:color w:val="231F20"/>
          <w:spacing w:val="-6"/>
          <w:w w:val="103"/>
        </w:rPr>
        <w:t>к</w:t>
      </w:r>
      <w:r>
        <w:rPr>
          <w:color w:val="231F20"/>
          <w:w w:val="105"/>
        </w:rPr>
        <w:t>ого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  <w:w w:val="110"/>
        </w:rPr>
        <w:t>Ю</w:t>
      </w:r>
      <w:r>
        <w:rPr>
          <w:color w:val="231F20"/>
          <w:w w:val="51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w w:val="91"/>
        </w:rPr>
        <w:t>И.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7"/>
          <w:w w:val="98"/>
        </w:rPr>
        <w:t>Т</w:t>
      </w:r>
      <w:r>
        <w:rPr>
          <w:color w:val="231F20"/>
          <w:w w:val="105"/>
        </w:rPr>
        <w:t>урчаниновой</w:t>
      </w:r>
      <w:r>
        <w:rPr>
          <w:color w:val="231F20"/>
          <w:spacing w:val="-2"/>
        </w:rPr>
        <w:t xml:space="preserve"> </w:t>
      </w:r>
      <w:r>
        <w:rPr>
          <w:color w:val="231F20"/>
          <w:w w:val="103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  <w:w w:val="121"/>
        </w:rPr>
        <w:t>Э</w:t>
      </w:r>
      <w:r>
        <w:rPr>
          <w:color w:val="231F20"/>
          <w:w w:val="51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w w:val="90"/>
        </w:rPr>
        <w:t>Н.</w:t>
      </w:r>
      <w:r>
        <w:rPr>
          <w:color w:val="231F20"/>
          <w:spacing w:val="-2"/>
        </w:rPr>
        <w:t xml:space="preserve"> </w:t>
      </w:r>
      <w:r>
        <w:rPr>
          <w:color w:val="231F20"/>
          <w:w w:val="104"/>
        </w:rPr>
        <w:t>Г</w:t>
      </w:r>
      <w:r>
        <w:rPr>
          <w:color w:val="231F20"/>
          <w:spacing w:val="-4"/>
          <w:w w:val="104"/>
        </w:rPr>
        <w:t>у</w:t>
      </w:r>
      <w:r>
        <w:rPr>
          <w:color w:val="231F20"/>
          <w:w w:val="105"/>
        </w:rPr>
        <w:t>синс</w:t>
      </w:r>
      <w:r>
        <w:rPr>
          <w:color w:val="231F20"/>
          <w:spacing w:val="-6"/>
          <w:w w:val="105"/>
        </w:rPr>
        <w:t>к</w:t>
      </w:r>
      <w:r>
        <w:rPr>
          <w:color w:val="231F20"/>
          <w:w w:val="105"/>
        </w:rPr>
        <w:t>ог</w:t>
      </w:r>
      <w:r>
        <w:rPr>
          <w:color w:val="231F20"/>
          <w:spacing w:val="-5"/>
          <w:w w:val="105"/>
        </w:rPr>
        <w:t>о</w:t>
      </w:r>
      <w:r>
        <w:rPr>
          <w:color w:val="231F20"/>
          <w:w w:val="51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  <w:w w:val="114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118"/>
        </w:rPr>
        <w:t>М</w:t>
      </w:r>
      <w:r>
        <w:rPr>
          <w:color w:val="231F20"/>
          <w:w w:val="106"/>
        </w:rPr>
        <w:t>осква</w:t>
      </w:r>
      <w:r>
        <w:rPr>
          <w:color w:val="231F20"/>
          <w:spacing w:val="-2"/>
        </w:rPr>
        <w:t xml:space="preserve"> </w:t>
      </w:r>
      <w:r>
        <w:rPr>
          <w:color w:val="231F20"/>
          <w:w w:val="51"/>
        </w:rPr>
        <w:t xml:space="preserve">: </w:t>
      </w:r>
      <w:r>
        <w:rPr>
          <w:color w:val="231F20"/>
        </w:rPr>
        <w:t>АСТ,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cop.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2020.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478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с.</w:t>
      </w:r>
    </w:p>
    <w:p w:rsidR="0032288F" w:rsidRDefault="00470278">
      <w:pPr>
        <w:spacing w:before="2" w:line="247" w:lineRule="auto"/>
        <w:ind w:left="130" w:right="388" w:firstLine="720"/>
        <w:jc w:val="both"/>
        <w:rPr>
          <w:sz w:val="20"/>
        </w:rPr>
      </w:pPr>
      <w:r>
        <w:rPr>
          <w:b/>
          <w:i/>
          <w:color w:val="231F20"/>
          <w:w w:val="105"/>
          <w:sz w:val="20"/>
        </w:rPr>
        <w:t>Кондратьева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Ольга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Геннадьевна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Отечественный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опыт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становления ученического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xx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веке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imprint/>
          <w:color w:val="231F20"/>
          <w:w w:val="105"/>
          <w:sz w:val="20"/>
        </w:rPr>
        <w:t>/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Сибирский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педагогический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журнал.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2009.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№6.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before="1" w:line="247" w:lineRule="auto"/>
        <w:ind w:left="130" w:right="388" w:firstLine="720"/>
        <w:jc w:val="both"/>
      </w:pPr>
      <w:r>
        <w:rPr>
          <w:b/>
          <w:i/>
          <w:color w:val="231F20"/>
        </w:rPr>
        <w:t xml:space="preserve">Лизинский В.М. </w:t>
      </w:r>
      <w:r>
        <w:rPr>
          <w:color w:val="231F20"/>
        </w:rPr>
        <w:t xml:space="preserve">Самоуправление: от теории к практике </w:t>
      </w:r>
      <w:r>
        <w:rPr>
          <w:imprint/>
          <w:color w:val="231F20"/>
        </w:rPr>
        <w:t>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Научно-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методический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журнал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«Классный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руководитель».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7-23.</w:t>
      </w:r>
    </w:p>
    <w:p w:rsidR="0032288F" w:rsidRDefault="0032288F">
      <w:pPr>
        <w:pStyle w:val="a3"/>
        <w:spacing w:before="9"/>
      </w:pPr>
    </w:p>
    <w:p w:rsidR="0032288F" w:rsidRDefault="00470278">
      <w:pPr>
        <w:spacing w:line="247" w:lineRule="auto"/>
        <w:ind w:left="130" w:right="387" w:firstLine="720"/>
        <w:jc w:val="both"/>
        <w:rPr>
          <w:sz w:val="20"/>
        </w:rPr>
      </w:pPr>
      <w:r>
        <w:rPr>
          <w:b/>
          <w:i/>
          <w:color w:val="231F20"/>
          <w:sz w:val="20"/>
        </w:rPr>
        <w:t xml:space="preserve">Ученическое самоуправление: от теории к практике: </w:t>
      </w:r>
      <w:r>
        <w:rPr>
          <w:color w:val="231F20"/>
          <w:sz w:val="20"/>
        </w:rPr>
        <w:t>пособие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педагогов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учреждений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общего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среднего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образования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белорусским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русским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языками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обучения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/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Н.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К.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Катович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[и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др.]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;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ред.</w:t>
      </w:r>
      <w:r>
        <w:rPr>
          <w:color w:val="231F20"/>
          <w:spacing w:val="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Н.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К.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Катович.</w:t>
      </w:r>
    </w:p>
    <w:p w:rsidR="0032288F" w:rsidRDefault="00470278">
      <w:pPr>
        <w:pStyle w:val="a3"/>
        <w:spacing w:before="2"/>
        <w:ind w:left="130"/>
        <w:jc w:val="both"/>
      </w:pPr>
      <w:r>
        <w:rPr>
          <w:color w:val="231F20"/>
        </w:rPr>
        <w:t>—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Минск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13"/>
          <w:w w:val="90"/>
        </w:rPr>
        <w:t xml:space="preserve"> </w:t>
      </w:r>
      <w:r>
        <w:rPr>
          <w:color w:val="231F20"/>
        </w:rPr>
        <w:t>Национальный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институт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224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с.</w:t>
      </w:r>
    </w:p>
    <w:p w:rsidR="0032288F" w:rsidRDefault="0032288F">
      <w:pPr>
        <w:pStyle w:val="a3"/>
        <w:spacing w:before="4"/>
        <w:rPr>
          <w:sz w:val="21"/>
        </w:rPr>
      </w:pPr>
    </w:p>
    <w:p w:rsidR="0032288F" w:rsidRDefault="00470278">
      <w:pPr>
        <w:pStyle w:val="a3"/>
        <w:spacing w:line="247" w:lineRule="auto"/>
        <w:ind w:left="130" w:right="388" w:firstLine="720"/>
        <w:jc w:val="both"/>
      </w:pPr>
      <w:r>
        <w:rPr>
          <w:b/>
          <w:i/>
          <w:color w:val="231F20"/>
          <w:w w:val="105"/>
        </w:rPr>
        <w:t xml:space="preserve">Мартюшев М. Д. </w:t>
      </w:r>
      <w:r>
        <w:rPr>
          <w:color w:val="231F20"/>
          <w:w w:val="105"/>
        </w:rPr>
        <w:t>Методические рекомендации по организации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самоуправления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общеобразовательной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/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М.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Д.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Мартюшев.</w:t>
      </w:r>
    </w:p>
    <w:p w:rsidR="0032288F" w:rsidRDefault="00470278">
      <w:pPr>
        <w:pStyle w:val="a3"/>
        <w:spacing w:before="3"/>
        <w:ind w:left="130"/>
        <w:jc w:val="both"/>
      </w:pP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2015.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с.</w:t>
      </w:r>
    </w:p>
    <w:p w:rsidR="0032288F" w:rsidRDefault="0032288F">
      <w:pPr>
        <w:jc w:val="both"/>
        <w:sectPr w:rsidR="0032288F">
          <w:pgSz w:w="8740" w:h="12250"/>
          <w:pgMar w:top="760" w:right="460" w:bottom="1040" w:left="720" w:header="0" w:footer="800" w:gutter="0"/>
          <w:cols w:space="720"/>
        </w:sectPr>
      </w:pPr>
    </w:p>
    <w:p w:rsidR="0032288F" w:rsidRDefault="00470278">
      <w:pPr>
        <w:pStyle w:val="a3"/>
        <w:spacing w:before="85" w:line="247" w:lineRule="auto"/>
        <w:ind w:left="130" w:right="387" w:firstLine="720"/>
        <w:jc w:val="both"/>
      </w:pPr>
      <w:r>
        <w:rPr>
          <w:b/>
          <w:i/>
          <w:color w:val="231F20"/>
        </w:rPr>
        <w:lastRenderedPageBreak/>
        <w:t xml:space="preserve">Прутченков А. С., Павлова С. А. </w:t>
      </w:r>
      <w:r>
        <w:rPr>
          <w:color w:val="231F20"/>
        </w:rPr>
        <w:t>Основные этапы формирования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ученического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общеобразовательной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 xml:space="preserve">С. Прутченков, С. А. Павлова </w:t>
      </w:r>
      <w:r>
        <w:rPr>
          <w:imprint/>
          <w:color w:val="231F20"/>
        </w:rPr>
        <w:t>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Воспитание школьников. — 2017. — № 4. —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11–18.</w:t>
      </w:r>
    </w:p>
    <w:p w:rsidR="0032288F" w:rsidRDefault="0032288F">
      <w:pPr>
        <w:pStyle w:val="a3"/>
        <w:spacing w:before="10"/>
      </w:pPr>
    </w:p>
    <w:p w:rsidR="0032288F" w:rsidRDefault="00470278">
      <w:pPr>
        <w:pStyle w:val="a3"/>
        <w:spacing w:before="1" w:line="247" w:lineRule="auto"/>
        <w:ind w:left="130" w:right="388" w:firstLine="720"/>
        <w:jc w:val="both"/>
      </w:pPr>
      <w:r>
        <w:rPr>
          <w:b/>
          <w:i/>
          <w:color w:val="231F20"/>
        </w:rPr>
        <w:t xml:space="preserve">Рожков М. И. </w:t>
      </w:r>
      <w:r>
        <w:rPr>
          <w:color w:val="231F20"/>
        </w:rPr>
        <w:t>Развитие самоуправления в детских коллективах /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Рожков.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  <w:w w:val="90"/>
        </w:rPr>
        <w:t>: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</w:rPr>
        <w:t>ВЛАДОС,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2002.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160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a3"/>
        <w:spacing w:line="247" w:lineRule="auto"/>
        <w:ind w:left="130" w:right="388" w:firstLine="720"/>
        <w:jc w:val="both"/>
      </w:pPr>
      <w:r>
        <w:rPr>
          <w:b/>
          <w:i/>
          <w:color w:val="231F20"/>
          <w:w w:val="105"/>
        </w:rPr>
        <w:t>Руденко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И.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b/>
          <w:i/>
          <w:color w:val="231F20"/>
          <w:w w:val="105"/>
        </w:rPr>
        <w:t>В.</w:t>
      </w:r>
      <w:r>
        <w:rPr>
          <w:b/>
          <w:i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«Педагогические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маневры»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сопровождения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ученического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(от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идей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Новиковой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современной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практике) / И. В. Руденко / Системный подход в воспитании: развитие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пространстве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/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Материалы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Международной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научно-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практической конференции, посвященной 100-летию со дня рождения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академика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РАО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Людмилы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Ивановны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Новиковой.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2018.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390–395.</w:t>
      </w: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470278">
      <w:pPr>
        <w:pStyle w:val="a3"/>
        <w:spacing w:before="2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1310568</wp:posOffset>
            </wp:positionH>
            <wp:positionV relativeFrom="paragraph">
              <wp:posOffset>107587</wp:posOffset>
            </wp:positionV>
            <wp:extent cx="819912" cy="819912"/>
            <wp:effectExtent l="0" t="0" r="0" b="0"/>
            <wp:wrapTopAndBottom/>
            <wp:docPr id="4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5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3416568</wp:posOffset>
            </wp:positionH>
            <wp:positionV relativeFrom="paragraph">
              <wp:posOffset>107587</wp:posOffset>
            </wp:positionV>
            <wp:extent cx="819912" cy="819912"/>
            <wp:effectExtent l="0" t="0" r="0" b="0"/>
            <wp:wrapTopAndBottom/>
            <wp:docPr id="4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32288F">
      <w:pPr>
        <w:pStyle w:val="a3"/>
        <w:spacing w:before="9"/>
        <w:rPr>
          <w:sz w:val="13"/>
        </w:rPr>
      </w:pPr>
    </w:p>
    <w:p w:rsidR="0032288F" w:rsidRDefault="0032288F">
      <w:pPr>
        <w:rPr>
          <w:sz w:val="13"/>
        </w:rPr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a3"/>
        <w:spacing w:before="100" w:line="247" w:lineRule="auto"/>
        <w:ind w:left="553"/>
        <w:jc w:val="center"/>
      </w:pPr>
      <w:r>
        <w:rPr>
          <w:color w:val="231F20"/>
          <w:w w:val="105"/>
        </w:rPr>
        <w:lastRenderedPageBreak/>
        <w:t>Типовое положение о совете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общеобразова-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организации</w:t>
      </w:r>
    </w:p>
    <w:p w:rsidR="0032288F" w:rsidRDefault="00470278">
      <w:pPr>
        <w:pStyle w:val="a3"/>
        <w:spacing w:before="100" w:line="247" w:lineRule="auto"/>
        <w:ind w:left="413" w:right="815" w:hanging="1"/>
        <w:jc w:val="center"/>
      </w:pPr>
      <w:r>
        <w:br w:type="column"/>
      </w:r>
      <w:r>
        <w:rPr>
          <w:color w:val="231F20"/>
          <w:w w:val="105"/>
        </w:rPr>
        <w:lastRenderedPageBreak/>
        <w:t>Типовое положение о прове-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 xml:space="preserve">дении выборов </w:t>
      </w:r>
      <w:r>
        <w:rPr>
          <w:color w:val="231F20"/>
          <w:w w:val="105"/>
        </w:rPr>
        <w:t>руководителя</w:t>
      </w:r>
      <w:r>
        <w:rPr>
          <w:color w:val="231F20"/>
          <w:spacing w:val="-6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32288F">
      <w:pPr>
        <w:spacing w:line="247" w:lineRule="auto"/>
        <w:jc w:val="center"/>
        <w:sectPr w:rsidR="0032288F">
          <w:type w:val="continuous"/>
          <w:pgSz w:w="8740" w:h="12250"/>
          <w:pgMar w:top="1060" w:right="460" w:bottom="280" w:left="720" w:header="720" w:footer="720" w:gutter="0"/>
          <w:cols w:num="2" w:space="720" w:equalWidth="0">
            <w:col w:w="3421" w:space="40"/>
            <w:col w:w="4099"/>
          </w:cols>
        </w:sectPr>
      </w:pPr>
    </w:p>
    <w:p w:rsidR="0032288F" w:rsidRDefault="00470278">
      <w:pPr>
        <w:pStyle w:val="1"/>
        <w:spacing w:line="247" w:lineRule="auto"/>
        <w:ind w:left="0" w:right="383"/>
      </w:pPr>
      <w:r>
        <w:rPr>
          <w:color w:val="231F20"/>
        </w:rPr>
        <w:lastRenderedPageBreak/>
        <w:t>Алгоритмы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17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-117"/>
        </w:rPr>
        <w:t xml:space="preserve"> </w:t>
      </w:r>
      <w:r>
        <w:rPr>
          <w:color w:val="231F20"/>
          <w:w w:val="105"/>
        </w:rPr>
        <w:t>обучающихся</w:t>
      </w:r>
    </w:p>
    <w:p w:rsidR="0032288F" w:rsidRDefault="0032288F">
      <w:pPr>
        <w:pStyle w:val="a3"/>
        <w:rPr>
          <w:b/>
          <w:sz w:val="46"/>
        </w:rPr>
      </w:pPr>
    </w:p>
    <w:p w:rsidR="0032288F" w:rsidRDefault="0032288F">
      <w:pPr>
        <w:pStyle w:val="a3"/>
        <w:rPr>
          <w:b/>
          <w:sz w:val="46"/>
        </w:rPr>
      </w:pPr>
    </w:p>
    <w:p w:rsidR="0032288F" w:rsidRDefault="0032288F">
      <w:pPr>
        <w:pStyle w:val="a3"/>
        <w:rPr>
          <w:b/>
          <w:sz w:val="46"/>
        </w:rPr>
      </w:pPr>
    </w:p>
    <w:p w:rsidR="0032288F" w:rsidRDefault="00470278">
      <w:pPr>
        <w:pStyle w:val="3"/>
        <w:spacing w:before="396"/>
      </w:pPr>
      <w:bookmarkStart w:id="5" w:name="_TOC_250003"/>
      <w:r>
        <w:rPr>
          <w:color w:val="231F20"/>
          <w:w w:val="105"/>
        </w:rPr>
        <w:t>Заседание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0"/>
          <w:w w:val="105"/>
        </w:rPr>
        <w:t xml:space="preserve"> </w:t>
      </w:r>
      <w:bookmarkEnd w:id="5"/>
      <w:r>
        <w:rPr>
          <w:color w:val="231F20"/>
          <w:w w:val="105"/>
        </w:rPr>
        <w:t>обучающихся</w:t>
      </w:r>
    </w:p>
    <w:p w:rsidR="0032288F" w:rsidRDefault="00470278">
      <w:pPr>
        <w:pStyle w:val="a3"/>
        <w:spacing w:before="239" w:line="247" w:lineRule="auto"/>
        <w:ind w:left="130" w:right="387" w:firstLine="720"/>
        <w:jc w:val="both"/>
      </w:pPr>
      <w:r>
        <w:rPr>
          <w:color w:val="231F20"/>
          <w:w w:val="105"/>
        </w:rPr>
        <w:t>Заседание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собрание,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совещание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какой-нибудь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коллективного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обсуждения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каких-нибудь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(Словарь Ушакова). В контексте работы совета обучающихся заседания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нужны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вопросов,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принятия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решений.</w:t>
      </w:r>
    </w:p>
    <w:p w:rsidR="0032288F" w:rsidRDefault="0032288F">
      <w:pPr>
        <w:pStyle w:val="a3"/>
        <w:spacing w:before="11"/>
      </w:pPr>
    </w:p>
    <w:p w:rsidR="0032288F" w:rsidRDefault="00470278">
      <w:pPr>
        <w:pStyle w:val="5"/>
        <w:spacing w:before="0" w:line="247" w:lineRule="auto"/>
        <w:ind w:left="130" w:right="388" w:firstLine="720"/>
      </w:pP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вопросам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приниматься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решения/идти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рассмотрение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обучающихся:</w:t>
      </w:r>
    </w:p>
    <w:p w:rsidR="0032288F" w:rsidRDefault="00470278">
      <w:pPr>
        <w:pStyle w:val="a3"/>
        <w:spacing w:before="191" w:line="292" w:lineRule="auto"/>
        <w:ind w:left="833"/>
      </w:pPr>
      <w:r>
        <w:pict>
          <v:rect id="_x0000_s1111" style="position:absolute;left:0;text-align:left;margin-left:68pt;margin-top:13.6pt;width:5.45pt;height:5.45pt;z-index:15776256;mso-position-horizontal-relative:page" filled="f" strokecolor="#231f20" strokeweight=".5pt">
            <w10:wrap anchorx="page"/>
          </v:rect>
        </w:pict>
      </w:r>
      <w:r>
        <w:pict>
          <v:rect id="_x0000_s1110" style="position:absolute;left:0;text-align:left;margin-left:68pt;margin-top:27.7pt;width:5.45pt;height:5.45pt;z-index:15777280;mso-position-horizontal-relative:page" filled="f" strokecolor="#231f20" strokeweight=".5pt">
            <w10:wrap anchorx="page"/>
          </v:rect>
        </w:pict>
      </w:r>
      <w:r>
        <w:rPr>
          <w:color w:val="231F20"/>
          <w:spacing w:val="-1"/>
          <w:w w:val="105"/>
        </w:rPr>
        <w:t>Озвучиваются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принимаются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отчеты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проделанной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работе.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Распределяются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ответственности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обязанности.</w:t>
      </w:r>
    </w:p>
    <w:p w:rsidR="0032288F" w:rsidRDefault="00470278">
      <w:pPr>
        <w:pStyle w:val="a3"/>
        <w:spacing w:line="292" w:lineRule="auto"/>
        <w:ind w:left="833"/>
      </w:pPr>
      <w:r>
        <w:pict>
          <v:rect id="_x0000_s1109" style="position:absolute;left:0;text-align:left;margin-left:68pt;margin-top:3.85pt;width:5.45pt;height:5.45pt;z-index:15778304;mso-position-horizontal-relative:page" filled="f" strokecolor="#231f20" strokeweight=".5pt">
            <w10:wrap anchorx="page"/>
          </v:rect>
        </w:pict>
      </w:r>
      <w:r>
        <w:pict>
          <v:rect id="_x0000_s1108" style="position:absolute;left:0;text-align:left;margin-left:68pt;margin-top:17.9pt;width:5.45pt;height:5.45pt;z-index:15779328;mso-position-horizontal-relative:page" filled="f" strokecolor="#231f20" strokeweight=".5pt">
            <w10:wrap anchorx="page"/>
          </v:rect>
        </w:pict>
      </w:r>
      <w:r>
        <w:rPr>
          <w:color w:val="231F20"/>
          <w:spacing w:val="-1"/>
          <w:w w:val="105"/>
        </w:rPr>
        <w:t>Рассматриваются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утверждаются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планы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работы,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проектов.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spacing w:val="-1"/>
          <w:w w:val="105"/>
        </w:rPr>
        <w:t>Рассматриваются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обращения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учеников.</w:t>
      </w:r>
    </w:p>
    <w:p w:rsidR="0032288F" w:rsidRDefault="00470278">
      <w:pPr>
        <w:pStyle w:val="a3"/>
        <w:spacing w:before="1"/>
        <w:ind w:left="833"/>
      </w:pPr>
      <w:r>
        <w:pict>
          <v:rect id="_x0000_s1107" style="position:absolute;left:0;text-align:left;margin-left:68pt;margin-top:3.7pt;width:5.45pt;height:5.45pt;z-index:15780352;mso-position-horizontal-relative:page" filled="f" strokecolor="#231f20" strokeweight=".5pt">
            <w10:wrap anchorx="page"/>
          </v:rect>
        </w:pict>
      </w:r>
      <w:r>
        <w:rPr>
          <w:color w:val="231F20"/>
          <w:spacing w:val="-1"/>
          <w:w w:val="105"/>
        </w:rPr>
        <w:t>Рассматриваются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согласуются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документы.</w:t>
      </w:r>
    </w:p>
    <w:p w:rsidR="0032288F" w:rsidRDefault="0032288F">
      <w:pPr>
        <w:pStyle w:val="a3"/>
        <w:spacing w:before="3"/>
        <w:rPr>
          <w:sz w:val="17"/>
        </w:rPr>
      </w:pPr>
    </w:p>
    <w:p w:rsidR="0032288F" w:rsidRDefault="00470278">
      <w:pPr>
        <w:pStyle w:val="5"/>
        <w:spacing w:before="1"/>
        <w:jc w:val="left"/>
      </w:pPr>
      <w:r>
        <w:rPr>
          <w:color w:val="231F20"/>
        </w:rPr>
        <w:t>Алгоритм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заседания:</w:t>
      </w:r>
    </w:p>
    <w:p w:rsidR="0032288F" w:rsidRDefault="00470278">
      <w:pPr>
        <w:pStyle w:val="a3"/>
        <w:spacing w:before="164" w:line="247" w:lineRule="auto"/>
        <w:ind w:left="833" w:right="388"/>
        <w:jc w:val="both"/>
      </w:pPr>
      <w:r>
        <w:pict>
          <v:rect id="_x0000_s1106" style="position:absolute;left:0;text-align:left;margin-left:68pt;margin-top:12.25pt;width:5.45pt;height:5.45pt;z-index:1577676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формируют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повестку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заседания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определяют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дату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формат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заседания.</w:t>
      </w:r>
    </w:p>
    <w:p w:rsidR="0032288F" w:rsidRDefault="00470278">
      <w:pPr>
        <w:pStyle w:val="a3"/>
        <w:spacing w:before="42" w:line="247" w:lineRule="auto"/>
        <w:ind w:left="833" w:right="388"/>
        <w:jc w:val="both"/>
      </w:pPr>
      <w:r>
        <w:pict>
          <v:rect id="_x0000_s1105" style="position:absolute;left:0;text-align:left;margin-left:68pt;margin-top:6.25pt;width:5.45pt;height:5.45pt;z-index:1577779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Секретарь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оповещает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предстоящем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направляет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повестку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дополнительные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материалы.</w:t>
      </w:r>
    </w:p>
    <w:p w:rsidR="0032288F" w:rsidRDefault="00470278">
      <w:pPr>
        <w:pStyle w:val="a3"/>
        <w:spacing w:before="48" w:line="247" w:lineRule="auto"/>
        <w:ind w:left="833" w:right="388"/>
        <w:jc w:val="both"/>
      </w:pPr>
      <w:r>
        <w:pict>
          <v:rect id="_x0000_s1104" style="position:absolute;left:0;text-align:left;margin-left:68pt;margin-top:6.6pt;width:5.45pt;height:5.45pt;z-index:1577881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 каждому вопросу повестки назначаются ответственные: кто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озвучивать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данную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тему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выносить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вопрос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голосование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совета.</w:t>
      </w:r>
    </w:p>
    <w:p w:rsidR="0032288F" w:rsidRDefault="00470278">
      <w:pPr>
        <w:pStyle w:val="a3"/>
        <w:spacing w:before="26" w:line="247" w:lineRule="auto"/>
        <w:ind w:left="833" w:right="388"/>
        <w:jc w:val="both"/>
      </w:pPr>
      <w:r>
        <w:pict>
          <v:rect id="_x0000_s1103" style="position:absolute;left:0;text-align:left;margin-left:68pt;margin-top:5.05pt;width:5.45pt;height:5.45pt;z-index:1577984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Готовится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помещение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шаблон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протокола.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020" w:left="720" w:header="0" w:footer="800" w:gutter="0"/>
          <w:cols w:space="720"/>
        </w:sectPr>
      </w:pPr>
    </w:p>
    <w:p w:rsidR="0032288F" w:rsidRDefault="00470278">
      <w:pPr>
        <w:pStyle w:val="5"/>
        <w:spacing w:before="85"/>
      </w:pPr>
      <w:r>
        <w:rPr>
          <w:color w:val="231F20"/>
        </w:rPr>
        <w:lastRenderedPageBreak/>
        <w:t>Ход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заседания:</w:t>
      </w:r>
    </w:p>
    <w:p w:rsidR="0032288F" w:rsidRDefault="00470278">
      <w:pPr>
        <w:pStyle w:val="a3"/>
        <w:spacing w:before="164" w:line="247" w:lineRule="auto"/>
        <w:ind w:left="806" w:right="388"/>
        <w:jc w:val="both"/>
      </w:pPr>
      <w:r>
        <w:pict>
          <v:rect id="_x0000_s1102" style="position:absolute;left:0;text-align:left;margin-left:68pt;margin-top:12.25pt;width:5.45pt;height:5.45pt;z-index:1578086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обозначает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количество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присутствующих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членов совета обучающихся на заседании, присутствующих без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права решающего голоса (приглашенные), обозначает наличие/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отсутствие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кворума.</w:t>
      </w:r>
    </w:p>
    <w:p w:rsidR="0032288F" w:rsidRDefault="00470278">
      <w:pPr>
        <w:pStyle w:val="a3"/>
        <w:spacing w:before="57" w:line="247" w:lineRule="auto"/>
        <w:ind w:left="806" w:right="388"/>
        <w:jc w:val="both"/>
      </w:pPr>
      <w:r>
        <w:pict>
          <v:rect id="_x0000_s1101" style="position:absolute;left:0;text-align:left;margin-left:68pt;margin-top:6.8pt;width:5.45pt;height:5.45pt;z-index:1578137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озвучивает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повестку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предлагает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проголосовать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начало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совета.</w:t>
      </w:r>
    </w:p>
    <w:p w:rsidR="0032288F" w:rsidRDefault="00470278">
      <w:pPr>
        <w:pStyle w:val="a3"/>
        <w:spacing w:before="50" w:line="247" w:lineRule="auto"/>
        <w:ind w:left="806" w:right="388"/>
        <w:jc w:val="both"/>
      </w:pPr>
      <w:r>
        <w:pict>
          <v:rect id="_x0000_s1100" style="position:absolute;left:0;text-align:left;margin-left:68pt;margin-top:6.35pt;width:5.45pt;height:5.45pt;z-index:1578240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Ответственные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повестки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докладывают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подготовленную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1"/>
          <w:w w:val="105"/>
        </w:rPr>
        <w:t>информацию,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1"/>
          <w:w w:val="105"/>
        </w:rPr>
        <w:t>происходит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1"/>
          <w:w w:val="105"/>
        </w:rPr>
        <w:t>обсуждение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вопросов,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голосование за принятие того или иного решения. Если вопрос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носит ознакомительных характер и не требует принятия решения,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совет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«принимает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информацию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сведению».</w:t>
      </w:r>
    </w:p>
    <w:p w:rsidR="0032288F" w:rsidRDefault="00470278">
      <w:pPr>
        <w:pStyle w:val="a3"/>
        <w:spacing w:before="46" w:line="247" w:lineRule="auto"/>
        <w:ind w:left="806" w:right="387"/>
        <w:jc w:val="both"/>
      </w:pPr>
      <w:r>
        <w:pict>
          <v:rect id="_x0000_s1099" style="position:absolute;left:0;text-align:left;margin-left:68pt;margin-top:6.05pt;width:5.45pt;height:5.45pt;z-index:1578342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После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проработки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повестки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переходят к заключительному вопросу повестки «Другое» (при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наличии).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обсуждении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тем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данном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вопросе</w:t>
      </w:r>
      <w:r>
        <w:rPr>
          <w:color w:val="231F20"/>
          <w:spacing w:val="-23"/>
          <w:w w:val="105"/>
        </w:rPr>
        <w:t xml:space="preserve"> </w:t>
      </w:r>
      <w:r>
        <w:rPr>
          <w:color w:val="231F20"/>
          <w:w w:val="105"/>
        </w:rPr>
        <w:t>повестки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работа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ведется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тому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алгоритму,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других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вопросах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повестки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(доклад,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обсуждение,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решения).</w:t>
      </w:r>
    </w:p>
    <w:p w:rsidR="0032288F" w:rsidRDefault="00470278">
      <w:pPr>
        <w:pStyle w:val="a3"/>
        <w:spacing w:before="45" w:line="247" w:lineRule="auto"/>
        <w:ind w:left="806" w:right="388"/>
        <w:jc w:val="both"/>
      </w:pPr>
      <w:r>
        <w:pict>
          <v:rect id="_x0000_s1098" style="position:absolute;left:0;text-align:left;margin-left:68pt;margin-top:6.2pt;width:5.45pt;height:5.45pt;z-index:1578188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В завершении заседания руководитель совета или секретарь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озвучивает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принятые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решения.</w:t>
      </w:r>
    </w:p>
    <w:p w:rsidR="0032288F" w:rsidRDefault="00470278">
      <w:pPr>
        <w:pStyle w:val="a3"/>
        <w:spacing w:before="51" w:line="247" w:lineRule="auto"/>
        <w:ind w:left="806" w:right="388"/>
        <w:jc w:val="both"/>
      </w:pPr>
      <w:r>
        <w:pict>
          <v:rect id="_x0000_s1097" style="position:absolute;left:0;text-align:left;margin-left:68pt;margin-top:6.4pt;width:5.45pt;height:5.45pt;z-index:1578291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 ходу всего заседания секретарь ведет протокол, фиксируя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значимые тезисы выступающих и обсуждений. По завершении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протокол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подписывают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руководитель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секретарь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56" w:line="247" w:lineRule="auto"/>
        <w:ind w:left="806" w:right="388"/>
        <w:jc w:val="both"/>
      </w:pPr>
      <w:r>
        <w:pict>
          <v:rect id="_x0000_s1096" style="position:absolute;left:0;text-align:left;margin-left:68pt;margin-top:6.55pt;width:5.45pt;height:5.45pt;z-index:1578393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Секретарь направляет копию протокола для ознакомления всем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участникам заседания, публикует в информационном источнике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32288F">
      <w:pPr>
        <w:pStyle w:val="a3"/>
        <w:spacing w:before="8"/>
        <w:rPr>
          <w:sz w:val="10"/>
        </w:rPr>
      </w:pPr>
    </w:p>
    <w:p w:rsidR="0032288F" w:rsidRDefault="00470278">
      <w:pPr>
        <w:spacing w:before="100" w:line="247" w:lineRule="auto"/>
        <w:ind w:left="130" w:right="388"/>
        <w:rPr>
          <w:i/>
          <w:sz w:val="16"/>
        </w:rPr>
      </w:pPr>
      <w:r>
        <w:rPr>
          <w:i/>
          <w:color w:val="231F20"/>
          <w:sz w:val="16"/>
        </w:rPr>
        <w:t>Чек-лист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разработан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на</w:t>
      </w:r>
      <w:r>
        <w:rPr>
          <w:i/>
          <w:color w:val="231F20"/>
          <w:spacing w:val="11"/>
          <w:sz w:val="16"/>
        </w:rPr>
        <w:t xml:space="preserve"> </w:t>
      </w:r>
      <w:r>
        <w:rPr>
          <w:i/>
          <w:color w:val="231F20"/>
          <w:sz w:val="16"/>
        </w:rPr>
        <w:t>основе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материалов</w:t>
      </w:r>
      <w:r>
        <w:rPr>
          <w:i/>
          <w:color w:val="231F20"/>
          <w:spacing w:val="11"/>
          <w:sz w:val="16"/>
        </w:rPr>
        <w:t xml:space="preserve"> </w:t>
      </w:r>
      <w:r>
        <w:rPr>
          <w:i/>
          <w:color w:val="231F20"/>
          <w:sz w:val="16"/>
        </w:rPr>
        <w:t>Катыкиной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Н.В.,</w:t>
      </w:r>
      <w:r>
        <w:rPr>
          <w:i/>
          <w:color w:val="231F20"/>
          <w:spacing w:val="11"/>
          <w:sz w:val="16"/>
        </w:rPr>
        <w:t xml:space="preserve"> </w:t>
      </w:r>
      <w:r>
        <w:rPr>
          <w:i/>
          <w:color w:val="231F20"/>
          <w:sz w:val="16"/>
        </w:rPr>
        <w:t>Штуркиной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Н.С.,</w:t>
      </w:r>
      <w:r>
        <w:rPr>
          <w:i/>
          <w:color w:val="231F20"/>
          <w:spacing w:val="10"/>
          <w:sz w:val="16"/>
        </w:rPr>
        <w:t xml:space="preserve"> </w:t>
      </w:r>
      <w:r>
        <w:rPr>
          <w:i/>
          <w:color w:val="231F20"/>
          <w:sz w:val="16"/>
        </w:rPr>
        <w:t>Киреевой</w:t>
      </w:r>
      <w:r>
        <w:rPr>
          <w:i/>
          <w:color w:val="231F20"/>
          <w:spacing w:val="-45"/>
          <w:sz w:val="16"/>
        </w:rPr>
        <w:t xml:space="preserve"> </w:t>
      </w:r>
      <w:r>
        <w:rPr>
          <w:i/>
          <w:color w:val="231F20"/>
          <w:sz w:val="16"/>
        </w:rPr>
        <w:t>Д.Б.,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участников</w:t>
      </w:r>
      <w:r>
        <w:rPr>
          <w:i/>
          <w:color w:val="231F20"/>
          <w:spacing w:val="7"/>
          <w:sz w:val="16"/>
        </w:rPr>
        <w:t xml:space="preserve"> </w:t>
      </w:r>
      <w:r>
        <w:rPr>
          <w:i/>
          <w:color w:val="231F20"/>
          <w:sz w:val="16"/>
        </w:rPr>
        <w:t>проекта</w:t>
      </w:r>
      <w:r>
        <w:rPr>
          <w:i/>
          <w:color w:val="231F20"/>
          <w:spacing w:val="8"/>
          <w:sz w:val="16"/>
        </w:rPr>
        <w:t xml:space="preserve"> </w:t>
      </w:r>
      <w:r>
        <w:rPr>
          <w:i/>
          <w:color w:val="231F20"/>
          <w:sz w:val="16"/>
        </w:rPr>
        <w:t>«Сообщество</w:t>
      </w:r>
      <w:r>
        <w:rPr>
          <w:i/>
          <w:color w:val="231F20"/>
          <w:spacing w:val="7"/>
          <w:sz w:val="16"/>
        </w:rPr>
        <w:t xml:space="preserve"> </w:t>
      </w:r>
      <w:r>
        <w:rPr>
          <w:i/>
          <w:color w:val="231F20"/>
          <w:sz w:val="16"/>
        </w:rPr>
        <w:t>наставников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ученического</w:t>
      </w:r>
      <w:r>
        <w:rPr>
          <w:i/>
          <w:color w:val="231F20"/>
          <w:spacing w:val="8"/>
          <w:sz w:val="16"/>
        </w:rPr>
        <w:t xml:space="preserve"> </w:t>
      </w:r>
      <w:r>
        <w:rPr>
          <w:i/>
          <w:color w:val="231F20"/>
          <w:sz w:val="16"/>
        </w:rPr>
        <w:t>самоуправления».</w:t>
      </w:r>
    </w:p>
    <w:p w:rsidR="0032288F" w:rsidRDefault="0032288F">
      <w:pPr>
        <w:spacing w:line="247" w:lineRule="auto"/>
        <w:rPr>
          <w:sz w:val="16"/>
        </w:rPr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3"/>
      </w:pPr>
      <w:bookmarkStart w:id="6" w:name="_TOC_250002"/>
      <w:bookmarkEnd w:id="6"/>
      <w:r>
        <w:rPr>
          <w:color w:val="231F20"/>
          <w:w w:val="105"/>
        </w:rPr>
        <w:lastRenderedPageBreak/>
        <w:t>Мониторинг</w:t>
      </w:r>
    </w:p>
    <w:p w:rsidR="0032288F" w:rsidRDefault="00470278">
      <w:pPr>
        <w:pStyle w:val="a3"/>
        <w:spacing w:before="239" w:line="247" w:lineRule="auto"/>
        <w:ind w:left="130" w:right="388" w:firstLine="720"/>
        <w:jc w:val="both"/>
      </w:pPr>
      <w:r>
        <w:rPr>
          <w:color w:val="231F20"/>
          <w:w w:val="105"/>
        </w:rPr>
        <w:t>Мониторинг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постоянное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наблюдение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какими-нибудь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процессами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оценки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состояния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прогнозов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развития.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Мониторинг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проводится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ответственности,  обязанности.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Что может «мониторить» совет обучающихся: соблюдение внешнего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вида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обучающихся;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успеваемость;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посещаемость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занятий;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конфликтные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ситуации;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соблюдение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требований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устава,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внутреннего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распорядка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(поведение); бережное отношение к имуществу школы; личностное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развитие.</w:t>
      </w:r>
    </w:p>
    <w:p w:rsidR="0032288F" w:rsidRDefault="00470278">
      <w:pPr>
        <w:pStyle w:val="5"/>
        <w:spacing w:before="190"/>
      </w:pPr>
      <w:r>
        <w:rPr>
          <w:color w:val="231F20"/>
        </w:rPr>
        <w:t>Алгоритм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мониторинга:</w:t>
      </w:r>
    </w:p>
    <w:p w:rsidR="0032288F" w:rsidRDefault="0032288F">
      <w:pPr>
        <w:pStyle w:val="a3"/>
        <w:spacing w:before="6"/>
        <w:rPr>
          <w:b/>
          <w:i/>
          <w:sz w:val="17"/>
        </w:rPr>
      </w:pPr>
    </w:p>
    <w:p w:rsidR="0032288F" w:rsidRDefault="00470278">
      <w:pPr>
        <w:pStyle w:val="a3"/>
        <w:spacing w:line="247" w:lineRule="auto"/>
        <w:ind w:left="806" w:right="387"/>
        <w:jc w:val="both"/>
      </w:pPr>
      <w:r>
        <w:pict>
          <v:rect id="_x0000_s1095" style="position:absolute;left:0;text-align:left;margin-left:68pt;margin-top:4.05pt;width:5.45pt;height:5.45pt;z-index:1578444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тематики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назначение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ответственных.</w:t>
      </w:r>
    </w:p>
    <w:p w:rsidR="0032288F" w:rsidRDefault="00470278">
      <w:pPr>
        <w:pStyle w:val="a3"/>
        <w:spacing w:before="61" w:line="247" w:lineRule="auto"/>
        <w:ind w:left="806" w:right="388"/>
        <w:jc w:val="both"/>
      </w:pPr>
      <w:r>
        <w:pict>
          <v:rect id="_x0000_s1094" style="position:absolute;left:0;text-align:left;margin-left:68pt;margin-top:7pt;width:5.45pt;height:5.45pt;z-index:1578547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Изучение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тематики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сравнения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ситуации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идеальным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нормативными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установками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т.п.</w:t>
      </w:r>
    </w:p>
    <w:p w:rsidR="0032288F" w:rsidRDefault="00470278">
      <w:pPr>
        <w:pStyle w:val="a3"/>
        <w:spacing w:before="93" w:line="247" w:lineRule="auto"/>
        <w:ind w:left="806" w:right="388"/>
        <w:jc w:val="both"/>
      </w:pPr>
      <w:r>
        <w:pict>
          <v:rect id="_x0000_s1093" style="position:absolute;left:0;text-align:left;margin-left:68pt;margin-top:8.5pt;width:5.45pt;height:5.45pt;z-index:1578649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Выбор сроков и формы проведения мониторинга. Разработка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мониторинга.</w:t>
      </w:r>
    </w:p>
    <w:p w:rsidR="0032288F" w:rsidRDefault="00470278">
      <w:pPr>
        <w:pStyle w:val="a3"/>
        <w:spacing w:before="43" w:line="247" w:lineRule="auto"/>
        <w:ind w:left="806" w:right="388"/>
        <w:jc w:val="both"/>
      </w:pPr>
      <w:r>
        <w:pict>
          <v:rect id="_x0000_s1092" style="position:absolute;left:0;text-align:left;margin-left:68pt;margin-top:5.9pt;width:5.45pt;height:5.45pt;z-index:1578752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Утверждение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мониторинга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91" style="position:absolute;left:0;text-align:left;margin-left:68pt;margin-top:6.1pt;width:5.45pt;height:5.45pt;z-index:1578854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Согласование плана проведения мониторинга с администрацией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470278">
      <w:pPr>
        <w:pStyle w:val="a3"/>
        <w:spacing w:before="60" w:line="247" w:lineRule="auto"/>
        <w:ind w:left="806" w:right="387"/>
        <w:jc w:val="both"/>
      </w:pPr>
      <w:r>
        <w:pict>
          <v:rect id="_x0000_s1090" style="position:absolute;left:0;text-align:left;margin-left:68pt;margin-top:7.05pt;width:5.45pt;height:5.45pt;z-index:15784960;mso-position-horizontal-relative:page" filled="f" strokecolor="#231f20" strokeweight=".5pt">
            <w10:wrap anchorx="page"/>
          </v:rect>
        </w:pict>
      </w:r>
      <w:r>
        <w:rPr>
          <w:color w:val="231F20"/>
        </w:rPr>
        <w:t>Подготовка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исполнителей</w:t>
      </w:r>
      <w:r>
        <w:rPr>
          <w:color w:val="231F20"/>
          <w:spacing w:val="1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</w:rPr>
        <w:t>активистов,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ответственных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мониторинга.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(Провести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инструктаж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формат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отчета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пустографка,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бланк,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электронная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т.п.)</w:t>
      </w:r>
    </w:p>
    <w:p w:rsidR="0032288F" w:rsidRDefault="00470278">
      <w:pPr>
        <w:pStyle w:val="a3"/>
        <w:spacing w:before="54" w:line="247" w:lineRule="auto"/>
        <w:ind w:left="806" w:right="388"/>
        <w:jc w:val="both"/>
      </w:pPr>
      <w:r>
        <w:pict>
          <v:rect id="_x0000_s1089" style="position:absolute;left:0;text-align:left;margin-left:68pt;margin-top:6.65pt;width:5.45pt;height:5.45pt;z-index:1578598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материалов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мониторинга.</w:t>
      </w:r>
    </w:p>
    <w:p w:rsidR="0032288F" w:rsidRDefault="00470278">
      <w:pPr>
        <w:pStyle w:val="a3"/>
        <w:spacing w:before="60" w:line="304" w:lineRule="auto"/>
        <w:ind w:left="806" w:right="821"/>
      </w:pPr>
      <w:r>
        <w:pict>
          <v:rect id="_x0000_s1088" style="position:absolute;left:0;text-align:left;margin-left:68pt;margin-top:6.85pt;width:5.45pt;height:5.45pt;z-index:15787008;mso-position-horizontal-relative:page" filled="f" strokecolor="#231f20" strokeweight=".5pt">
            <w10:wrap anchorx="page"/>
          </v:rect>
        </w:pict>
      </w:r>
      <w:r>
        <w:pict>
          <v:rect id="_x0000_s1087" style="position:absolute;left:0;text-align:left;margin-left:68pt;margin-top:21.5pt;width:5.45pt;height:5.45pt;z-index:1578803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Проведение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мониторинга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планом.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Обобщение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данных,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результатов.</w:t>
      </w:r>
    </w:p>
    <w:p w:rsidR="0032288F" w:rsidRDefault="00470278">
      <w:pPr>
        <w:pStyle w:val="a3"/>
        <w:spacing w:line="304" w:lineRule="auto"/>
        <w:ind w:left="806" w:right="821"/>
      </w:pPr>
      <w:r>
        <w:pict>
          <v:rect id="_x0000_s1086" style="position:absolute;left:0;text-align:left;margin-left:68pt;margin-top:3.65pt;width:5.45pt;height:5.45pt;z-index:15789056;mso-position-horizontal-relative:page" filled="f" strokecolor="#231f20" strokeweight=".5pt">
            <w10:wrap anchorx="page"/>
          </v:rect>
        </w:pict>
      </w:r>
      <w:r>
        <w:pict>
          <v:rect id="_x0000_s1085" style="position:absolute;left:0;text-align:left;margin-left:68pt;margin-top:18.4pt;width:5.45pt;height:5.45pt;z-index:15789568;mso-position-horizontal-relative:page" filled="f" strokecolor="#231f20" strokeweight=".5pt">
            <w10:wrap anchorx="page"/>
          </v:rect>
        </w:pict>
      </w:r>
      <w:r>
        <w:rPr>
          <w:color w:val="231F20"/>
        </w:rPr>
        <w:t>Анализ обобщенных данных, определение выводов.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  <w:w w:val="105"/>
        </w:rPr>
        <w:t>Разработка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1"/>
          <w:w w:val="105"/>
        </w:rPr>
        <w:t>предложений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коррекционным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мероприятиям.</w:t>
      </w:r>
    </w:p>
    <w:p w:rsidR="0032288F" w:rsidRDefault="00470278">
      <w:pPr>
        <w:pStyle w:val="a3"/>
        <w:spacing w:line="247" w:lineRule="auto"/>
        <w:ind w:left="806" w:right="388"/>
        <w:jc w:val="both"/>
      </w:pPr>
      <w:r>
        <w:pict>
          <v:rect id="_x0000_s1084" style="position:absolute;left:0;text-align:left;margin-left:68pt;margin-top:3.65pt;width:5.45pt;height:5.45pt;z-index:1579008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Вынесение разработанных предложений на обсуждение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администрации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дальнейших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10"/>
        </w:rPr>
        <w:t>шагов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работы.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3"/>
        <w:jc w:val="both"/>
      </w:pPr>
      <w:r>
        <w:rPr>
          <w:color w:val="231F20"/>
          <w:spacing w:val="-1"/>
          <w:w w:val="105"/>
        </w:rPr>
        <w:lastRenderedPageBreak/>
        <w:t>Социологическое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исследование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(опрос)</w:t>
      </w:r>
    </w:p>
    <w:p w:rsidR="0032288F" w:rsidRDefault="00470278">
      <w:pPr>
        <w:pStyle w:val="a3"/>
        <w:spacing w:before="239" w:line="247" w:lineRule="auto"/>
        <w:ind w:left="130" w:right="387" w:firstLine="720"/>
        <w:jc w:val="both"/>
      </w:pPr>
      <w:r>
        <w:rPr>
          <w:color w:val="231F20"/>
          <w:w w:val="105"/>
        </w:rPr>
        <w:t>Социологическое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исследование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(опрос)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процесс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получения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достоверных данных об определенном изучаемом явлении или предмете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дальнейшего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применения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практике.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 xml:space="preserve">общеобразовательной организации социологическое исследование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spacing w:val="-1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эффективный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инструмент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анализа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потребностей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целевой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аудитории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 формирования проблемного поля. Одним из самых популярных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распространенных методов социологического исследование является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формате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анкетирования.</w:t>
      </w:r>
    </w:p>
    <w:p w:rsidR="0032288F" w:rsidRDefault="0032288F">
      <w:pPr>
        <w:pStyle w:val="a3"/>
        <w:spacing w:before="1"/>
        <w:rPr>
          <w:sz w:val="19"/>
        </w:rPr>
      </w:pPr>
    </w:p>
    <w:p w:rsidR="0032288F" w:rsidRDefault="00470278">
      <w:pPr>
        <w:ind w:left="130"/>
        <w:rPr>
          <w:i/>
          <w:sz w:val="16"/>
        </w:rPr>
      </w:pPr>
      <w:r>
        <w:rPr>
          <w:i/>
          <w:color w:val="231F20"/>
          <w:w w:val="105"/>
          <w:sz w:val="16"/>
        </w:rPr>
        <w:t>Чек-лист</w:t>
      </w:r>
      <w:r>
        <w:rPr>
          <w:i/>
          <w:color w:val="231F20"/>
          <w:spacing w:val="13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разработан </w:t>
      </w:r>
      <w:r>
        <w:rPr>
          <w:i/>
          <w:color w:val="231F20"/>
          <w:spacing w:val="11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на </w:t>
      </w:r>
      <w:r>
        <w:rPr>
          <w:i/>
          <w:color w:val="231F20"/>
          <w:spacing w:val="11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основе </w:t>
      </w:r>
      <w:r>
        <w:rPr>
          <w:i/>
          <w:color w:val="231F20"/>
          <w:spacing w:val="12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материалов </w:t>
      </w:r>
      <w:r>
        <w:rPr>
          <w:i/>
          <w:color w:val="231F20"/>
          <w:spacing w:val="11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Петровой </w:t>
      </w:r>
      <w:r>
        <w:rPr>
          <w:i/>
          <w:color w:val="231F20"/>
          <w:spacing w:val="6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Т.С., </w:t>
      </w:r>
      <w:r>
        <w:rPr>
          <w:i/>
          <w:color w:val="231F20"/>
          <w:spacing w:val="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 xml:space="preserve">участника </w:t>
      </w:r>
      <w:r>
        <w:rPr>
          <w:i/>
          <w:color w:val="231F20"/>
          <w:spacing w:val="11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проекта</w:t>
      </w:r>
    </w:p>
    <w:p w:rsidR="0032288F" w:rsidRDefault="00470278">
      <w:pPr>
        <w:spacing w:before="6"/>
        <w:ind w:left="130"/>
        <w:rPr>
          <w:i/>
          <w:sz w:val="16"/>
        </w:rPr>
      </w:pPr>
      <w:r>
        <w:rPr>
          <w:i/>
          <w:color w:val="231F20"/>
          <w:spacing w:val="-1"/>
          <w:w w:val="105"/>
          <w:sz w:val="16"/>
        </w:rPr>
        <w:t>«Сообщество</w:t>
      </w:r>
      <w:r>
        <w:rPr>
          <w:i/>
          <w:color w:val="231F20"/>
          <w:spacing w:val="-10"/>
          <w:w w:val="105"/>
          <w:sz w:val="16"/>
        </w:rPr>
        <w:t xml:space="preserve"> </w:t>
      </w:r>
      <w:r>
        <w:rPr>
          <w:i/>
          <w:color w:val="231F20"/>
          <w:spacing w:val="-1"/>
          <w:w w:val="105"/>
          <w:sz w:val="16"/>
        </w:rPr>
        <w:t>наставников</w:t>
      </w:r>
      <w:r>
        <w:rPr>
          <w:i/>
          <w:color w:val="231F20"/>
          <w:spacing w:val="-13"/>
          <w:w w:val="105"/>
          <w:sz w:val="16"/>
        </w:rPr>
        <w:t xml:space="preserve"> </w:t>
      </w:r>
      <w:r>
        <w:rPr>
          <w:i/>
          <w:color w:val="231F20"/>
          <w:spacing w:val="-1"/>
          <w:w w:val="105"/>
          <w:sz w:val="16"/>
        </w:rPr>
        <w:t>ученического</w:t>
      </w:r>
      <w:r>
        <w:rPr>
          <w:i/>
          <w:color w:val="231F20"/>
          <w:spacing w:val="-9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самоуправления».</w:t>
      </w:r>
    </w:p>
    <w:p w:rsidR="0032288F" w:rsidRDefault="0032288F">
      <w:pPr>
        <w:pStyle w:val="a3"/>
        <w:spacing w:before="7"/>
        <w:rPr>
          <w:i/>
        </w:rPr>
      </w:pPr>
    </w:p>
    <w:p w:rsidR="0032288F" w:rsidRDefault="00470278">
      <w:pPr>
        <w:pStyle w:val="5"/>
        <w:spacing w:before="0"/>
      </w:pPr>
      <w:r>
        <w:rPr>
          <w:color w:val="231F20"/>
        </w:rPr>
        <w:t>Алгоритм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опроса:</w:t>
      </w:r>
    </w:p>
    <w:p w:rsidR="0032288F" w:rsidRDefault="00470278">
      <w:pPr>
        <w:pStyle w:val="a3"/>
        <w:spacing w:before="45" w:line="247" w:lineRule="auto"/>
        <w:ind w:left="806" w:right="387"/>
        <w:jc w:val="both"/>
      </w:pPr>
      <w:r>
        <w:pict>
          <v:rect id="_x0000_s1083" style="position:absolute;left:0;text-align:left;margin-left:68pt;margin-top:6.3pt;width:5.45pt;height:5.45pt;z-index:1579059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Определение цели и задач исследования, выдвижение гипотез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(предположение,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которое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подтвердится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опровергнется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результате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исследования).</w:t>
      </w:r>
    </w:p>
    <w:p w:rsidR="0032288F" w:rsidRDefault="00470278">
      <w:pPr>
        <w:pStyle w:val="a3"/>
        <w:spacing w:before="54" w:line="247" w:lineRule="auto"/>
        <w:ind w:left="806" w:right="388"/>
        <w:jc w:val="both"/>
      </w:pPr>
      <w:r>
        <w:pict>
          <v:rect id="_x0000_s1082" style="position:absolute;left:0;text-align:left;margin-left:68pt;margin-top:6.65pt;width:5.45pt;height:5.45pt;z-index:1579161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Определение целевой аудитории опроса. Важно, чтобы целевая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аудитория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соответствовала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исследования.</w:t>
      </w:r>
    </w:p>
    <w:p w:rsidR="0032288F" w:rsidRDefault="00470278">
      <w:pPr>
        <w:pStyle w:val="a3"/>
        <w:spacing w:before="49" w:line="247" w:lineRule="auto"/>
        <w:ind w:left="806" w:right="387"/>
        <w:jc w:val="both"/>
      </w:pPr>
      <w:r>
        <w:pict>
          <v:rect id="_x0000_s1081" style="position:absolute;left:0;text-align:left;margin-left:68pt;margin-top:6.3pt;width:5.45pt;height:5.45pt;z-index:1579264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формата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телефону, в форме личных интервью, бумажных анкет, а также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интернет-опросников. У каждого метода есть свои сильные 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слабые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стороны,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которые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нужно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учитывать,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планируя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затраты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другие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ресурсы.</w:t>
      </w:r>
    </w:p>
    <w:p w:rsidR="0032288F" w:rsidRDefault="00470278">
      <w:pPr>
        <w:pStyle w:val="a3"/>
        <w:spacing w:before="56" w:line="247" w:lineRule="auto"/>
        <w:ind w:left="806" w:right="387"/>
        <w:jc w:val="both"/>
      </w:pPr>
      <w:r>
        <w:pict>
          <v:rect id="_x0000_s1080" style="position:absolute;left:0;text-align:left;margin-left:68pt;margin-top:6.55pt;width:5.45pt;height:5.45pt;z-index:1579366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Составление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анкеты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порядка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вопросов.</w:t>
      </w:r>
    </w:p>
    <w:p w:rsidR="0032288F" w:rsidRDefault="00470278">
      <w:pPr>
        <w:pStyle w:val="a3"/>
        <w:spacing w:before="75" w:line="247" w:lineRule="auto"/>
        <w:ind w:left="806" w:right="387"/>
        <w:jc w:val="both"/>
      </w:pPr>
      <w:r>
        <w:pict>
          <v:rect id="_x0000_s1079" style="position:absolute;left:0;text-align:left;margin-left:68pt;margin-top:7.4pt;width:5.45pt;height:5.45pt;z-index:1579468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Разработка плана проведения опроса (с пояснением способов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анкетирования,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сроками,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ответственными,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планируемыми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результатами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необходимыми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ресурсами).</w:t>
      </w:r>
    </w:p>
    <w:p w:rsidR="0032288F" w:rsidRDefault="00470278">
      <w:pPr>
        <w:pStyle w:val="a3"/>
        <w:spacing w:before="54" w:line="247" w:lineRule="auto"/>
        <w:ind w:left="806" w:right="387"/>
        <w:jc w:val="both"/>
      </w:pPr>
      <w:r>
        <w:pict>
          <v:rect id="_x0000_s1078" style="position:absolute;left:0;text-align:left;margin-left:68pt;margin-top:6.75pt;width:5.45pt;height:5.45pt;z-index:1579110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Утверждение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77" style="position:absolute;left:0;text-align:left;margin-left:68pt;margin-top:6.4pt;width:5.45pt;height:5.45pt;z-index:1579212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Согласование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опроса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администрацией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470278">
      <w:pPr>
        <w:pStyle w:val="a3"/>
        <w:spacing w:before="35" w:line="247" w:lineRule="auto"/>
        <w:ind w:left="806" w:right="388"/>
        <w:jc w:val="both"/>
      </w:pPr>
      <w:r>
        <w:pict>
          <v:rect id="_x0000_s1076" style="position:absolute;left:0;text-align:left;margin-left:68pt;margin-top:5.6pt;width:5.45pt;height:5.45pt;z-index:1579315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Подготовка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интервьюеров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тех,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непосредственно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проводить анкетирование (проведение инструктажа; снабжение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необходимыми материальными средствами (бланки анкет, ручки,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компьютер).</w:t>
      </w:r>
    </w:p>
    <w:p w:rsidR="0032288F" w:rsidRDefault="00470278">
      <w:pPr>
        <w:pStyle w:val="a3"/>
        <w:spacing w:before="46" w:line="247" w:lineRule="auto"/>
        <w:ind w:left="806" w:right="382"/>
        <w:jc w:val="both"/>
      </w:pPr>
      <w:r>
        <w:pict>
          <v:rect id="_x0000_s1075" style="position:absolute;left:0;text-align:left;margin-left:68pt;margin-top:6.05pt;width:5.45pt;height:5.45pt;z-index:1579417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Предварительное тестирование. Необходимо опробовать анкету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на членах совета обучающихся с целью проверки правильности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понимания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респондентами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инструкций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вопросов.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a3"/>
        <w:spacing w:before="84"/>
        <w:ind w:left="806"/>
      </w:pPr>
      <w:r>
        <w:lastRenderedPageBreak/>
        <w:pict>
          <v:rect id="_x0000_s1074" style="position:absolute;left:0;text-align:left;margin-left:68pt;margin-top:7.85pt;width:5.45pt;height:5.45pt;z-index:1579929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Проведение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опроса.</w:t>
      </w:r>
    </w:p>
    <w:p w:rsidR="0032288F" w:rsidRDefault="00470278">
      <w:pPr>
        <w:pStyle w:val="a3"/>
        <w:spacing w:before="63" w:line="266" w:lineRule="auto"/>
        <w:ind w:left="806" w:right="388"/>
      </w:pPr>
      <w:r>
        <w:pict>
          <v:rect id="_x0000_s1073" style="position:absolute;left:0;text-align:left;margin-left:68pt;margin-top:20.6pt;width:5.45pt;height:5.45pt;z-index:15798272;mso-position-horizontal-relative:page" filled="f" strokecolor="#231f20" strokeweight=".5pt">
            <w10:wrap anchorx="page"/>
          </v:rect>
        </w:pict>
      </w:r>
      <w:r>
        <w:pict>
          <v:rect id="_x0000_s1072" style="position:absolute;left:0;text-align:left;margin-left:68pt;margin-top:6.35pt;width:5.45pt;height:5.45pt;z-index:1579980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Наблюдение за ходом опроса, координация процесса.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Проведение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контрольной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проверки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числа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респондентов</w:t>
      </w:r>
      <w:r>
        <w:rPr>
          <w:color w:val="231F20"/>
          <w:spacing w:val="5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целевой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аудитории,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которое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приняло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участие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опросе.</w:t>
      </w:r>
    </w:p>
    <w:p w:rsidR="0032288F" w:rsidRDefault="00470278">
      <w:pPr>
        <w:pStyle w:val="a3"/>
        <w:spacing w:line="216" w:lineRule="exact"/>
        <w:ind w:left="806"/>
      </w:pPr>
      <w:r>
        <w:pict>
          <v:rect id="_x0000_s1071" style="position:absolute;left:0;text-align:left;margin-left:68pt;margin-top:2.9pt;width:5.45pt;height:5.45pt;z-index:15796736;mso-position-horizontal-relative:page" filled="f" strokecolor="#231f20" strokeweight=".5pt">
            <w10:wrap anchorx="page"/>
          </v:rect>
        </w:pict>
      </w:r>
      <w:r>
        <w:rPr>
          <w:color w:val="231F20"/>
        </w:rPr>
        <w:t>Подготовка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(диаграммы,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таблицы,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инфографика</w:t>
      </w:r>
    </w:p>
    <w:p w:rsidR="0032288F" w:rsidRDefault="00470278">
      <w:pPr>
        <w:pStyle w:val="a3"/>
        <w:spacing w:before="7"/>
        <w:ind w:left="806"/>
      </w:pPr>
      <w:r>
        <w:rPr>
          <w:color w:val="231F20"/>
          <w:w w:val="85"/>
        </w:rPr>
        <w:t>и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др.).</w:t>
      </w:r>
    </w:p>
    <w:p w:rsidR="0032288F" w:rsidRDefault="00470278">
      <w:pPr>
        <w:pStyle w:val="a3"/>
        <w:spacing w:before="63" w:line="247" w:lineRule="auto"/>
        <w:ind w:left="806" w:right="388"/>
        <w:jc w:val="both"/>
      </w:pPr>
      <w:r>
        <w:pict>
          <v:rect id="_x0000_s1070" style="position:absolute;left:0;text-align:left;margin-left:68pt;margin-top:6.8pt;width:5.45pt;height:5.45pt;z-index:1579724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Анализ диаграмм и таблиц, описание результатов и выводов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(сколько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респондентов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каким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образом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вопрос,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почему).</w:t>
      </w:r>
    </w:p>
    <w:p w:rsidR="0032288F" w:rsidRDefault="00470278">
      <w:pPr>
        <w:pStyle w:val="a3"/>
        <w:spacing w:before="49" w:line="247" w:lineRule="auto"/>
        <w:ind w:left="806" w:right="387"/>
        <w:jc w:val="both"/>
      </w:pPr>
      <w:r>
        <w:pict>
          <v:rect id="_x0000_s1069" style="position:absolute;left:0;text-align:left;margin-left:68pt;margin-top:6.1pt;width:5.45pt;height:5.45pt;z-index:1579776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Подготовка отчета. Изложить результаты анализа проведенного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исследования,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проверить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достижение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цели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задач,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подтвердить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опровергнуть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гипотезы,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необходимости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рекомендации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по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решению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той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иной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проблемы,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выявлена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подтвердилась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исследования.</w:t>
      </w:r>
    </w:p>
    <w:p w:rsidR="0032288F" w:rsidRDefault="00470278">
      <w:pPr>
        <w:pStyle w:val="a3"/>
        <w:spacing w:before="72" w:line="247" w:lineRule="auto"/>
        <w:ind w:left="806" w:right="388"/>
        <w:jc w:val="both"/>
      </w:pPr>
      <w:r>
        <w:pict>
          <v:rect id="_x0000_s1068" style="position:absolute;left:0;text-align:left;margin-left:68pt;margin-top:7.25pt;width:5.45pt;height:5.45pt;z-index:1579878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Вынесение разработанных предложений на обсуждение 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администрации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школы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обсуждение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дальнейших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10"/>
        </w:rPr>
        <w:t>шагов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работы.</w:t>
      </w:r>
    </w:p>
    <w:p w:rsidR="0032288F" w:rsidRDefault="00470278">
      <w:pPr>
        <w:pStyle w:val="a3"/>
        <w:spacing w:before="120" w:line="247" w:lineRule="auto"/>
        <w:ind w:left="806" w:right="387"/>
        <w:jc w:val="both"/>
      </w:pPr>
      <w:r>
        <w:pict>
          <v:rect id="_x0000_s1067" style="position:absolute;left:0;text-align:left;margin-left:68pt;margin-top:10.05pt;width:5.45pt;height:5.45pt;z-index:1579520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Зафиксировать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(решения,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ответственные от каждой из сторон, сроки, ожидаемый результат).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повторной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встречи.</w:t>
      </w:r>
    </w:p>
    <w:p w:rsidR="0032288F" w:rsidRDefault="00470278">
      <w:pPr>
        <w:pStyle w:val="a3"/>
        <w:spacing w:before="53"/>
        <w:ind w:left="806"/>
        <w:jc w:val="both"/>
      </w:pPr>
      <w:r>
        <w:pict>
          <v:rect id="_x0000_s1066" style="position:absolute;left:0;text-align:left;margin-left:68pt;margin-top:6.6pt;width:5.45pt;height:5.45pt;z-index:15795712;mso-position-horizontal-relative:page" filled="f" strokecolor="#231f20" strokeweight=".5pt">
            <w10:wrap anchorx="page"/>
          </v:rect>
        </w:pict>
      </w:r>
      <w:r>
        <w:rPr>
          <w:color w:val="231F20"/>
        </w:rPr>
        <w:t>Благодарность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деловых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переговорах.</w:t>
      </w:r>
    </w:p>
    <w:p w:rsidR="0032288F" w:rsidRDefault="00470278">
      <w:pPr>
        <w:pStyle w:val="a3"/>
        <w:spacing w:before="57" w:line="247" w:lineRule="auto"/>
        <w:ind w:left="806" w:right="388"/>
        <w:jc w:val="both"/>
      </w:pPr>
      <w:r>
        <w:pict>
          <v:rect id="_x0000_s1065" style="position:absolute;left:0;text-align:left;margin-left:68pt;margin-top:6.7pt;width:5.45pt;height:5.45pt;z-index:1579622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Отчитаться о проделанной работе и результатах на заседании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spacing w:before="169" w:line="247" w:lineRule="auto"/>
        <w:ind w:left="130"/>
        <w:rPr>
          <w:i/>
          <w:sz w:val="16"/>
        </w:rPr>
      </w:pPr>
      <w:r>
        <w:rPr>
          <w:i/>
          <w:color w:val="231F20"/>
          <w:sz w:val="16"/>
        </w:rPr>
        <w:t>Чек-лист разработан на основе материалов Ручко Л.С., участника проекта «Сообщество</w:t>
      </w:r>
      <w:r>
        <w:rPr>
          <w:i/>
          <w:color w:val="231F20"/>
          <w:spacing w:val="-46"/>
          <w:sz w:val="16"/>
        </w:rPr>
        <w:t xml:space="preserve"> </w:t>
      </w:r>
      <w:r>
        <w:rPr>
          <w:i/>
          <w:color w:val="231F20"/>
          <w:sz w:val="16"/>
        </w:rPr>
        <w:t>наставников</w:t>
      </w:r>
      <w:r>
        <w:rPr>
          <w:i/>
          <w:color w:val="231F20"/>
          <w:spacing w:val="-13"/>
          <w:sz w:val="16"/>
        </w:rPr>
        <w:t xml:space="preserve"> </w:t>
      </w:r>
      <w:r>
        <w:rPr>
          <w:i/>
          <w:color w:val="231F20"/>
          <w:sz w:val="16"/>
        </w:rPr>
        <w:t>ученического</w:t>
      </w:r>
      <w:r>
        <w:rPr>
          <w:i/>
          <w:color w:val="231F20"/>
          <w:spacing w:val="-7"/>
          <w:sz w:val="16"/>
        </w:rPr>
        <w:t xml:space="preserve"> </w:t>
      </w:r>
      <w:r>
        <w:rPr>
          <w:i/>
          <w:color w:val="231F20"/>
          <w:sz w:val="16"/>
        </w:rPr>
        <w:t>самоуправления».</w:t>
      </w:r>
    </w:p>
    <w:p w:rsidR="0032288F" w:rsidRDefault="0032288F">
      <w:pPr>
        <w:spacing w:line="247" w:lineRule="auto"/>
        <w:rPr>
          <w:sz w:val="16"/>
        </w:rPr>
        <w:sectPr w:rsidR="0032288F">
          <w:pgSz w:w="8740" w:h="12250"/>
          <w:pgMar w:top="760" w:right="460" w:bottom="1100" w:left="720" w:header="0" w:footer="800" w:gutter="0"/>
          <w:cols w:space="720"/>
        </w:sectPr>
      </w:pPr>
    </w:p>
    <w:p w:rsidR="0032288F" w:rsidRDefault="00470278">
      <w:pPr>
        <w:pStyle w:val="3"/>
        <w:spacing w:line="278" w:lineRule="exact"/>
        <w:jc w:val="both"/>
      </w:pPr>
      <w:bookmarkStart w:id="7" w:name="_TOC_250001"/>
      <w:r>
        <w:rPr>
          <w:color w:val="231F20"/>
          <w:spacing w:val="-1"/>
          <w:w w:val="105"/>
        </w:rPr>
        <w:lastRenderedPageBreak/>
        <w:t>Деловые</w:t>
      </w:r>
      <w:r>
        <w:rPr>
          <w:color w:val="231F20"/>
          <w:spacing w:val="-17"/>
          <w:w w:val="105"/>
        </w:rPr>
        <w:t xml:space="preserve"> </w:t>
      </w:r>
      <w:bookmarkEnd w:id="7"/>
      <w:r>
        <w:rPr>
          <w:color w:val="231F20"/>
          <w:spacing w:val="-1"/>
          <w:w w:val="105"/>
        </w:rPr>
        <w:t>переговоры</w:t>
      </w:r>
    </w:p>
    <w:p w:rsidR="0032288F" w:rsidRDefault="00470278">
      <w:pPr>
        <w:pStyle w:val="a3"/>
        <w:spacing w:line="247" w:lineRule="auto"/>
        <w:ind w:left="130" w:right="388" w:firstLine="720"/>
        <w:jc w:val="both"/>
      </w:pPr>
      <w:r>
        <w:rPr>
          <w:color w:val="231F20"/>
          <w:w w:val="110"/>
        </w:rPr>
        <w:t xml:space="preserve">Деловые переговоры </w:t>
      </w:r>
      <w:r>
        <w:rPr>
          <w:color w:val="231F20"/>
          <w:w w:val="125"/>
        </w:rPr>
        <w:t xml:space="preserve">– </w:t>
      </w:r>
      <w:r>
        <w:rPr>
          <w:color w:val="231F20"/>
          <w:w w:val="110"/>
        </w:rPr>
        <w:t>форма делового общения. Цель их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проведения</w:t>
      </w:r>
      <w:r>
        <w:rPr>
          <w:color w:val="231F20"/>
          <w:spacing w:val="14"/>
        </w:rPr>
        <w:t xml:space="preserve"> </w:t>
      </w:r>
      <w:r>
        <w:rPr>
          <w:color w:val="231F20"/>
          <w:w w:val="155"/>
        </w:rPr>
        <w:t>–</w:t>
      </w:r>
      <w:r>
        <w:rPr>
          <w:color w:val="231F20"/>
          <w:spacing w:val="14"/>
        </w:rPr>
        <w:t xml:space="preserve"> </w:t>
      </w:r>
      <w:r>
        <w:rPr>
          <w:color w:val="231F20"/>
          <w:w w:val="104"/>
        </w:rPr>
        <w:t>достиг</w:t>
      </w:r>
      <w:r>
        <w:rPr>
          <w:color w:val="231F20"/>
          <w:spacing w:val="-3"/>
          <w:w w:val="104"/>
        </w:rPr>
        <w:t>н</w:t>
      </w:r>
      <w:r>
        <w:rPr>
          <w:color w:val="231F20"/>
          <w:w w:val="103"/>
        </w:rPr>
        <w:t>уть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3"/>
        </w:rPr>
        <w:t>оглашения</w:t>
      </w:r>
      <w:r>
        <w:rPr>
          <w:color w:val="231F20"/>
          <w:spacing w:val="14"/>
        </w:rPr>
        <w:t xml:space="preserve"> </w:t>
      </w:r>
      <w:r>
        <w:rPr>
          <w:color w:val="231F20"/>
          <w:w w:val="105"/>
        </w:rPr>
        <w:t>между</w:t>
      </w:r>
      <w:r>
        <w:rPr>
          <w:color w:val="231F20"/>
          <w:spacing w:val="9"/>
        </w:rPr>
        <w:t xml:space="preserve"> </w:t>
      </w:r>
      <w:r>
        <w:rPr>
          <w:color w:val="231F20"/>
          <w:w w:val="98"/>
        </w:rPr>
        <w:t>теми,</w:t>
      </w:r>
      <w:r>
        <w:rPr>
          <w:color w:val="231F20"/>
          <w:spacing w:val="14"/>
        </w:rPr>
        <w:t xml:space="preserve"> </w:t>
      </w:r>
      <w:r>
        <w:rPr>
          <w:color w:val="231F20"/>
          <w:w w:val="105"/>
        </w:rPr>
        <w:t>кто</w:t>
      </w:r>
      <w:r>
        <w:rPr>
          <w:color w:val="231F20"/>
          <w:spacing w:val="14"/>
        </w:rPr>
        <w:t xml:space="preserve"> </w:t>
      </w:r>
      <w:r>
        <w:rPr>
          <w:color w:val="231F20"/>
          <w:w w:val="103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w w:val="102"/>
        </w:rPr>
        <w:t>них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105"/>
        </w:rPr>
        <w:t>участв</w:t>
      </w:r>
      <w:r>
        <w:rPr>
          <w:color w:val="231F20"/>
          <w:spacing w:val="-6"/>
          <w:w w:val="105"/>
        </w:rPr>
        <w:t>у</w:t>
      </w:r>
      <w:r>
        <w:rPr>
          <w:color w:val="231F20"/>
          <w:spacing w:val="-2"/>
          <w:w w:val="106"/>
        </w:rPr>
        <w:t>е</w:t>
      </w:r>
      <w:r>
        <w:rPr>
          <w:color w:val="231F20"/>
          <w:spacing w:val="-11"/>
          <w:w w:val="106"/>
        </w:rPr>
        <w:t>т</w:t>
      </w:r>
      <w:r>
        <w:rPr>
          <w:color w:val="231F20"/>
          <w:spacing w:val="-2"/>
          <w:w w:val="51"/>
        </w:rPr>
        <w:t>.</w:t>
      </w:r>
      <w:r>
        <w:rPr>
          <w:color w:val="231F20"/>
          <w:w w:val="51"/>
        </w:rPr>
        <w:t xml:space="preserve"> </w:t>
      </w:r>
      <w:r>
        <w:rPr>
          <w:color w:val="231F20"/>
          <w:w w:val="105"/>
        </w:rPr>
        <w:t>Ведение деловых переговоров необходимо для обсуждения проблем,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поискаих решений, способныхудовлетворитьвсестороныпереговорного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10"/>
        </w:rPr>
        <w:t xml:space="preserve">процесса. В работе совета обучающихся деловые переговоры </w:t>
      </w:r>
      <w:r>
        <w:rPr>
          <w:color w:val="231F20"/>
          <w:w w:val="125"/>
        </w:rPr>
        <w:t xml:space="preserve">– </w:t>
      </w:r>
      <w:r>
        <w:rPr>
          <w:color w:val="231F20"/>
          <w:w w:val="110"/>
        </w:rPr>
        <w:t>это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</w:rPr>
        <w:t>отличный инструмент взаимодействия с социальными партнерами, в том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числе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администрацией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школы.</w:t>
      </w:r>
    </w:p>
    <w:p w:rsidR="0032288F" w:rsidRDefault="00470278">
      <w:pPr>
        <w:pStyle w:val="a3"/>
        <w:spacing w:before="189"/>
        <w:ind w:left="806"/>
        <w:jc w:val="both"/>
      </w:pPr>
      <w:r>
        <w:pict>
          <v:rect id="_x0000_s1064" style="position:absolute;left:0;text-align:left;margin-left:68pt;margin-top:13.5pt;width:5.45pt;height:5.45pt;z-index:15801344;mso-position-horizontal-relative:page" filled="f" strokecolor="#231f20" strokeweight=".5pt">
            <w10:wrap anchorx="page"/>
          </v:rect>
        </w:pict>
      </w:r>
      <w:r>
        <w:rPr>
          <w:color w:val="231F20"/>
        </w:rPr>
        <w:t>Обозначить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проблему,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требует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деловых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переговоров.</w:t>
      </w:r>
    </w:p>
    <w:p w:rsidR="0032288F" w:rsidRDefault="00470278">
      <w:pPr>
        <w:pStyle w:val="a3"/>
        <w:spacing w:before="64" w:line="247" w:lineRule="auto"/>
        <w:ind w:left="806" w:right="388"/>
        <w:jc w:val="both"/>
      </w:pPr>
      <w:r>
        <w:pict>
          <v:rect id="_x0000_s1063" style="position:absolute;left:0;text-align:left;margin-left:68pt;margin-top:7.15pt;width:5.45pt;height:5.45pt;z-index:1580236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Назначить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ответственных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подготовку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ведение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62" style="position:absolute;left:0;text-align:left;margin-left:68pt;margin-top:6.3pt;width:5.45pt;height:5.45pt;z-index:1580339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тематику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цель,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связанную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деятельностью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61" style="position:absolute;left:0;text-align:left;margin-left:68pt;margin-top:6.2pt;width:5.45pt;height:5.45pt;z-index:15804416;mso-position-horizontal-relative:page" filled="f" strokecolor="#231f20" strokeweight=".5pt">
            <w10:wrap anchorx="page"/>
          </v:rect>
        </w:pict>
      </w:r>
      <w:r>
        <w:rPr>
          <w:color w:val="231F20"/>
        </w:rPr>
        <w:t>Определить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переговоров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(инициаторы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переговоров,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модераторы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встречи,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эксперты,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субъекты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т.п.).</w:t>
      </w:r>
    </w:p>
    <w:p w:rsidR="0032288F" w:rsidRDefault="00470278">
      <w:pPr>
        <w:pStyle w:val="a3"/>
        <w:spacing w:before="36" w:line="300" w:lineRule="auto"/>
        <w:ind w:left="806" w:right="1325"/>
      </w:pPr>
      <w:r>
        <w:pict>
          <v:rect id="_x0000_s1060" style="position:absolute;left:0;text-align:left;margin-left:68pt;margin-top:20.3pt;width:5.45pt;height:5.45pt;z-index:15801856;mso-position-horizontal-relative:page" filled="f" strokecolor="#231f20" strokeweight=".5pt">
            <w10:wrap anchorx="page"/>
          </v:rect>
        </w:pict>
      </w:r>
      <w:r>
        <w:pict>
          <v:rect id="_x0000_s1059" style="position:absolute;left:0;text-align:left;margin-left:68pt;margin-top:5.45pt;width:5.45pt;height:5.45pt;z-index:15805952;mso-position-horizontal-relative:page" filled="f" strokecolor="#231f20" strokeweight=".5pt">
            <w10:wrap anchorx="page"/>
          </v:rect>
        </w:pict>
      </w:r>
      <w:r>
        <w:rPr>
          <w:color w:val="231F20"/>
        </w:rPr>
        <w:t>Выбрать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комфортные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встречи.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примерный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формат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переговоров.</w:t>
      </w:r>
    </w:p>
    <w:p w:rsidR="0032288F" w:rsidRDefault="00470278">
      <w:pPr>
        <w:pStyle w:val="a3"/>
        <w:spacing w:line="247" w:lineRule="auto"/>
        <w:ind w:left="806"/>
      </w:pPr>
      <w:r>
        <w:pict>
          <v:rect id="_x0000_s1058" style="position:absolute;left:0;text-align:left;margin-left:68pt;margin-top:3.95pt;width:5.45pt;height:5.45pt;z-index:1580288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Согласовать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разработанный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проект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деловых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52" w:line="247" w:lineRule="auto"/>
        <w:ind w:left="806" w:right="388"/>
        <w:jc w:val="both"/>
      </w:pPr>
      <w:r>
        <w:pict>
          <v:rect id="_x0000_s1057" style="position:absolute;left:0;text-align:left;margin-left:68pt;margin-top:6.45pt;width:5.45pt;height:5.45pt;z-index:1580390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Пригласить участников, дать участникам информацию о теме,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месте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времени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формате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встречи,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подтверждение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переговорах.</w:t>
      </w:r>
    </w:p>
    <w:p w:rsidR="0032288F" w:rsidRDefault="00470278">
      <w:pPr>
        <w:pStyle w:val="a3"/>
        <w:spacing w:before="54" w:line="247" w:lineRule="auto"/>
        <w:ind w:left="806" w:right="388"/>
        <w:jc w:val="both"/>
      </w:pPr>
      <w:r>
        <w:pict>
          <v:rect id="_x0000_s1056" style="position:absolute;left:0;text-align:left;margin-left:68pt;margin-top:6.45pt;width:5.45pt;height:5.45pt;z-index:1580492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Проанализировать ситуацию, собрать фактический материал 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теме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переговоров.</w:t>
      </w:r>
    </w:p>
    <w:p w:rsidR="0032288F" w:rsidRDefault="00470278">
      <w:pPr>
        <w:pStyle w:val="a3"/>
        <w:spacing w:before="53" w:line="247" w:lineRule="auto"/>
        <w:ind w:left="806" w:right="388"/>
        <w:jc w:val="both"/>
      </w:pPr>
      <w:r>
        <w:pict>
          <v:rect id="_x0000_s1055" style="position:absolute;left:0;text-align:left;margin-left:68pt;margin-top:6.3pt;width:5.45pt;height:5.45pt;z-index:1580646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Подготовить примерный план ведения переговоров, вопросы 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обсуждению,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проекты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решений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стороны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54" style="position:absolute;left:0;text-align:left;margin-left:68pt;margin-top:6.1pt;width:5.45pt;height:5.45pt;z-index:1580748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Согласовать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уточненный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проект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a3"/>
        <w:spacing w:before="49" w:line="247" w:lineRule="auto"/>
        <w:ind w:left="806" w:right="388"/>
        <w:jc w:val="both"/>
      </w:pPr>
      <w:r>
        <w:pict>
          <v:rect id="_x0000_s1053" style="position:absolute;left:0;text-align:left;margin-left:68pt;margin-top:6.1pt;width:5.45pt;height:5.45pt;z-index:15808512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Подготовленные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предложения/тезисы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заранее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направить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участникам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встречи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(если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предполагается).</w:t>
      </w:r>
    </w:p>
    <w:p w:rsidR="0032288F" w:rsidRDefault="00470278">
      <w:pPr>
        <w:pStyle w:val="a3"/>
        <w:tabs>
          <w:tab w:val="left" w:pos="2677"/>
          <w:tab w:val="left" w:pos="5888"/>
        </w:tabs>
        <w:spacing w:before="59" w:line="247" w:lineRule="auto"/>
        <w:ind w:left="806" w:right="388"/>
        <w:jc w:val="both"/>
      </w:pPr>
      <w:r>
        <w:pict>
          <v:rect id="_x0000_s1052" style="position:absolute;left:0;text-align:left;margin-left:68pt;margin-top:6.7pt;width:5.45pt;height:5.45pt;z-index:1580544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Подготовить</w:t>
      </w:r>
      <w:r>
        <w:rPr>
          <w:color w:val="231F20"/>
          <w:w w:val="105"/>
        </w:rPr>
        <w:tab/>
        <w:t>материально-техническое</w:t>
      </w:r>
      <w:r>
        <w:rPr>
          <w:color w:val="231F20"/>
          <w:w w:val="105"/>
        </w:rPr>
        <w:tab/>
        <w:t>обеспечение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переговорного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процесса.</w:t>
      </w:r>
    </w:p>
    <w:p w:rsidR="0032288F" w:rsidRDefault="00470278">
      <w:pPr>
        <w:pStyle w:val="a3"/>
        <w:spacing w:before="57" w:line="247" w:lineRule="auto"/>
        <w:ind w:left="806" w:right="388"/>
        <w:jc w:val="both"/>
      </w:pPr>
      <w:r>
        <w:pict>
          <v:rect id="_x0000_s1051" style="position:absolute;left:0;text-align:left;margin-left:68pt;margin-top:6.5pt;width:5.45pt;height:5.45pt;z-index:1580697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Проверить готовность участников и площадки к переговорам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встречи.</w:t>
      </w:r>
    </w:p>
    <w:p w:rsidR="0032288F" w:rsidRDefault="00470278">
      <w:pPr>
        <w:pStyle w:val="a3"/>
        <w:spacing w:before="46" w:line="247" w:lineRule="auto"/>
        <w:ind w:left="806" w:right="382"/>
        <w:jc w:val="both"/>
      </w:pPr>
      <w:r>
        <w:pict>
          <v:shape id="_x0000_s1050" type="#_x0000_t202" style="position:absolute;left:0;text-align:left;margin-left:212.3pt;margin-top:51.2pt;width:12pt;height:11.75pt;z-index:-17397248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110"/>
                    </w:rPr>
                    <w:t>86</w:t>
                  </w:r>
                </w:p>
              </w:txbxContent>
            </v:textbox>
            <w10:wrap anchorx="page"/>
          </v:shape>
        </w:pict>
      </w:r>
      <w:r>
        <w:pict>
          <v:rect id="_x0000_s1049" style="position:absolute;left:0;text-align:left;margin-left:43pt;margin-top:51.7pt;width:350.5pt;height:11.75pt;z-index:-17396736;mso-position-horizontal-relative:page" stroked="f">
            <w10:wrap anchorx="page"/>
          </v:rect>
        </w:pict>
      </w:r>
      <w:r>
        <w:pict>
          <v:rect id="_x0000_s1048" style="position:absolute;left:0;text-align:left;margin-left:68pt;margin-top:5.95pt;width:5.45pt;height:5.45pt;z-index:1580800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Организовать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согласно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намеченному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плану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(обозначение темы встречи, формата, тайминга, представление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участников, речи участников, фиксация тезисов, обсуждение,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создание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договоренностей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принятие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решения;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процессе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вести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краткий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протокол).</w:t>
      </w:r>
    </w:p>
    <w:p w:rsidR="0032288F" w:rsidRDefault="0032288F">
      <w:pPr>
        <w:spacing w:line="247" w:lineRule="auto"/>
        <w:jc w:val="both"/>
        <w:sectPr w:rsidR="0032288F">
          <w:footerReference w:type="default" r:id="rId87"/>
          <w:pgSz w:w="8740" w:h="12250"/>
          <w:pgMar w:top="760" w:right="460" w:bottom="280" w:left="720" w:header="0" w:footer="0" w:gutter="0"/>
          <w:cols w:space="720"/>
        </w:sectPr>
      </w:pPr>
    </w:p>
    <w:p w:rsidR="0032288F" w:rsidRDefault="00470278">
      <w:pPr>
        <w:pStyle w:val="a3"/>
        <w:spacing w:before="71" w:line="247" w:lineRule="auto"/>
        <w:ind w:left="833" w:right="388"/>
        <w:jc w:val="both"/>
      </w:pPr>
      <w:r>
        <w:lastRenderedPageBreak/>
        <w:pict>
          <v:rect id="_x0000_s1047" style="position:absolute;left:0;text-align:left;margin-left:68pt;margin-top:7.6pt;width:5.45pt;height:5.45pt;z-index:1581004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Зафиксировать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соглашения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деловых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переговоров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(решения,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ответственные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сторон,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сроки,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ожидаемый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результат).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Если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нет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05"/>
        </w:rPr>
        <w:t>организация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повторной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встречи.</w:t>
      </w:r>
    </w:p>
    <w:p w:rsidR="0032288F" w:rsidRDefault="00470278">
      <w:pPr>
        <w:pStyle w:val="a3"/>
        <w:spacing w:before="53" w:line="259" w:lineRule="auto"/>
        <w:ind w:left="833"/>
      </w:pPr>
      <w:r>
        <w:pict>
          <v:rect id="_x0000_s1046" style="position:absolute;left:0;text-align:left;margin-left:68pt;margin-top:6.6pt;width:5.45pt;height:5.45pt;z-index:15810560;mso-position-horizontal-relative:page" filled="f" strokecolor="#231f20" strokeweight=".5pt">
            <w10:wrap anchorx="page"/>
          </v:rect>
        </w:pict>
      </w:r>
      <w:r>
        <w:pict>
          <v:rect id="_x0000_s1045" style="position:absolute;left:0;text-align:left;margin-left:68pt;margin-top:19.55pt;width:5.45pt;height:5.45pt;z-index:15811072;mso-position-horizontal-relative:page" filled="f" strokecolor="#231f20" strokeweight=".5pt">
            <w10:wrap anchorx="page"/>
          </v:rect>
        </w:pict>
      </w:r>
      <w:r>
        <w:rPr>
          <w:color w:val="231F20"/>
        </w:rPr>
        <w:t>Поблагодарить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оппонентов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деловых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переговорах.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Отчитаться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проделанной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работе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результатах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заседании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обучающихся.</w:t>
      </w:r>
    </w:p>
    <w:p w:rsidR="0032288F" w:rsidRDefault="00470278">
      <w:pPr>
        <w:pStyle w:val="3"/>
        <w:spacing w:before="135" w:line="278" w:lineRule="exact"/>
      </w:pPr>
      <w:bookmarkStart w:id="8" w:name="_TOC_250000"/>
      <w:r>
        <w:rPr>
          <w:color w:val="231F20"/>
          <w:w w:val="105"/>
        </w:rPr>
        <w:t>Социальное</w:t>
      </w:r>
      <w:r>
        <w:rPr>
          <w:color w:val="231F20"/>
          <w:spacing w:val="-10"/>
          <w:w w:val="105"/>
        </w:rPr>
        <w:t xml:space="preserve"> </w:t>
      </w:r>
      <w:bookmarkEnd w:id="8"/>
      <w:r>
        <w:rPr>
          <w:color w:val="231F20"/>
          <w:w w:val="105"/>
        </w:rPr>
        <w:t>партнерство</w:t>
      </w:r>
    </w:p>
    <w:p w:rsidR="0032288F" w:rsidRDefault="00470278">
      <w:pPr>
        <w:pStyle w:val="a3"/>
        <w:spacing w:line="247" w:lineRule="auto"/>
        <w:ind w:left="130" w:right="387" w:firstLine="720"/>
        <w:jc w:val="both"/>
      </w:pPr>
      <w:r>
        <w:rPr>
          <w:color w:val="231F20"/>
          <w:w w:val="105"/>
        </w:rPr>
        <w:t xml:space="preserve">Социальное партнерство </w:t>
      </w:r>
      <w:r>
        <w:rPr>
          <w:color w:val="231F20"/>
          <w:w w:val="125"/>
        </w:rPr>
        <w:t xml:space="preserve">– </w:t>
      </w:r>
      <w:r>
        <w:rPr>
          <w:color w:val="231F20"/>
          <w:w w:val="105"/>
        </w:rPr>
        <w:t>это объединение усилий лиц 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организаций для решения общих проблем и/или достижения значимой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цели.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Совет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выстраивает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взаимодействие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партнерами.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Условно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выделить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две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группы: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внешнюю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пределами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внутреннюю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(внутри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школы).</w:t>
      </w:r>
    </w:p>
    <w:p w:rsidR="0032288F" w:rsidRDefault="0032288F">
      <w:pPr>
        <w:pStyle w:val="a3"/>
        <w:rPr>
          <w:sz w:val="21"/>
        </w:rPr>
      </w:pPr>
    </w:p>
    <w:p w:rsidR="0032288F" w:rsidRDefault="00470278">
      <w:pPr>
        <w:pStyle w:val="5"/>
        <w:spacing w:before="0" w:line="247" w:lineRule="auto"/>
        <w:ind w:left="130" w:right="388" w:firstLine="720"/>
      </w:pPr>
      <w:r>
        <w:rPr>
          <w:color w:val="231F20"/>
          <w:w w:val="105"/>
        </w:rPr>
        <w:t>Алгоритм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выбора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социального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дальнейшего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взаимодействия:</w:t>
      </w:r>
    </w:p>
    <w:p w:rsidR="0032288F" w:rsidRDefault="00470278">
      <w:pPr>
        <w:pStyle w:val="a3"/>
        <w:spacing w:before="161" w:line="247" w:lineRule="auto"/>
        <w:ind w:left="806" w:right="387"/>
        <w:jc w:val="both"/>
      </w:pPr>
      <w:r>
        <w:pict>
          <v:rect id="_x0000_s1044" style="position:absolute;left:0;text-align:left;margin-left:68pt;margin-top:12.1pt;width:5.45pt;height:5.45pt;z-index:1581260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Провести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SWOT-анализ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сильных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слабых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сторон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выявления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запроса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  <w:w w:val="110"/>
        </w:rPr>
        <w:t>б</w:t>
      </w:r>
      <w:r>
        <w:rPr>
          <w:color w:val="231F20"/>
          <w:w w:val="106"/>
        </w:rPr>
        <w:t>удущему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  <w:w w:val="110"/>
        </w:rPr>
        <w:t>с</w:t>
      </w:r>
      <w:r>
        <w:rPr>
          <w:color w:val="231F20"/>
          <w:w w:val="104"/>
        </w:rPr>
        <w:t>оциальному</w:t>
      </w:r>
      <w:r>
        <w:rPr>
          <w:color w:val="231F20"/>
          <w:spacing w:val="-15"/>
        </w:rPr>
        <w:t xml:space="preserve"> </w:t>
      </w:r>
      <w:r>
        <w:rPr>
          <w:color w:val="231F20"/>
          <w:w w:val="107"/>
        </w:rPr>
        <w:t>партне</w:t>
      </w:r>
      <w:r>
        <w:rPr>
          <w:color w:val="231F20"/>
          <w:spacing w:val="-4"/>
          <w:w w:val="107"/>
        </w:rPr>
        <w:t>р</w:t>
      </w:r>
      <w:r>
        <w:rPr>
          <w:color w:val="231F20"/>
          <w:spacing w:val="-16"/>
          <w:w w:val="109"/>
        </w:rPr>
        <w:t>у</w:t>
      </w:r>
      <w:r>
        <w:rPr>
          <w:color w:val="231F20"/>
          <w:w w:val="51"/>
        </w:rPr>
        <w:t>.</w:t>
      </w:r>
    </w:p>
    <w:p w:rsidR="0032288F" w:rsidRDefault="00470278">
      <w:pPr>
        <w:pStyle w:val="a3"/>
        <w:spacing w:before="54" w:line="247" w:lineRule="auto"/>
        <w:ind w:left="806" w:right="388"/>
        <w:jc w:val="both"/>
      </w:pPr>
      <w:r>
        <w:pict>
          <v:rect id="_x0000_s1043" style="position:absolute;left:0;text-align:left;margin-left:68pt;margin-top:6.65pt;width:5.45pt;height:5.45pt;z-index:15813632;mso-position-horizontal-relative:page" filled="f" strokecolor="#231f20" strokeweight=".5pt">
            <w10:wrap anchorx="page"/>
          </v:rect>
        </w:pict>
      </w:r>
      <w:r>
        <w:rPr>
          <w:color w:val="231F20"/>
          <w:w w:val="110"/>
        </w:rPr>
        <w:t>Провести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анализ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социального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окружения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совета</w:t>
      </w:r>
      <w:r>
        <w:rPr>
          <w:color w:val="231F20"/>
          <w:spacing w:val="-64"/>
          <w:w w:val="110"/>
        </w:rPr>
        <w:t xml:space="preserve"> </w:t>
      </w:r>
      <w:r>
        <w:rPr>
          <w:color w:val="231F20"/>
          <w:w w:val="110"/>
        </w:rPr>
        <w:t>обучающихся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внутри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школы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25"/>
        </w:rPr>
        <w:t>–</w:t>
      </w:r>
      <w:r>
        <w:rPr>
          <w:color w:val="231F20"/>
          <w:spacing w:val="1"/>
          <w:w w:val="125"/>
        </w:rPr>
        <w:t xml:space="preserve"> </w:t>
      </w:r>
      <w:r>
        <w:rPr>
          <w:color w:val="231F20"/>
          <w:w w:val="110"/>
        </w:rPr>
        <w:t>подготовить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10"/>
        </w:rPr>
        <w:t>перечень</w:t>
      </w:r>
      <w:r>
        <w:rPr>
          <w:color w:val="231F20"/>
          <w:spacing w:val="-64"/>
          <w:w w:val="110"/>
        </w:rPr>
        <w:t xml:space="preserve"> </w:t>
      </w:r>
      <w:r>
        <w:rPr>
          <w:color w:val="231F20"/>
          <w:w w:val="105"/>
        </w:rPr>
        <w:t>потенциальных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партнеров.</w:t>
      </w:r>
    </w:p>
    <w:p w:rsidR="0032288F" w:rsidRDefault="00470278">
      <w:pPr>
        <w:pStyle w:val="a3"/>
        <w:spacing w:before="53" w:line="247" w:lineRule="auto"/>
        <w:ind w:left="806" w:right="387"/>
        <w:jc w:val="both"/>
      </w:pPr>
      <w:r>
        <w:pict>
          <v:rect id="_x0000_s1042" style="position:absolute;left:0;text-align:left;margin-left:68pt;margin-top:6.5pt;width:5.45pt;height:5.45pt;z-index:1581465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Определить партнеров, которые помогут решить выявленные 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ходе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SWOT-анализа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проблемы.</w:t>
      </w:r>
    </w:p>
    <w:p w:rsidR="0032288F" w:rsidRDefault="00470278">
      <w:pPr>
        <w:pStyle w:val="a3"/>
        <w:spacing w:before="50" w:line="247" w:lineRule="auto"/>
        <w:ind w:left="806" w:right="388"/>
        <w:jc w:val="both"/>
      </w:pPr>
      <w:r>
        <w:pict>
          <v:rect id="_x0000_s1041" style="position:absolute;left:0;text-align:left;margin-left:68pt;margin-top:6.25pt;width:5.45pt;height:5.45pt;z-index:15815168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Подготовить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письмо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потенциальных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партнеров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предложением о сотрудничестве. В письме важно обозначить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цель деятельности совета обучающихся, в чем предполагается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суть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сотрудничества,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получит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партнер,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сотрудничая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вами.</w:t>
      </w:r>
    </w:p>
    <w:p w:rsidR="0032288F" w:rsidRDefault="00470278">
      <w:pPr>
        <w:pStyle w:val="a3"/>
        <w:spacing w:before="62" w:line="247" w:lineRule="auto"/>
        <w:ind w:left="806" w:right="387"/>
        <w:jc w:val="both"/>
      </w:pPr>
      <w:r>
        <w:pict>
          <v:rect id="_x0000_s1040" style="position:absolute;left:0;text-align:left;margin-left:68pt;margin-top:6.75pt;width:5.45pt;height:5.45pt;z-index:15815680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Провести деловые переговоры с потенциальными партнерами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для личного обсуждения форматов, целей и результатов будущего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сотрудничества.</w:t>
      </w:r>
    </w:p>
    <w:p w:rsidR="0032288F" w:rsidRDefault="00470278">
      <w:pPr>
        <w:pStyle w:val="a3"/>
        <w:spacing w:before="53" w:line="247" w:lineRule="auto"/>
        <w:ind w:left="806" w:right="388"/>
        <w:jc w:val="both"/>
      </w:pPr>
      <w:r>
        <w:pict>
          <v:rect id="_x0000_s1039" style="position:absolute;left:0;text-align:left;margin-left:68pt;margin-top:6.7pt;width:5.45pt;height:5.45pt;z-index:15813120;mso-position-horizontal-relative:page" filled="f" strokecolor="#231f20" strokeweight=".5pt">
            <w10:wrap anchorx="page"/>
          </v:rect>
        </w:pict>
      </w:r>
      <w:r>
        <w:rPr>
          <w:color w:val="231F20"/>
        </w:rPr>
        <w:t>Заключить соглашение с определением целей, задач, механизмов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взаимодействия,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обязательств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сторон.</w:t>
      </w:r>
    </w:p>
    <w:p w:rsidR="0032288F" w:rsidRDefault="00470278">
      <w:pPr>
        <w:pStyle w:val="a3"/>
        <w:spacing w:before="60"/>
        <w:ind w:left="806"/>
        <w:jc w:val="both"/>
      </w:pPr>
      <w:r>
        <w:pict>
          <v:rect id="_x0000_s1038" style="position:absolute;left:0;text-align:left;margin-left:68pt;margin-top:9.8pt;width:5.45pt;height:5.45pt;z-index:1581414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Разработать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реализовать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план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совместной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работы.</w:t>
      </w:r>
    </w:p>
    <w:p w:rsidR="0032288F" w:rsidRDefault="00470278">
      <w:pPr>
        <w:pStyle w:val="a3"/>
        <w:spacing w:before="91" w:line="247" w:lineRule="auto"/>
        <w:ind w:left="806" w:right="387"/>
        <w:jc w:val="both"/>
      </w:pPr>
      <w:r>
        <w:pict>
          <v:rect id="_x0000_s1037" style="position:absolute;left:0;text-align:left;margin-left:68pt;margin-top:8.4pt;width:5.45pt;height:5.45pt;z-index:15811584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 xml:space="preserve">Провести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анализ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эффективности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совместной 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для принятий решения о дальнейшем взаимодействии. Можно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повторно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провести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SWOT-анализ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определения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изменений.</w:t>
      </w:r>
    </w:p>
    <w:p w:rsidR="0032288F" w:rsidRDefault="00470278">
      <w:pPr>
        <w:pStyle w:val="a3"/>
        <w:spacing w:before="53" w:line="247" w:lineRule="auto"/>
        <w:ind w:left="806" w:right="388"/>
        <w:jc w:val="both"/>
      </w:pPr>
      <w:r>
        <w:pict>
          <v:rect id="_x0000_s1036" style="position:absolute;left:0;text-align:left;margin-left:68pt;margin-top:6.4pt;width:5.45pt;height:5.45pt;z-index:15812096;mso-position-horizontal-relative:page" filled="f" strokecolor="#231f20" strokeweight=".5pt">
            <w10:wrap anchorx="page"/>
          </v:rect>
        </w:pict>
      </w:r>
      <w:r>
        <w:rPr>
          <w:color w:val="231F20"/>
          <w:w w:val="105"/>
        </w:rPr>
        <w:t>Выразить благодарность за совместную работу при принятии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любого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решения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дальнейшем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сотрудничестве.</w:t>
      </w:r>
    </w:p>
    <w:p w:rsidR="0032288F" w:rsidRDefault="00470278">
      <w:pPr>
        <w:spacing w:before="175"/>
        <w:ind w:left="130"/>
        <w:rPr>
          <w:i/>
          <w:sz w:val="16"/>
        </w:rPr>
      </w:pPr>
      <w:r>
        <w:pict>
          <v:shape id="_x0000_s1035" type="#_x0000_t202" style="position:absolute;left:0;text-align:left;margin-left:212.65pt;margin-top:15.85pt;width:11.3pt;height:11.75pt;z-index:-17388544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105"/>
                    </w:rPr>
                    <w:t>87</w:t>
                  </w:r>
                </w:p>
              </w:txbxContent>
            </v:textbox>
            <w10:wrap anchorx="page"/>
          </v:shape>
        </w:pict>
      </w:r>
      <w:r>
        <w:pict>
          <v:rect id="_x0000_s1034" style="position:absolute;left:0;text-align:left;margin-left:42.5pt;margin-top:16.35pt;width:350.5pt;height:11.75pt;z-index:-17388032;mso-position-horizontal-relative:page" stroked="f">
            <w10:wrap anchorx="page"/>
          </v:rect>
        </w:pict>
      </w:r>
      <w:r>
        <w:rPr>
          <w:i/>
          <w:color w:val="231F20"/>
          <w:w w:val="105"/>
          <w:sz w:val="16"/>
        </w:rPr>
        <w:t>Чек-лист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разработан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на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основе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материалов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Никитенко</w:t>
      </w:r>
      <w:r>
        <w:rPr>
          <w:i/>
          <w:color w:val="231F20"/>
          <w:spacing w:val="48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Д.П.,</w:t>
      </w:r>
      <w:r>
        <w:rPr>
          <w:i/>
          <w:color w:val="231F20"/>
          <w:spacing w:val="42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участника</w:t>
      </w:r>
      <w:r>
        <w:rPr>
          <w:i/>
          <w:color w:val="231F20"/>
          <w:spacing w:val="47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проекта</w:t>
      </w:r>
    </w:p>
    <w:p w:rsidR="0032288F" w:rsidRDefault="00470278">
      <w:pPr>
        <w:spacing w:before="7"/>
        <w:ind w:left="130"/>
        <w:rPr>
          <w:i/>
          <w:sz w:val="16"/>
        </w:rPr>
      </w:pPr>
      <w:r>
        <w:rPr>
          <w:i/>
          <w:color w:val="231F20"/>
          <w:spacing w:val="-1"/>
          <w:w w:val="105"/>
          <w:sz w:val="16"/>
        </w:rPr>
        <w:t>«Сообщество</w:t>
      </w:r>
      <w:r>
        <w:rPr>
          <w:i/>
          <w:color w:val="231F20"/>
          <w:spacing w:val="-10"/>
          <w:w w:val="105"/>
          <w:sz w:val="16"/>
        </w:rPr>
        <w:t xml:space="preserve"> </w:t>
      </w:r>
      <w:r>
        <w:rPr>
          <w:i/>
          <w:color w:val="231F20"/>
          <w:spacing w:val="-1"/>
          <w:w w:val="105"/>
          <w:sz w:val="16"/>
        </w:rPr>
        <w:t>наставников</w:t>
      </w:r>
      <w:r>
        <w:rPr>
          <w:i/>
          <w:color w:val="231F20"/>
          <w:spacing w:val="-13"/>
          <w:w w:val="105"/>
          <w:sz w:val="16"/>
        </w:rPr>
        <w:t xml:space="preserve"> </w:t>
      </w:r>
      <w:r>
        <w:rPr>
          <w:i/>
          <w:color w:val="231F20"/>
          <w:spacing w:val="-1"/>
          <w:w w:val="105"/>
          <w:sz w:val="16"/>
        </w:rPr>
        <w:t>ученического</w:t>
      </w:r>
      <w:r>
        <w:rPr>
          <w:i/>
          <w:color w:val="231F20"/>
          <w:spacing w:val="-9"/>
          <w:w w:val="105"/>
          <w:sz w:val="16"/>
        </w:rPr>
        <w:t xml:space="preserve"> </w:t>
      </w:r>
      <w:r>
        <w:rPr>
          <w:i/>
          <w:color w:val="231F20"/>
          <w:w w:val="105"/>
          <w:sz w:val="16"/>
        </w:rPr>
        <w:t>самоуправления».</w:t>
      </w:r>
    </w:p>
    <w:p w:rsidR="0032288F" w:rsidRDefault="0032288F">
      <w:pPr>
        <w:rPr>
          <w:sz w:val="16"/>
        </w:rPr>
        <w:sectPr w:rsidR="0032288F">
          <w:footerReference w:type="default" r:id="rId88"/>
          <w:pgSz w:w="8740" w:h="12250"/>
          <w:pgMar w:top="760" w:right="460" w:bottom="280" w:left="720" w:header="0" w:footer="0" w:gutter="0"/>
          <w:cols w:space="720"/>
        </w:sectPr>
      </w:pPr>
    </w:p>
    <w:p w:rsidR="0032288F" w:rsidRDefault="00470278">
      <w:pPr>
        <w:pStyle w:val="3"/>
        <w:spacing w:line="247" w:lineRule="auto"/>
        <w:ind w:left="130" w:right="388" w:firstLine="720"/>
        <w:jc w:val="both"/>
      </w:pPr>
      <w:r>
        <w:rPr>
          <w:color w:val="231F20"/>
          <w:w w:val="105"/>
        </w:rPr>
        <w:lastRenderedPageBreak/>
        <w:t>Оценочная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определения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уровня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обучающихся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общеобразовательной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(на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основе</w:t>
      </w:r>
      <w:r>
        <w:rPr>
          <w:color w:val="231F20"/>
          <w:spacing w:val="-42"/>
          <w:w w:val="105"/>
        </w:rPr>
        <w:t xml:space="preserve"> </w:t>
      </w:r>
      <w:r>
        <w:rPr>
          <w:color w:val="231F20"/>
          <w:w w:val="105"/>
        </w:rPr>
        <w:t>методики</w:t>
      </w:r>
      <w:r>
        <w:rPr>
          <w:color w:val="231F20"/>
          <w:spacing w:val="-73"/>
          <w:w w:val="105"/>
        </w:rPr>
        <w:t xml:space="preserve"> </w:t>
      </w:r>
      <w:r>
        <w:rPr>
          <w:color w:val="231F20"/>
        </w:rPr>
        <w:t>Ю.В.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Емельяненко).</w:t>
      </w:r>
    </w:p>
    <w:p w:rsidR="0032288F" w:rsidRDefault="00470278">
      <w:pPr>
        <w:pStyle w:val="a3"/>
        <w:spacing w:before="233" w:line="247" w:lineRule="auto"/>
        <w:ind w:left="130" w:firstLine="720"/>
      </w:pPr>
      <w:r>
        <w:rPr>
          <w:color w:val="231F20"/>
          <w:w w:val="105"/>
        </w:rPr>
        <w:t>Шкала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включает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описание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36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показателей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-60"/>
          <w:w w:val="105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разбиты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(критериев):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</w:tabs>
        <w:ind w:left="1570" w:right="0" w:hanging="721"/>
        <w:jc w:val="left"/>
        <w:rPr>
          <w:sz w:val="20"/>
        </w:rPr>
      </w:pPr>
      <w:r>
        <w:rPr>
          <w:color w:val="231F20"/>
          <w:w w:val="105"/>
          <w:sz w:val="20"/>
        </w:rPr>
        <w:t>разработанность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нормативного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правового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обеспечения;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</w:tabs>
        <w:spacing w:before="7"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реализация</w:t>
      </w:r>
      <w:r>
        <w:rPr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четкой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структурно-функциональной</w:t>
      </w:r>
      <w:r>
        <w:rPr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модели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ученического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  <w:tab w:val="left" w:pos="2655"/>
          <w:tab w:val="left" w:pos="3017"/>
          <w:tab w:val="left" w:pos="4884"/>
          <w:tab w:val="left" w:pos="5847"/>
        </w:tabs>
        <w:spacing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гибкость</w:t>
      </w:r>
      <w:r>
        <w:rPr>
          <w:color w:val="231F20"/>
          <w:w w:val="105"/>
          <w:sz w:val="20"/>
        </w:rPr>
        <w:tab/>
        <w:t>и</w:t>
      </w:r>
      <w:r>
        <w:rPr>
          <w:color w:val="231F20"/>
          <w:w w:val="105"/>
          <w:sz w:val="20"/>
        </w:rPr>
        <w:tab/>
        <w:t>технологичность</w:t>
      </w:r>
      <w:r>
        <w:rPr>
          <w:color w:val="231F20"/>
          <w:w w:val="105"/>
          <w:sz w:val="20"/>
        </w:rPr>
        <w:tab/>
        <w:t>модели</w:t>
      </w:r>
      <w:r>
        <w:rPr>
          <w:color w:val="231F20"/>
          <w:w w:val="105"/>
          <w:sz w:val="20"/>
        </w:rPr>
        <w:tab/>
      </w:r>
      <w:r>
        <w:rPr>
          <w:color w:val="231F20"/>
          <w:spacing w:val="-1"/>
          <w:w w:val="105"/>
          <w:sz w:val="20"/>
        </w:rPr>
        <w:t>ученического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самоуправления;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</w:tabs>
        <w:spacing w:line="247" w:lineRule="auto"/>
        <w:ind w:right="388" w:firstLine="720"/>
        <w:jc w:val="left"/>
        <w:rPr>
          <w:sz w:val="20"/>
        </w:rPr>
      </w:pPr>
      <w:r>
        <w:rPr>
          <w:color w:val="231F20"/>
          <w:spacing w:val="-1"/>
          <w:w w:val="105"/>
          <w:sz w:val="20"/>
        </w:rPr>
        <w:t>характер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1"/>
          <w:w w:val="105"/>
          <w:sz w:val="20"/>
        </w:rPr>
        <w:t>содержание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педагогического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взаимодействия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органами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ученического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самоуправления;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  <w:tab w:val="left" w:pos="2749"/>
          <w:tab w:val="left" w:pos="3166"/>
          <w:tab w:val="left" w:pos="5179"/>
          <w:tab w:val="left" w:pos="7050"/>
        </w:tabs>
        <w:spacing w:before="1"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характер</w:t>
      </w:r>
      <w:r>
        <w:rPr>
          <w:color w:val="231F20"/>
          <w:w w:val="105"/>
          <w:sz w:val="20"/>
        </w:rPr>
        <w:tab/>
        <w:t>и</w:t>
      </w:r>
      <w:r>
        <w:rPr>
          <w:color w:val="231F20"/>
          <w:w w:val="105"/>
          <w:sz w:val="20"/>
        </w:rPr>
        <w:tab/>
        <w:t>результативность</w:t>
      </w:r>
      <w:r>
        <w:rPr>
          <w:color w:val="231F20"/>
          <w:w w:val="105"/>
          <w:sz w:val="20"/>
        </w:rPr>
        <w:tab/>
        <w:t>взаимодействия</w:t>
      </w:r>
      <w:r>
        <w:rPr>
          <w:color w:val="231F20"/>
          <w:w w:val="105"/>
          <w:sz w:val="20"/>
        </w:rPr>
        <w:tab/>
        <w:t>с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sz w:val="20"/>
        </w:rPr>
        <w:t>первичными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структурами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общественных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организаций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(объединений);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  <w:tab w:val="left" w:pos="2872"/>
          <w:tab w:val="left" w:pos="3221"/>
          <w:tab w:val="left" w:pos="5247"/>
          <w:tab w:val="left" w:pos="7050"/>
        </w:tabs>
        <w:spacing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активность</w:t>
      </w:r>
      <w:r>
        <w:rPr>
          <w:color w:val="231F20"/>
          <w:w w:val="105"/>
          <w:sz w:val="20"/>
        </w:rPr>
        <w:tab/>
        <w:t>и</w:t>
      </w:r>
      <w:r>
        <w:rPr>
          <w:color w:val="231F20"/>
          <w:w w:val="105"/>
          <w:sz w:val="20"/>
        </w:rPr>
        <w:tab/>
        <w:t>целесообразность</w:t>
      </w:r>
      <w:r>
        <w:rPr>
          <w:color w:val="231F20"/>
          <w:w w:val="105"/>
          <w:sz w:val="20"/>
        </w:rPr>
        <w:tab/>
        <w:t>взаимодействия</w:t>
      </w:r>
      <w:r>
        <w:rPr>
          <w:color w:val="231F20"/>
          <w:w w:val="105"/>
          <w:sz w:val="20"/>
        </w:rPr>
        <w:tab/>
        <w:t>с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социальными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партнерами;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  <w:tab w:val="left" w:pos="3152"/>
          <w:tab w:val="left" w:pos="4954"/>
          <w:tab w:val="left" w:pos="6504"/>
        </w:tabs>
        <w:spacing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методическая</w:t>
      </w:r>
      <w:r>
        <w:rPr>
          <w:color w:val="231F20"/>
          <w:w w:val="105"/>
          <w:sz w:val="20"/>
        </w:rPr>
        <w:tab/>
        <w:t>обеспеченность</w:t>
      </w:r>
      <w:r>
        <w:rPr>
          <w:color w:val="231F20"/>
          <w:w w:val="105"/>
          <w:sz w:val="20"/>
        </w:rPr>
        <w:tab/>
        <w:t>деятельности</w:t>
      </w:r>
      <w:r>
        <w:rPr>
          <w:color w:val="231F20"/>
          <w:w w:val="105"/>
          <w:sz w:val="20"/>
        </w:rPr>
        <w:tab/>
        <w:t>совета</w:t>
      </w:r>
      <w:r>
        <w:rPr>
          <w:color w:val="231F20"/>
          <w:spacing w:val="-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</w:tabs>
        <w:spacing w:before="1"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материально-техническая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обеспеченность</w:t>
      </w:r>
      <w:r>
        <w:rPr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обучающихся;</w:t>
      </w:r>
    </w:p>
    <w:p w:rsidR="0032288F" w:rsidRDefault="00470278">
      <w:pPr>
        <w:pStyle w:val="a4"/>
        <w:numPr>
          <w:ilvl w:val="0"/>
          <w:numId w:val="3"/>
        </w:numPr>
        <w:tabs>
          <w:tab w:val="left" w:pos="1570"/>
          <w:tab w:val="left" w:pos="1571"/>
        </w:tabs>
        <w:spacing w:line="247" w:lineRule="auto"/>
        <w:ind w:right="388" w:firstLine="720"/>
        <w:jc w:val="left"/>
        <w:rPr>
          <w:sz w:val="20"/>
        </w:rPr>
      </w:pPr>
      <w:r>
        <w:rPr>
          <w:color w:val="231F20"/>
          <w:w w:val="105"/>
          <w:sz w:val="20"/>
        </w:rPr>
        <w:t>оценка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совета</w:t>
      </w:r>
      <w:r>
        <w:rPr>
          <w:color w:val="231F20"/>
          <w:spacing w:val="5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обучающихся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</w:t>
      </w:r>
      <w:r>
        <w:rPr>
          <w:color w:val="231F20"/>
          <w:spacing w:val="5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стороны</w:t>
      </w:r>
      <w:r>
        <w:rPr>
          <w:color w:val="231F20"/>
          <w:spacing w:val="-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партнеров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общеобразовательной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организации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социальной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среды.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a3"/>
        <w:spacing w:line="247" w:lineRule="auto"/>
        <w:ind w:left="130" w:right="388" w:firstLine="720"/>
        <w:jc w:val="both"/>
      </w:pPr>
      <w:r>
        <w:rPr>
          <w:color w:val="231F20"/>
          <w:w w:val="105"/>
        </w:rPr>
        <w:t>Участнику опроса предлагается оценить каждый показатель 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шкале от 0 (отсутствие) до 5 баллов (максимальное значение). При оценке</w:t>
      </w:r>
      <w:r>
        <w:rPr>
          <w:color w:val="231F20"/>
          <w:spacing w:val="-58"/>
        </w:rPr>
        <w:t xml:space="preserve"> </w:t>
      </w:r>
      <w:r>
        <w:rPr>
          <w:color w:val="231F20"/>
          <w:w w:val="105"/>
        </w:rPr>
        <w:t>критериев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необходимо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качественно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рассмотреть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показатель.</w:t>
      </w:r>
    </w:p>
    <w:p w:rsidR="0032288F" w:rsidRDefault="0032288F">
      <w:pPr>
        <w:pStyle w:val="a3"/>
        <w:spacing w:before="7"/>
        <w:rPr>
          <w:sz w:val="13"/>
        </w:rPr>
      </w:pPr>
    </w:p>
    <w:p w:rsidR="0032288F" w:rsidRDefault="00470278">
      <w:pPr>
        <w:pStyle w:val="5"/>
        <w:spacing w:before="101"/>
        <w:ind w:left="1667"/>
        <w:jc w:val="left"/>
      </w:pPr>
      <w:r>
        <w:pict>
          <v:rect id="_x0000_s1033" style="position:absolute;left:0;text-align:left;margin-left:42.5pt;margin-top:5.05pt;width:5.65pt;height:156.6pt;z-index:15816192;mso-position-horizontal-relative:page" fillcolor="#b3c135" stroked="f">
            <w10:wrap anchorx="page"/>
          </v:rect>
        </w:pict>
      </w:r>
      <w:r>
        <w:rPr>
          <w:color w:val="231F20"/>
        </w:rPr>
        <w:t>Пример:</w:t>
      </w:r>
    </w:p>
    <w:p w:rsidR="0032288F" w:rsidRDefault="0032288F">
      <w:pPr>
        <w:pStyle w:val="a3"/>
        <w:spacing w:before="3"/>
        <w:rPr>
          <w:b/>
          <w:i/>
          <w:sz w:val="21"/>
        </w:rPr>
      </w:pPr>
    </w:p>
    <w:p w:rsidR="0032288F" w:rsidRDefault="00470278">
      <w:pPr>
        <w:spacing w:line="247" w:lineRule="auto"/>
        <w:ind w:left="947" w:right="388" w:firstLine="720"/>
        <w:jc w:val="both"/>
        <w:rPr>
          <w:i/>
          <w:sz w:val="20"/>
        </w:rPr>
      </w:pPr>
      <w:r>
        <w:rPr>
          <w:i/>
          <w:color w:val="231F20"/>
          <w:sz w:val="20"/>
        </w:rPr>
        <w:t>Показатель«Наличиеположенияосоветеобучающихся,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  его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соответствие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сущности</w:t>
      </w:r>
      <w:r>
        <w:rPr>
          <w:i/>
          <w:color w:val="231F20"/>
          <w:spacing w:val="-1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-12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обучающихся»</w:t>
      </w:r>
    </w:p>
    <w:p w:rsidR="0032288F" w:rsidRDefault="00470278">
      <w:pPr>
        <w:pStyle w:val="a4"/>
        <w:numPr>
          <w:ilvl w:val="0"/>
          <w:numId w:val="2"/>
        </w:numPr>
        <w:tabs>
          <w:tab w:val="left" w:pos="2014"/>
        </w:tabs>
        <w:spacing w:line="247" w:lineRule="auto"/>
        <w:ind w:right="387" w:firstLine="720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>баллов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-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положение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отсутствует.</w:t>
      </w:r>
    </w:p>
    <w:p w:rsidR="0032288F" w:rsidRDefault="00470278">
      <w:pPr>
        <w:pStyle w:val="a4"/>
        <w:numPr>
          <w:ilvl w:val="0"/>
          <w:numId w:val="2"/>
        </w:numPr>
        <w:tabs>
          <w:tab w:val="left" w:pos="1786"/>
        </w:tabs>
        <w:spacing w:line="247" w:lineRule="auto"/>
        <w:ind w:left="1667" w:right="388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балл - положение о совете обучающихся в разработке.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sz w:val="20"/>
        </w:rPr>
        <w:t>2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балла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положение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о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совете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утверждено</w:t>
      </w:r>
    </w:p>
    <w:p w:rsidR="0032288F" w:rsidRDefault="00470278">
      <w:pPr>
        <w:spacing w:before="1" w:line="247" w:lineRule="auto"/>
        <w:ind w:left="947" w:right="388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 xml:space="preserve">как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локальный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акт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   организации,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сущностно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соответствует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регламентирует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деятельность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детской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общественной</w:t>
      </w:r>
      <w:r>
        <w:rPr>
          <w:i/>
          <w:color w:val="231F20"/>
          <w:spacing w:val="-16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организации/объединения.</w:t>
      </w:r>
    </w:p>
    <w:p w:rsidR="0032288F" w:rsidRDefault="00470278">
      <w:pPr>
        <w:pStyle w:val="a4"/>
        <w:numPr>
          <w:ilvl w:val="0"/>
          <w:numId w:val="1"/>
        </w:numPr>
        <w:tabs>
          <w:tab w:val="left" w:pos="1808"/>
        </w:tabs>
        <w:spacing w:before="4"/>
        <w:ind w:right="0" w:hanging="141"/>
        <w:jc w:val="both"/>
        <w:rPr>
          <w:i/>
          <w:sz w:val="20"/>
        </w:rPr>
      </w:pPr>
      <w:r>
        <w:rPr>
          <w:i/>
          <w:color w:val="231F20"/>
          <w:sz w:val="20"/>
        </w:rPr>
        <w:t>балла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-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положение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о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совете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обучающихся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утверждено</w:t>
      </w:r>
    </w:p>
    <w:p w:rsidR="0032288F" w:rsidRDefault="0032288F">
      <w:pPr>
        <w:jc w:val="both"/>
        <w:rPr>
          <w:sz w:val="20"/>
        </w:rPr>
        <w:sectPr w:rsidR="0032288F">
          <w:footerReference w:type="default" r:id="rId89"/>
          <w:pgSz w:w="8740" w:h="12250"/>
          <w:pgMar w:top="760" w:right="460" w:bottom="1020" w:left="720" w:header="0" w:footer="826" w:gutter="0"/>
          <w:pgNumType w:start="88"/>
          <w:cols w:space="720"/>
        </w:sectPr>
      </w:pPr>
    </w:p>
    <w:p w:rsidR="0032288F" w:rsidRDefault="00470278">
      <w:pPr>
        <w:spacing w:before="85" w:line="247" w:lineRule="auto"/>
        <w:ind w:left="954" w:right="388"/>
        <w:jc w:val="both"/>
        <w:rPr>
          <w:i/>
          <w:sz w:val="20"/>
        </w:rPr>
      </w:pPr>
      <w:r>
        <w:lastRenderedPageBreak/>
        <w:pict>
          <v:rect id="_x0000_s1032" style="position:absolute;left:0;text-align:left;margin-left:42.85pt;margin-top:4.25pt;width:5.65pt;height:156.6pt;z-index:15816704;mso-position-horizontal-relative:page" fillcolor="#b3c135" stroked="f">
            <w10:wrap anchorx="page"/>
          </v:rect>
        </w:pict>
      </w:r>
      <w:r>
        <w:pict>
          <v:shape id="_x0000_s1031" type="#_x0000_t202" style="position:absolute;left:0;text-align:left;margin-left:28.4pt;margin-top:52.25pt;width:13.75pt;height:109.65pt;z-index:15817216;mso-position-horizontal-relative:page" filled="f" stroked="f">
            <v:textbox style="layout-flow:vertical;mso-layout-flow-alt:bottom-to-top" inset="0,0,0,0">
              <w:txbxContent>
                <w:p w:rsidR="00470278" w:rsidRDefault="00470278">
                  <w:pPr>
                    <w:pStyle w:val="a3"/>
                    <w:spacing w:before="20"/>
                    <w:ind w:left="20"/>
                  </w:pPr>
                  <w:r>
                    <w:rPr>
                      <w:color w:val="B3C135"/>
                      <w:w w:val="105"/>
                    </w:rPr>
                    <w:t>«Ремарка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от</w:t>
                  </w:r>
                  <w:r>
                    <w:rPr>
                      <w:color w:val="B3C135"/>
                      <w:spacing w:val="4"/>
                      <w:w w:val="105"/>
                    </w:rPr>
                    <w:t xml:space="preserve"> </w:t>
                  </w:r>
                  <w:r>
                    <w:rPr>
                      <w:color w:val="B3C135"/>
                      <w:w w:val="105"/>
                    </w:rPr>
                    <w:t>авторов»</w:t>
                  </w:r>
                </w:p>
              </w:txbxContent>
            </v:textbox>
            <w10:wrap anchorx="page"/>
          </v:shape>
        </w:pict>
      </w:r>
      <w:r>
        <w:rPr>
          <w:i/>
          <w:color w:val="231F20"/>
          <w:w w:val="105"/>
          <w:sz w:val="20"/>
        </w:rPr>
        <w:t xml:space="preserve">как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локальный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 xml:space="preserve">акт 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   организации,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сущностно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соответствует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sz w:val="20"/>
        </w:rPr>
        <w:t>обучающихся частично, присутствуют аспекты, характерные</w:t>
      </w:r>
      <w:r>
        <w:rPr>
          <w:i/>
          <w:color w:val="231F20"/>
          <w:spacing w:val="-58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детской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общественной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организации/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объединения.</w:t>
      </w:r>
    </w:p>
    <w:p w:rsidR="0032288F" w:rsidRDefault="00470278">
      <w:pPr>
        <w:pStyle w:val="a4"/>
        <w:numPr>
          <w:ilvl w:val="0"/>
          <w:numId w:val="1"/>
        </w:numPr>
        <w:tabs>
          <w:tab w:val="left" w:pos="1817"/>
        </w:tabs>
        <w:spacing w:before="4" w:line="247" w:lineRule="auto"/>
        <w:ind w:left="954" w:right="387" w:firstLine="720"/>
        <w:jc w:val="both"/>
        <w:rPr>
          <w:i/>
          <w:sz w:val="20"/>
        </w:rPr>
      </w:pPr>
      <w:r>
        <w:rPr>
          <w:i/>
          <w:color w:val="231F20"/>
          <w:spacing w:val="-1"/>
          <w:w w:val="105"/>
          <w:sz w:val="20"/>
        </w:rPr>
        <w:t>балла</w:t>
      </w:r>
      <w:r>
        <w:rPr>
          <w:i/>
          <w:color w:val="231F20"/>
          <w:spacing w:val="-27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-</w:t>
      </w:r>
      <w:r>
        <w:rPr>
          <w:i/>
          <w:color w:val="231F20"/>
          <w:spacing w:val="-27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положение</w:t>
      </w:r>
      <w:r>
        <w:rPr>
          <w:i/>
          <w:color w:val="231F20"/>
          <w:spacing w:val="-27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о</w:t>
      </w:r>
      <w:r>
        <w:rPr>
          <w:i/>
          <w:color w:val="231F20"/>
          <w:spacing w:val="-26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совете</w:t>
      </w:r>
      <w:r>
        <w:rPr>
          <w:i/>
          <w:color w:val="231F20"/>
          <w:spacing w:val="-27"/>
          <w:w w:val="105"/>
          <w:sz w:val="20"/>
        </w:rPr>
        <w:t xml:space="preserve"> </w:t>
      </w:r>
      <w:r>
        <w:rPr>
          <w:i/>
          <w:color w:val="231F20"/>
          <w:spacing w:val="-1"/>
          <w:w w:val="105"/>
          <w:sz w:val="20"/>
        </w:rPr>
        <w:t>обучающихся</w:t>
      </w:r>
      <w:r>
        <w:rPr>
          <w:i/>
          <w:color w:val="231F20"/>
          <w:spacing w:val="-33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утверждено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как локальный акт общеобразовательной организации, 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сущностно деятельности совета обучающихся частично,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есть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несерьезные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неточности.</w:t>
      </w:r>
    </w:p>
    <w:p w:rsidR="0032288F" w:rsidRDefault="00470278">
      <w:pPr>
        <w:pStyle w:val="a4"/>
        <w:numPr>
          <w:ilvl w:val="0"/>
          <w:numId w:val="1"/>
        </w:numPr>
        <w:tabs>
          <w:tab w:val="left" w:pos="2008"/>
        </w:tabs>
        <w:spacing w:before="3" w:line="247" w:lineRule="auto"/>
        <w:ind w:left="954" w:right="388" w:firstLine="720"/>
        <w:jc w:val="both"/>
        <w:rPr>
          <w:i/>
          <w:sz w:val="20"/>
        </w:rPr>
      </w:pPr>
      <w:r>
        <w:rPr>
          <w:i/>
          <w:color w:val="231F20"/>
          <w:w w:val="105"/>
          <w:sz w:val="20"/>
        </w:rPr>
        <w:t>баллов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-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положение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совете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утверждено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как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локальный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акт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общеобразовательной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организации,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сущностно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соответствует</w:t>
      </w:r>
      <w:r>
        <w:rPr>
          <w:i/>
          <w:color w:val="231F20"/>
          <w:spacing w:val="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деятельности</w:t>
      </w:r>
      <w:r>
        <w:rPr>
          <w:i/>
          <w:color w:val="231F20"/>
          <w:spacing w:val="-61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совета</w:t>
      </w:r>
      <w:r>
        <w:rPr>
          <w:i/>
          <w:color w:val="231F20"/>
          <w:spacing w:val="-15"/>
          <w:w w:val="105"/>
          <w:sz w:val="20"/>
        </w:rPr>
        <w:t xml:space="preserve"> </w:t>
      </w:r>
      <w:r>
        <w:rPr>
          <w:i/>
          <w:color w:val="231F20"/>
          <w:w w:val="105"/>
          <w:sz w:val="20"/>
        </w:rPr>
        <w:t>обучающихся.</w:t>
      </w:r>
    </w:p>
    <w:p w:rsidR="0032288F" w:rsidRDefault="0032288F">
      <w:pPr>
        <w:pStyle w:val="a3"/>
        <w:spacing w:before="7"/>
        <w:rPr>
          <w:i/>
          <w:sz w:val="19"/>
        </w:rPr>
      </w:pPr>
    </w:p>
    <w:p w:rsidR="0032288F" w:rsidRDefault="00470278">
      <w:pPr>
        <w:pStyle w:val="a3"/>
        <w:spacing w:line="247" w:lineRule="auto"/>
        <w:ind w:left="137" w:right="388" w:firstLine="720"/>
        <w:jc w:val="both"/>
      </w:pPr>
      <w:r>
        <w:rPr>
          <w:color w:val="231F20"/>
          <w:w w:val="105"/>
        </w:rPr>
        <w:t>Данную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проводить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педагог-куратор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руководитель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совета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обучающихся.</w:t>
      </w:r>
      <w:r>
        <w:rPr>
          <w:color w:val="231F20"/>
          <w:spacing w:val="60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можно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проводить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ее</w:t>
      </w:r>
    </w:p>
    <w:p w:rsidR="0032288F" w:rsidRDefault="00470278">
      <w:pPr>
        <w:pStyle w:val="a3"/>
        <w:spacing w:before="2" w:line="247" w:lineRule="auto"/>
        <w:ind w:left="137" w:right="388"/>
        <w:jc w:val="both"/>
      </w:pPr>
      <w:r>
        <w:rPr>
          <w:color w:val="231F20"/>
          <w:w w:val="105"/>
        </w:rPr>
        <w:t>«командно» всеми активистами совета обучающихся и членами штаба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воспитательной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работы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через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коллективное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обсуждение.</w:t>
      </w:r>
    </w:p>
    <w:p w:rsidR="0032288F" w:rsidRDefault="00470278">
      <w:pPr>
        <w:pStyle w:val="a3"/>
        <w:spacing w:before="2" w:line="247" w:lineRule="auto"/>
        <w:ind w:left="137" w:right="387" w:firstLine="720"/>
        <w:jc w:val="both"/>
      </w:pPr>
      <w:r>
        <w:rPr>
          <w:color w:val="231F20"/>
          <w:w w:val="105"/>
        </w:rPr>
        <w:t>При обработке результатов рассчитывается сумма баллов 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девяти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критериев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оценки.</w:t>
      </w:r>
    </w:p>
    <w:p w:rsidR="0032288F" w:rsidRDefault="00470278">
      <w:pPr>
        <w:pStyle w:val="a3"/>
        <w:spacing w:before="1" w:line="247" w:lineRule="auto"/>
        <w:ind w:left="137" w:right="387" w:firstLine="720"/>
        <w:jc w:val="both"/>
      </w:pPr>
      <w:r>
        <w:rPr>
          <w:color w:val="231F20"/>
          <w:w w:val="105"/>
        </w:rPr>
        <w:t>Также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рассчитывается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сумма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баллов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36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показателям, которая и определяет уровень организации ученического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общеобразовательной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организации.</w:t>
      </w:r>
    </w:p>
    <w:p w:rsidR="0032288F" w:rsidRDefault="00470278">
      <w:pPr>
        <w:pStyle w:val="a3"/>
        <w:spacing w:before="3" w:line="247" w:lineRule="auto"/>
        <w:ind w:left="137" w:right="388" w:firstLine="720"/>
        <w:jc w:val="both"/>
      </w:pPr>
      <w:r>
        <w:rPr>
          <w:color w:val="231F20"/>
          <w:w w:val="105"/>
        </w:rPr>
        <w:t>Представленная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оценочная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быть  использована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как инструмент экспертной оценки (в качестве экспертов выступают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заместитель директора по воспитательной работе, советник директора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воспитанию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взаимодействию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детскими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общественными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объединениями, педагог-организатор, руководительорганаученического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самоуправления и др.). При экспертной оценке суммируются результаты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опроса,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полученная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сумма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делится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участников.</w:t>
      </w:r>
    </w:p>
    <w:p w:rsidR="0032288F" w:rsidRDefault="0032288F">
      <w:pPr>
        <w:spacing w:line="247" w:lineRule="auto"/>
        <w:jc w:val="both"/>
        <w:sectPr w:rsidR="0032288F">
          <w:pgSz w:w="8740" w:h="12250"/>
          <w:pgMar w:top="760" w:right="460" w:bottom="1100" w:left="720" w:header="0" w:footer="826" w:gutter="0"/>
          <w:cols w:space="720"/>
        </w:sectPr>
      </w:pPr>
    </w:p>
    <w:p w:rsidR="0032288F" w:rsidRDefault="00470278">
      <w:pPr>
        <w:spacing w:before="85" w:line="247" w:lineRule="auto"/>
        <w:ind w:right="258"/>
        <w:jc w:val="center"/>
        <w:rPr>
          <w:b/>
          <w:sz w:val="32"/>
        </w:rPr>
      </w:pPr>
      <w:r>
        <w:rPr>
          <w:b/>
          <w:color w:val="231F20"/>
          <w:sz w:val="32"/>
        </w:rPr>
        <w:lastRenderedPageBreak/>
        <w:t>Оценочная</w:t>
      </w:r>
      <w:r>
        <w:rPr>
          <w:b/>
          <w:color w:val="231F20"/>
          <w:spacing w:val="23"/>
          <w:sz w:val="32"/>
        </w:rPr>
        <w:t xml:space="preserve"> </w:t>
      </w:r>
      <w:r>
        <w:rPr>
          <w:b/>
          <w:color w:val="231F20"/>
          <w:sz w:val="32"/>
        </w:rPr>
        <w:t>шкала</w:t>
      </w:r>
      <w:r>
        <w:rPr>
          <w:b/>
          <w:color w:val="231F20"/>
          <w:spacing w:val="24"/>
          <w:sz w:val="32"/>
        </w:rPr>
        <w:t xml:space="preserve"> </w:t>
      </w:r>
      <w:r>
        <w:rPr>
          <w:b/>
          <w:color w:val="231F20"/>
          <w:sz w:val="32"/>
        </w:rPr>
        <w:t>для</w:t>
      </w:r>
      <w:r>
        <w:rPr>
          <w:b/>
          <w:color w:val="231F20"/>
          <w:spacing w:val="23"/>
          <w:sz w:val="32"/>
        </w:rPr>
        <w:t xml:space="preserve"> </w:t>
      </w:r>
      <w:r>
        <w:rPr>
          <w:b/>
          <w:color w:val="231F20"/>
          <w:sz w:val="32"/>
        </w:rPr>
        <w:t>определения</w:t>
      </w:r>
      <w:r>
        <w:rPr>
          <w:b/>
          <w:color w:val="231F20"/>
          <w:spacing w:val="10"/>
          <w:sz w:val="32"/>
        </w:rPr>
        <w:t xml:space="preserve"> </w:t>
      </w:r>
      <w:r>
        <w:rPr>
          <w:b/>
          <w:color w:val="231F20"/>
          <w:sz w:val="32"/>
        </w:rPr>
        <w:t>уровня</w:t>
      </w:r>
      <w:r>
        <w:rPr>
          <w:b/>
          <w:color w:val="231F20"/>
          <w:spacing w:val="-93"/>
          <w:sz w:val="32"/>
        </w:rPr>
        <w:t xml:space="preserve"> </w:t>
      </w:r>
      <w:r>
        <w:rPr>
          <w:b/>
          <w:color w:val="231F20"/>
          <w:sz w:val="32"/>
        </w:rPr>
        <w:t>организации деятельности совета</w:t>
      </w:r>
      <w:r>
        <w:rPr>
          <w:b/>
          <w:color w:val="231F20"/>
          <w:spacing w:val="1"/>
          <w:sz w:val="32"/>
        </w:rPr>
        <w:t xml:space="preserve"> </w:t>
      </w:r>
      <w:r>
        <w:rPr>
          <w:b/>
          <w:color w:val="231F20"/>
          <w:sz w:val="32"/>
        </w:rPr>
        <w:t>обучающихся общеобразовательной</w:t>
      </w:r>
      <w:r>
        <w:rPr>
          <w:b/>
          <w:color w:val="231F20"/>
          <w:spacing w:val="1"/>
          <w:sz w:val="32"/>
        </w:rPr>
        <w:t xml:space="preserve"> </w:t>
      </w:r>
      <w:r>
        <w:rPr>
          <w:b/>
          <w:color w:val="231F20"/>
          <w:sz w:val="32"/>
        </w:rPr>
        <w:t>организации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(на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основе</w:t>
      </w:r>
      <w:r>
        <w:rPr>
          <w:b/>
          <w:color w:val="231F20"/>
          <w:spacing w:val="-13"/>
          <w:sz w:val="32"/>
        </w:rPr>
        <w:t xml:space="preserve"> </w:t>
      </w:r>
      <w:r>
        <w:rPr>
          <w:b/>
          <w:color w:val="231F20"/>
          <w:sz w:val="32"/>
        </w:rPr>
        <w:t>методики</w:t>
      </w:r>
    </w:p>
    <w:p w:rsidR="0032288F" w:rsidRDefault="00470278">
      <w:pPr>
        <w:spacing w:before="5"/>
        <w:ind w:right="259"/>
        <w:jc w:val="center"/>
        <w:rPr>
          <w:b/>
          <w:sz w:val="32"/>
        </w:rPr>
      </w:pPr>
      <w:r>
        <w:rPr>
          <w:b/>
          <w:color w:val="231F20"/>
          <w:w w:val="95"/>
          <w:sz w:val="32"/>
        </w:rPr>
        <w:t>Ю.В.</w:t>
      </w:r>
      <w:r>
        <w:rPr>
          <w:b/>
          <w:color w:val="231F20"/>
          <w:spacing w:val="13"/>
          <w:w w:val="95"/>
          <w:sz w:val="32"/>
        </w:rPr>
        <w:t xml:space="preserve"> </w:t>
      </w:r>
      <w:r>
        <w:rPr>
          <w:b/>
          <w:color w:val="231F20"/>
          <w:w w:val="95"/>
          <w:sz w:val="32"/>
        </w:rPr>
        <w:t>Емельяненко).</w:t>
      </w:r>
    </w:p>
    <w:p w:rsidR="0032288F" w:rsidRDefault="00470278">
      <w:pPr>
        <w:pStyle w:val="a3"/>
        <w:spacing w:before="224" w:line="247" w:lineRule="auto"/>
        <w:ind w:left="130" w:right="388" w:firstLine="720"/>
        <w:jc w:val="both"/>
      </w:pPr>
      <w:r>
        <w:rPr>
          <w:color w:val="231F20"/>
          <w:w w:val="105"/>
        </w:rPr>
        <w:t>Инструкция: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оцените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показатель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эффективности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деятельности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1"/>
          <w:w w:val="105"/>
        </w:rPr>
        <w:t>органов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ученического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самоуправления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шкале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0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до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5,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«0»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означает,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выражен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(отсутствует),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«5»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означает,</w:t>
      </w:r>
      <w:r>
        <w:rPr>
          <w:color w:val="231F20"/>
          <w:spacing w:val="-5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показатель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выражен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максимально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(четко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полном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объеме).</w:t>
      </w:r>
    </w:p>
    <w:p w:rsidR="0032288F" w:rsidRDefault="0032288F">
      <w:pPr>
        <w:pStyle w:val="a3"/>
        <w:rPr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983"/>
        <w:gridCol w:w="618"/>
        <w:gridCol w:w="618"/>
        <w:gridCol w:w="618"/>
        <w:gridCol w:w="618"/>
        <w:gridCol w:w="618"/>
        <w:gridCol w:w="618"/>
      </w:tblGrid>
      <w:tr w:rsidR="0032288F">
        <w:trPr>
          <w:trHeight w:val="419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8"/>
              <w:ind w:left="63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t>№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before="108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08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425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1.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80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Наличие </w:t>
            </w:r>
            <w:r>
              <w:rPr>
                <w:color w:val="231F20"/>
                <w:w w:val="105"/>
                <w:sz w:val="16"/>
              </w:rPr>
              <w:t>в уставе организации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положений, регулирующих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деятельность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совета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обучающихся,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их соответствие действующему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законодательству и сущности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97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2.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37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положения о совете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обучающихся, его соответствие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сущности</w:t>
            </w:r>
            <w:r>
              <w:rPr>
                <w:color w:val="231F20"/>
                <w:spacing w:val="-4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72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17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Соответствие положения о совете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нормативным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основам деятельности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72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4.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8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иных документов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(приказы, распоряжения, планы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работы и др.), регулирующих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деятельность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spacing w:before="113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72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5.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130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Наличие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четкой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структуры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органов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ученического самоуправления,</w:t>
            </w:r>
            <w:r>
              <w:rPr>
                <w:color w:val="231F20"/>
                <w:w w:val="105"/>
                <w:sz w:val="16"/>
              </w:rPr>
              <w:t xml:space="preserve"> системность и разнообразие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97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6.</w:t>
            </w:r>
          </w:p>
        </w:tc>
        <w:tc>
          <w:tcPr>
            <w:tcW w:w="2983" w:type="dxa"/>
          </w:tcPr>
          <w:p w:rsidR="0032288F" w:rsidRDefault="00470278">
            <w:pPr>
              <w:pStyle w:val="TableParagraph"/>
              <w:spacing w:line="247" w:lineRule="auto"/>
              <w:ind w:left="113" w:right="22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Широта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 реальность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полномочий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двустороннее делегирование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полномочий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264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281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18" w:type="dxa"/>
          </w:tcPr>
          <w:p w:rsidR="0032288F" w:rsidRDefault="00470278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</w:tbl>
    <w:p w:rsidR="0032288F" w:rsidRDefault="0032288F">
      <w:pPr>
        <w:jc w:val="center"/>
        <w:rPr>
          <w:sz w:val="16"/>
        </w:rPr>
        <w:sectPr w:rsidR="0032288F">
          <w:pgSz w:w="8740" w:h="12250"/>
          <w:pgMar w:top="760" w:right="460" w:bottom="1100" w:left="720" w:header="0" w:footer="826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985"/>
        <w:gridCol w:w="624"/>
        <w:gridCol w:w="619"/>
        <w:gridCol w:w="619"/>
        <w:gridCol w:w="619"/>
        <w:gridCol w:w="619"/>
        <w:gridCol w:w="633"/>
      </w:tblGrid>
      <w:tr w:rsidR="0032288F">
        <w:trPr>
          <w:trHeight w:val="443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44"/>
              <w:ind w:left="62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35"/>
              <w:ind w:left="112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33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3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3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3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33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33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85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7.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3" w:line="247" w:lineRule="auto"/>
              <w:ind w:left="11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постоянной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сменяемости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состава совета обучающихся,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соблюдение принципов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представительства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выборности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3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3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67"/>
        </w:trPr>
        <w:tc>
          <w:tcPr>
            <w:tcW w:w="317" w:type="dxa"/>
          </w:tcPr>
          <w:p w:rsidR="0032288F" w:rsidRDefault="00470278">
            <w:pPr>
              <w:pStyle w:val="TableParagraph"/>
              <w:ind w:left="62"/>
              <w:rPr>
                <w:sz w:val="16"/>
              </w:rPr>
            </w:pPr>
            <w:r>
              <w:rPr>
                <w:color w:val="231F20"/>
                <w:sz w:val="16"/>
              </w:rPr>
              <w:t>8.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line="247" w:lineRule="auto"/>
              <w:ind w:left="112" w:right="33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и использование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реальных </w:t>
            </w:r>
            <w:r>
              <w:rPr>
                <w:color w:val="231F20"/>
                <w:w w:val="105"/>
                <w:sz w:val="16"/>
              </w:rPr>
              <w:t>инструментов учета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мнения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обучающихся,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защиты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реализации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академических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прав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00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9.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3" w:line="247" w:lineRule="auto"/>
              <w:ind w:left="112" w:right="354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Гибкое </w:t>
            </w:r>
            <w:r>
              <w:rPr>
                <w:color w:val="231F20"/>
                <w:spacing w:val="-1"/>
                <w:w w:val="105"/>
                <w:sz w:val="16"/>
              </w:rPr>
              <w:t>распределение функций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обязанностей внутри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и других органов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ученического</w:t>
            </w:r>
            <w:r>
              <w:rPr>
                <w:color w:val="231F20"/>
                <w:spacing w:val="-13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3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3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69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3"/>
              <w:ind w:left="62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3" w:line="247" w:lineRule="auto"/>
              <w:ind w:left="112" w:right="163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 xml:space="preserve">Разнообразие </w:t>
            </w:r>
            <w:r>
              <w:rPr>
                <w:color w:val="231F20"/>
                <w:spacing w:val="-1"/>
                <w:w w:val="105"/>
                <w:sz w:val="16"/>
              </w:rPr>
              <w:t>форм деятельности,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адекватных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поставленной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цели,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возрастным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особенностям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3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3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3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75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22"/>
              <w:ind w:left="6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11.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22" w:line="247" w:lineRule="auto"/>
              <w:ind w:left="112" w:right="7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Прогнозируемость результатов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работы совета обучающихся,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возможность</w:t>
            </w:r>
            <w:r>
              <w:rPr>
                <w:color w:val="231F20"/>
                <w:spacing w:val="2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измерить</w:t>
            </w:r>
            <w:r>
              <w:rPr>
                <w:color w:val="231F20"/>
                <w:spacing w:val="2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результаты,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их соответствие поставленным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цели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задачам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596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12.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7" w:line="247" w:lineRule="auto"/>
              <w:ind w:left="112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Демократический характер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взаимодействия в структурах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ученического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самоуправления,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позитивная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мотивация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</w:t>
            </w:r>
            <w:r>
              <w:rPr>
                <w:color w:val="231F20"/>
                <w:spacing w:val="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участию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к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  <w:p w:rsidR="0032288F" w:rsidRDefault="00470278">
            <w:pPr>
              <w:pStyle w:val="TableParagraph"/>
              <w:spacing w:before="4" w:line="247" w:lineRule="auto"/>
              <w:ind w:left="11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в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системе</w:t>
            </w:r>
            <w:r>
              <w:rPr>
                <w:color w:val="231F20"/>
                <w:spacing w:val="-14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ученического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7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7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69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13.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7" w:line="247" w:lineRule="auto"/>
              <w:ind w:left="112" w:right="33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Согласованность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целей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задач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педагогического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коллектива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7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7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852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7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14.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7" w:line="247" w:lineRule="auto"/>
              <w:ind w:left="112" w:right="15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Демократический стиль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педагогической поддержки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7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7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7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842"/>
        </w:trPr>
        <w:tc>
          <w:tcPr>
            <w:tcW w:w="317" w:type="dxa"/>
          </w:tcPr>
          <w:p w:rsidR="0032288F" w:rsidRDefault="00470278">
            <w:pPr>
              <w:pStyle w:val="TableParagraph"/>
              <w:spacing w:before="111"/>
              <w:ind w:left="6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15.</w:t>
            </w:r>
          </w:p>
        </w:tc>
        <w:tc>
          <w:tcPr>
            <w:tcW w:w="2985" w:type="dxa"/>
          </w:tcPr>
          <w:p w:rsidR="0032288F" w:rsidRDefault="00470278">
            <w:pPr>
              <w:pStyle w:val="TableParagraph"/>
              <w:spacing w:before="111" w:line="247" w:lineRule="auto"/>
              <w:ind w:left="112" w:right="139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Конструктивные </w:t>
            </w:r>
            <w:r>
              <w:rPr>
                <w:color w:val="231F20"/>
                <w:w w:val="105"/>
                <w:sz w:val="16"/>
              </w:rPr>
              <w:t>взаимоотношения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педагогов с представителями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11"/>
              <w:ind w:left="267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1"/>
              <w:ind w:left="1"/>
              <w:jc w:val="center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1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1"/>
              <w:ind w:right="259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11"/>
              <w:ind w:left="275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3" w:type="dxa"/>
          </w:tcPr>
          <w:p w:rsidR="0032288F" w:rsidRDefault="00470278">
            <w:pPr>
              <w:pStyle w:val="TableParagraph"/>
              <w:spacing w:before="111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</w:tbl>
    <w:p w:rsidR="0032288F" w:rsidRDefault="0032288F">
      <w:pPr>
        <w:rPr>
          <w:sz w:val="16"/>
        </w:rPr>
        <w:sectPr w:rsidR="0032288F">
          <w:pgSz w:w="8740" w:h="12250"/>
          <w:pgMar w:top="840" w:right="460" w:bottom="1020" w:left="720" w:header="0" w:footer="826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984"/>
        <w:gridCol w:w="624"/>
        <w:gridCol w:w="619"/>
        <w:gridCol w:w="619"/>
        <w:gridCol w:w="619"/>
        <w:gridCol w:w="619"/>
        <w:gridCol w:w="620"/>
      </w:tblGrid>
      <w:tr w:rsidR="0032288F">
        <w:trPr>
          <w:trHeight w:val="405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13"/>
              <w:ind w:right="4"/>
              <w:jc w:val="center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09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09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09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09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09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09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87"/>
        </w:trPr>
        <w:tc>
          <w:tcPr>
            <w:tcW w:w="331" w:type="dxa"/>
          </w:tcPr>
          <w:p w:rsidR="0032288F" w:rsidRDefault="00470278">
            <w:pPr>
              <w:pStyle w:val="TableParagraph"/>
              <w:ind w:left="26" w:right="21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16.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line="247" w:lineRule="auto"/>
              <w:ind w:left="117" w:right="32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Поддержка педагогами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решений,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принимаемых</w:t>
            </w:r>
            <w:r>
              <w:rPr>
                <w:color w:val="231F20"/>
                <w:spacing w:val="2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советом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241"/>
        </w:trPr>
        <w:tc>
          <w:tcPr>
            <w:tcW w:w="331" w:type="dxa"/>
          </w:tcPr>
          <w:p w:rsidR="0032288F" w:rsidRDefault="00470278">
            <w:pPr>
              <w:pStyle w:val="TableParagraph"/>
              <w:ind w:left="5" w:right="29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17.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line="247" w:lineRule="auto"/>
              <w:ind w:left="117" w:right="11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Согласованность целей и задач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первичных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организаций общественных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организаций (объединений),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детских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организаций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72"/>
        </w:trPr>
        <w:tc>
          <w:tcPr>
            <w:tcW w:w="331" w:type="dxa"/>
          </w:tcPr>
          <w:p w:rsidR="0032288F" w:rsidRDefault="00470278">
            <w:pPr>
              <w:pStyle w:val="TableParagraph"/>
              <w:ind w:left="26" w:right="22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18.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line="247" w:lineRule="auto"/>
              <w:ind w:left="117" w:right="11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Отсутствие дублирования 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3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совета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общественных организаций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53"/>
        </w:trPr>
        <w:tc>
          <w:tcPr>
            <w:tcW w:w="331" w:type="dxa"/>
          </w:tcPr>
          <w:p w:rsidR="0032288F" w:rsidRDefault="00470278">
            <w:pPr>
              <w:pStyle w:val="TableParagraph"/>
              <w:ind w:left="26" w:right="23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19.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line="247" w:lineRule="auto"/>
              <w:ind w:left="117" w:right="152"/>
              <w:jc w:val="both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Конструктивные взаимоотношения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 представителями общественных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организаций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69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22"/>
              <w:ind w:left="26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before="122" w:line="247" w:lineRule="auto"/>
              <w:ind w:left="117" w:right="688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Поддержка решений,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принимаемых советом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обучающихся, со стороны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общественных </w:t>
            </w:r>
            <w:r>
              <w:rPr>
                <w:color w:val="231F20"/>
                <w:w w:val="105"/>
                <w:sz w:val="16"/>
              </w:rPr>
              <w:t>организаций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(объединений)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08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22"/>
              <w:ind w:left="24" w:right="29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21.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before="122" w:line="247" w:lineRule="auto"/>
              <w:ind w:left="117" w:right="559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Помощь совета обучающихся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 реализации инициатив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 различной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направленности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08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22"/>
              <w:ind w:left="26" w:right="19"/>
              <w:jc w:val="center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22.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before="122" w:line="247" w:lineRule="auto"/>
              <w:ind w:left="117" w:right="559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Участие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профильных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федеральных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</w:p>
          <w:p w:rsidR="0032288F" w:rsidRDefault="00470278">
            <w:pPr>
              <w:pStyle w:val="TableParagraph"/>
              <w:spacing w:before="1" w:line="247" w:lineRule="auto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региональных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акциях,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конкурсах,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фестивалях,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слетах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т.д.;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69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31"/>
              <w:ind w:left="25" w:right="1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23.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before="122" w:line="247" w:lineRule="auto"/>
              <w:ind w:left="117" w:right="49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Использование советом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 xml:space="preserve">обучающихся </w:t>
            </w:r>
            <w:r>
              <w:rPr>
                <w:color w:val="231F20"/>
                <w:spacing w:val="-1"/>
                <w:w w:val="105"/>
                <w:sz w:val="16"/>
              </w:rPr>
              <w:t>объектов сферы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культуры,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спорта,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туризма</w:t>
            </w:r>
          </w:p>
          <w:p w:rsidR="0032288F" w:rsidRDefault="00470278">
            <w:pPr>
              <w:pStyle w:val="TableParagraph"/>
              <w:spacing w:before="2" w:line="247" w:lineRule="auto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др.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при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реализации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своей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87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131"/>
              <w:ind w:left="26" w:right="1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24.</w:t>
            </w:r>
          </w:p>
        </w:tc>
        <w:tc>
          <w:tcPr>
            <w:tcW w:w="2984" w:type="dxa"/>
          </w:tcPr>
          <w:p w:rsidR="0032288F" w:rsidRDefault="00470278">
            <w:pPr>
              <w:pStyle w:val="TableParagraph"/>
              <w:spacing w:before="122" w:line="247" w:lineRule="auto"/>
              <w:ind w:left="117" w:right="32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Взаимодействие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внутренними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 внешними социальными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партнерами</w:t>
            </w:r>
          </w:p>
        </w:tc>
        <w:tc>
          <w:tcPr>
            <w:tcW w:w="624" w:type="dxa"/>
          </w:tcPr>
          <w:p w:rsidR="0032288F" w:rsidRDefault="00470278">
            <w:pPr>
              <w:pStyle w:val="TableParagraph"/>
              <w:spacing w:before="122"/>
              <w:ind w:left="8"/>
              <w:jc w:val="center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261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right="258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9" w:type="dxa"/>
          </w:tcPr>
          <w:p w:rsidR="0032288F" w:rsidRDefault="00470278"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20" w:type="dxa"/>
          </w:tcPr>
          <w:p w:rsidR="0032288F" w:rsidRDefault="00470278">
            <w:pPr>
              <w:pStyle w:val="TableParagraph"/>
              <w:spacing w:before="122"/>
              <w:ind w:left="251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</w:tbl>
    <w:p w:rsidR="0032288F" w:rsidRDefault="0032288F">
      <w:pPr>
        <w:rPr>
          <w:sz w:val="16"/>
        </w:rPr>
        <w:sectPr w:rsidR="0032288F">
          <w:pgSz w:w="8740" w:h="12250"/>
          <w:pgMar w:top="840" w:right="460" w:bottom="1020" w:left="720" w:header="0" w:footer="826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932"/>
        <w:gridCol w:w="634"/>
        <w:gridCol w:w="629"/>
        <w:gridCol w:w="629"/>
        <w:gridCol w:w="629"/>
        <w:gridCol w:w="629"/>
        <w:gridCol w:w="630"/>
      </w:tblGrid>
      <w:tr w:rsidR="0032288F">
        <w:trPr>
          <w:trHeight w:val="405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202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25.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line="247" w:lineRule="auto"/>
              <w:ind w:left="113" w:right="53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Оказание педагогами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помощи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совету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в планировании, ведении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документации,</w:t>
            </w:r>
            <w:r>
              <w:rPr>
                <w:color w:val="231F20"/>
                <w:spacing w:val="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проведении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мероприятий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787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26.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подготовленного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актива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учащихся,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системы</w:t>
            </w:r>
            <w:r>
              <w:rPr>
                <w:color w:val="231F20"/>
                <w:spacing w:val="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его</w:t>
            </w:r>
            <w:r>
              <w:rPr>
                <w:color w:val="231F20"/>
                <w:spacing w:val="-46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постоянного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обучения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13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13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63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04"/>
              <w:ind w:left="6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27.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94" w:line="247" w:lineRule="auto"/>
              <w:ind w:left="113" w:right="572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Возможность </w:t>
            </w:r>
            <w:r>
              <w:rPr>
                <w:color w:val="231F20"/>
                <w:w w:val="105"/>
                <w:sz w:val="16"/>
              </w:rPr>
              <w:t>использования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советом обучающихся базы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методических, сценарных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материалов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разработок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04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04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29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4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28.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104"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Наличие подготовленных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педагогов, </w:t>
            </w:r>
            <w:r>
              <w:rPr>
                <w:color w:val="231F20"/>
                <w:w w:val="105"/>
                <w:sz w:val="16"/>
              </w:rPr>
              <w:t>сопровождающих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деятельность ученического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самоуправления,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системы</w:t>
            </w:r>
            <w:r>
              <w:rPr>
                <w:color w:val="231F20"/>
                <w:spacing w:val="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их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подготовки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04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4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04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41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08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29.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98" w:line="247" w:lineRule="auto"/>
              <w:ind w:left="113" w:right="17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Возможности использования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помещений организации для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обеспечения</w:t>
            </w:r>
            <w:r>
              <w:rPr>
                <w:color w:val="231F20"/>
                <w:spacing w:val="9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совета обучающихся </w:t>
            </w:r>
            <w:r>
              <w:rPr>
                <w:color w:val="231F20"/>
                <w:w w:val="105"/>
                <w:sz w:val="16"/>
              </w:rPr>
              <w:t>(проведение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заседаний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др.)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08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8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8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8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08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08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828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30.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line="247" w:lineRule="auto"/>
              <w:ind w:left="113" w:right="307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 xml:space="preserve">Обеспеченность </w:t>
            </w:r>
            <w:r>
              <w:rPr>
                <w:color w:val="231F20"/>
                <w:w w:val="105"/>
                <w:sz w:val="16"/>
              </w:rPr>
              <w:t>необходимыми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канцтоварами, компьютерной</w:t>
            </w:r>
            <w:r>
              <w:rPr>
                <w:color w:val="231F20"/>
                <w:w w:val="105"/>
                <w:sz w:val="16"/>
              </w:rPr>
              <w:t xml:space="preserve"> техникой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13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3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13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28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25"/>
              <w:ind w:left="63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31.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115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Доступ к материальным ресурсам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учреждения образования,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необходимым для реализации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25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5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5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5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5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25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18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17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32.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108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Возможности использования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финансовых ресурсов для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реализации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17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7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7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7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17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17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997"/>
        </w:trPr>
        <w:tc>
          <w:tcPr>
            <w:tcW w:w="318" w:type="dxa"/>
          </w:tcPr>
          <w:p w:rsidR="0032288F" w:rsidRDefault="00470278">
            <w:pPr>
              <w:pStyle w:val="TableParagraph"/>
              <w:spacing w:before="133"/>
              <w:ind w:left="63"/>
              <w:rPr>
                <w:sz w:val="16"/>
              </w:rPr>
            </w:pPr>
            <w:r>
              <w:rPr>
                <w:color w:val="231F20"/>
                <w:sz w:val="16"/>
              </w:rPr>
              <w:t>33.</w:t>
            </w:r>
          </w:p>
        </w:tc>
        <w:tc>
          <w:tcPr>
            <w:tcW w:w="2932" w:type="dxa"/>
          </w:tcPr>
          <w:p w:rsidR="0032288F" w:rsidRDefault="00470278">
            <w:pPr>
              <w:pStyle w:val="TableParagraph"/>
              <w:spacing w:before="123" w:line="247" w:lineRule="auto"/>
              <w:ind w:left="113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администрацией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педагогами</w:t>
            </w:r>
          </w:p>
        </w:tc>
        <w:tc>
          <w:tcPr>
            <w:tcW w:w="634" w:type="dxa"/>
          </w:tcPr>
          <w:p w:rsidR="0032288F" w:rsidRDefault="00470278">
            <w:pPr>
              <w:pStyle w:val="TableParagraph"/>
              <w:spacing w:before="123"/>
              <w:ind w:right="269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3"/>
              <w:ind w:right="265"/>
              <w:jc w:val="right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3"/>
              <w:ind w:left="2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3"/>
              <w:ind w:left="274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29" w:type="dxa"/>
          </w:tcPr>
          <w:p w:rsidR="0032288F" w:rsidRDefault="00470278">
            <w:pPr>
              <w:pStyle w:val="TableParagraph"/>
              <w:spacing w:before="123"/>
              <w:ind w:left="290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630" w:type="dxa"/>
          </w:tcPr>
          <w:p w:rsidR="0032288F" w:rsidRDefault="00470278">
            <w:pPr>
              <w:pStyle w:val="TableParagraph"/>
              <w:spacing w:before="123"/>
              <w:ind w:left="269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</w:tbl>
    <w:p w:rsidR="0032288F" w:rsidRDefault="0032288F">
      <w:pPr>
        <w:rPr>
          <w:sz w:val="16"/>
        </w:rPr>
        <w:sectPr w:rsidR="0032288F">
          <w:pgSz w:w="8740" w:h="12250"/>
          <w:pgMar w:top="840" w:right="460" w:bottom="1020" w:left="720" w:header="0" w:footer="826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2997"/>
        <w:gridCol w:w="625"/>
        <w:gridCol w:w="616"/>
        <w:gridCol w:w="616"/>
        <w:gridCol w:w="616"/>
        <w:gridCol w:w="616"/>
        <w:gridCol w:w="597"/>
      </w:tblGrid>
      <w:tr w:rsidR="0032288F">
        <w:trPr>
          <w:trHeight w:val="406"/>
        </w:trPr>
        <w:tc>
          <w:tcPr>
            <w:tcW w:w="342" w:type="dxa"/>
          </w:tcPr>
          <w:p w:rsidR="0032288F" w:rsidRDefault="00470278">
            <w:pPr>
              <w:pStyle w:val="TableParagraph"/>
              <w:spacing w:before="136"/>
              <w:ind w:left="26"/>
              <w:jc w:val="center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997" w:type="dxa"/>
          </w:tcPr>
          <w:p w:rsidR="0032288F" w:rsidRDefault="00470278">
            <w:pPr>
              <w:pStyle w:val="TableParagraph"/>
              <w:spacing w:before="127"/>
              <w:ind w:left="113"/>
              <w:rPr>
                <w:sz w:val="16"/>
              </w:rPr>
            </w:pPr>
            <w:r>
              <w:rPr>
                <w:color w:val="231F20"/>
                <w:sz w:val="16"/>
              </w:rPr>
              <w:t>Показатели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эффективности</w:t>
            </w:r>
          </w:p>
        </w:tc>
        <w:tc>
          <w:tcPr>
            <w:tcW w:w="625" w:type="dxa"/>
          </w:tcPr>
          <w:p w:rsidR="0032288F" w:rsidRDefault="00470278">
            <w:pPr>
              <w:pStyle w:val="TableParagraph"/>
              <w:spacing w:before="136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36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36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36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36"/>
              <w:ind w:left="19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597" w:type="dxa"/>
          </w:tcPr>
          <w:p w:rsidR="0032288F" w:rsidRDefault="00470278">
            <w:pPr>
              <w:pStyle w:val="TableParagraph"/>
              <w:spacing w:before="136"/>
              <w:ind w:left="20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602"/>
        </w:trPr>
        <w:tc>
          <w:tcPr>
            <w:tcW w:w="342" w:type="dxa"/>
          </w:tcPr>
          <w:p w:rsidR="0032288F" w:rsidRDefault="00470278">
            <w:pPr>
              <w:pStyle w:val="TableParagraph"/>
              <w:spacing w:before="113"/>
              <w:ind w:left="51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34.</w:t>
            </w:r>
          </w:p>
        </w:tc>
        <w:tc>
          <w:tcPr>
            <w:tcW w:w="2997" w:type="dxa"/>
          </w:tcPr>
          <w:p w:rsidR="0032288F" w:rsidRDefault="00470278">
            <w:pPr>
              <w:pStyle w:val="TableParagraph"/>
              <w:spacing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Авторитетность совета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8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среди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учащихся</w:t>
            </w:r>
          </w:p>
        </w:tc>
        <w:tc>
          <w:tcPr>
            <w:tcW w:w="625" w:type="dxa"/>
          </w:tcPr>
          <w:p w:rsidR="0032288F" w:rsidRDefault="00470278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597" w:type="dxa"/>
          </w:tcPr>
          <w:p w:rsidR="0032288F" w:rsidRDefault="00470278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004"/>
        </w:trPr>
        <w:tc>
          <w:tcPr>
            <w:tcW w:w="342" w:type="dxa"/>
          </w:tcPr>
          <w:p w:rsidR="0032288F" w:rsidRDefault="00470278">
            <w:pPr>
              <w:pStyle w:val="TableParagraph"/>
              <w:spacing w:before="113"/>
              <w:ind w:left="50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35.</w:t>
            </w:r>
          </w:p>
        </w:tc>
        <w:tc>
          <w:tcPr>
            <w:tcW w:w="2997" w:type="dxa"/>
          </w:tcPr>
          <w:p w:rsidR="0032288F" w:rsidRDefault="00470278">
            <w:pPr>
              <w:pStyle w:val="TableParagraph"/>
              <w:spacing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деятельности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совета</w:t>
            </w:r>
            <w:r>
              <w:rPr>
                <w:color w:val="231F20"/>
                <w:spacing w:val="-1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обучающихся</w:t>
            </w:r>
            <w:r>
              <w:rPr>
                <w:color w:val="231F20"/>
                <w:spacing w:val="-4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 законными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представителями</w:t>
            </w:r>
            <w:r>
              <w:rPr>
                <w:color w:val="231F20"/>
                <w:spacing w:val="-1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учащихся</w:t>
            </w:r>
          </w:p>
        </w:tc>
        <w:tc>
          <w:tcPr>
            <w:tcW w:w="625" w:type="dxa"/>
          </w:tcPr>
          <w:p w:rsidR="0032288F" w:rsidRDefault="00470278">
            <w:pPr>
              <w:pStyle w:val="TableParagraph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597" w:type="dxa"/>
          </w:tcPr>
          <w:p w:rsidR="0032288F" w:rsidRDefault="00470278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  <w:tr w:rsidR="0032288F">
        <w:trPr>
          <w:trHeight w:val="1193"/>
        </w:trPr>
        <w:tc>
          <w:tcPr>
            <w:tcW w:w="342" w:type="dxa"/>
          </w:tcPr>
          <w:p w:rsidR="0032288F" w:rsidRDefault="00470278">
            <w:pPr>
              <w:pStyle w:val="TableParagraph"/>
              <w:spacing w:before="108"/>
              <w:ind w:left="60" w:right="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36.</w:t>
            </w:r>
          </w:p>
        </w:tc>
        <w:tc>
          <w:tcPr>
            <w:tcW w:w="2997" w:type="dxa"/>
          </w:tcPr>
          <w:p w:rsidR="0032288F" w:rsidRDefault="00470278">
            <w:pPr>
              <w:pStyle w:val="TableParagraph"/>
              <w:spacing w:before="99" w:line="247" w:lineRule="auto"/>
              <w:ind w:left="113" w:right="10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Положительная оценка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деятельности органов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ученического самоуправления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 xml:space="preserve">общественностью </w:t>
            </w:r>
            <w:r>
              <w:rPr>
                <w:color w:val="231F20"/>
                <w:w w:val="105"/>
                <w:sz w:val="16"/>
              </w:rPr>
              <w:t>микрорайона,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общественными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организациями</w:t>
            </w:r>
          </w:p>
        </w:tc>
        <w:tc>
          <w:tcPr>
            <w:tcW w:w="625" w:type="dxa"/>
          </w:tcPr>
          <w:p w:rsidR="0032288F" w:rsidRDefault="00470278">
            <w:pPr>
              <w:pStyle w:val="TableParagraph"/>
              <w:spacing w:before="102"/>
              <w:ind w:right="254"/>
              <w:jc w:val="right"/>
              <w:rPr>
                <w:sz w:val="16"/>
              </w:rPr>
            </w:pPr>
            <w:r>
              <w:rPr>
                <w:color w:val="231F20"/>
                <w:w w:val="103"/>
                <w:sz w:val="16"/>
              </w:rPr>
              <w:t>5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02"/>
              <w:ind w:left="262"/>
              <w:rPr>
                <w:sz w:val="16"/>
              </w:rPr>
            </w:pPr>
            <w:r>
              <w:rPr>
                <w:color w:val="231F20"/>
                <w:w w:val="104"/>
                <w:sz w:val="16"/>
              </w:rPr>
              <w:t>4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02"/>
              <w:ind w:left="5"/>
              <w:jc w:val="center"/>
              <w:rPr>
                <w:sz w:val="16"/>
              </w:rPr>
            </w:pPr>
            <w:r>
              <w:rPr>
                <w:color w:val="231F20"/>
                <w:w w:val="101"/>
                <w:sz w:val="16"/>
              </w:rPr>
              <w:t>3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02"/>
              <w:ind w:right="255"/>
              <w:jc w:val="right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2</w:t>
            </w:r>
          </w:p>
        </w:tc>
        <w:tc>
          <w:tcPr>
            <w:tcW w:w="616" w:type="dxa"/>
          </w:tcPr>
          <w:p w:rsidR="0032288F" w:rsidRDefault="00470278">
            <w:pPr>
              <w:pStyle w:val="TableParagraph"/>
              <w:spacing w:before="102"/>
              <w:ind w:left="19"/>
              <w:jc w:val="center"/>
              <w:rPr>
                <w:sz w:val="16"/>
              </w:rPr>
            </w:pPr>
            <w:r>
              <w:rPr>
                <w:color w:val="231F20"/>
                <w:w w:val="81"/>
                <w:sz w:val="16"/>
              </w:rPr>
              <w:t>1</w:t>
            </w:r>
          </w:p>
        </w:tc>
        <w:tc>
          <w:tcPr>
            <w:tcW w:w="597" w:type="dxa"/>
          </w:tcPr>
          <w:p w:rsidR="0032288F" w:rsidRDefault="00470278">
            <w:pPr>
              <w:pStyle w:val="TableParagraph"/>
              <w:spacing w:before="102"/>
              <w:ind w:left="20"/>
              <w:jc w:val="center"/>
              <w:rPr>
                <w:sz w:val="16"/>
              </w:rPr>
            </w:pPr>
            <w:r>
              <w:rPr>
                <w:color w:val="231F20"/>
                <w:w w:val="116"/>
                <w:sz w:val="16"/>
              </w:rPr>
              <w:t>0</w:t>
            </w:r>
          </w:p>
        </w:tc>
      </w:tr>
    </w:tbl>
    <w:p w:rsidR="0032288F" w:rsidRDefault="0032288F">
      <w:pPr>
        <w:pStyle w:val="a3"/>
        <w:spacing w:before="9"/>
        <w:rPr>
          <w:sz w:val="11"/>
        </w:rPr>
      </w:pPr>
    </w:p>
    <w:p w:rsidR="0032288F" w:rsidRDefault="00470278">
      <w:pPr>
        <w:pStyle w:val="5"/>
        <w:spacing w:before="101"/>
        <w:jc w:val="left"/>
      </w:pPr>
      <w:r>
        <w:rPr>
          <w:color w:val="231F20"/>
        </w:rPr>
        <w:t>Бланк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внесения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результатов:</w:t>
      </w:r>
    </w:p>
    <w:p w:rsidR="0032288F" w:rsidRDefault="0032288F">
      <w:pPr>
        <w:pStyle w:val="a3"/>
        <w:spacing w:before="8"/>
        <w:rPr>
          <w:b/>
          <w:i/>
          <w:sz w:val="5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2552"/>
        <w:gridCol w:w="623"/>
        <w:gridCol w:w="747"/>
        <w:gridCol w:w="747"/>
        <w:gridCol w:w="747"/>
        <w:gridCol w:w="1279"/>
      </w:tblGrid>
      <w:tr w:rsidR="0032288F">
        <w:trPr>
          <w:trHeight w:val="401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84"/>
              <w:ind w:left="80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t>№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84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Критерии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оценки</w:t>
            </w:r>
          </w:p>
        </w:tc>
        <w:tc>
          <w:tcPr>
            <w:tcW w:w="2864" w:type="dxa"/>
            <w:gridSpan w:val="4"/>
          </w:tcPr>
          <w:p w:rsidR="0032288F" w:rsidRDefault="00470278">
            <w:pPr>
              <w:pStyle w:val="TableParagraph"/>
              <w:spacing w:before="84"/>
              <w:ind w:left="15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Ответы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вопросы</w:t>
            </w:r>
          </w:p>
        </w:tc>
        <w:tc>
          <w:tcPr>
            <w:tcW w:w="1279" w:type="dxa"/>
          </w:tcPr>
          <w:p w:rsidR="0032288F" w:rsidRDefault="00470278">
            <w:pPr>
              <w:pStyle w:val="TableParagraph"/>
              <w:spacing w:before="0"/>
              <w:ind w:left="9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Сумма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баллов</w:t>
            </w:r>
          </w:p>
        </w:tc>
      </w:tr>
      <w:tr w:rsidR="0032288F">
        <w:trPr>
          <w:trHeight w:val="871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141"/>
              <w:ind w:left="80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1.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32" w:line="247" w:lineRule="auto"/>
              <w:ind w:left="117" w:right="481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Разработанность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нормативного правового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обеспечения</w:t>
            </w:r>
          </w:p>
        </w:tc>
        <w:tc>
          <w:tcPr>
            <w:tcW w:w="623" w:type="dxa"/>
          </w:tcPr>
          <w:p w:rsidR="0032288F" w:rsidRDefault="00470278">
            <w:pPr>
              <w:pStyle w:val="TableParagraph"/>
              <w:spacing w:before="132"/>
              <w:ind w:left="128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32"/>
              <w:ind w:left="129"/>
              <w:rPr>
                <w:sz w:val="16"/>
              </w:rPr>
            </w:pPr>
            <w:r>
              <w:rPr>
                <w:color w:val="231F20"/>
                <w:sz w:val="16"/>
              </w:rPr>
              <w:t>2)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32"/>
              <w:ind w:left="115"/>
              <w:rPr>
                <w:sz w:val="16"/>
              </w:rPr>
            </w:pPr>
            <w:r>
              <w:rPr>
                <w:color w:val="231F20"/>
                <w:sz w:val="16"/>
              </w:rPr>
              <w:t>3)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32"/>
              <w:ind w:left="106"/>
              <w:rPr>
                <w:sz w:val="16"/>
              </w:rPr>
            </w:pPr>
            <w:r>
              <w:rPr>
                <w:color w:val="231F20"/>
                <w:sz w:val="16"/>
              </w:rPr>
              <w:t>4)</w:t>
            </w:r>
          </w:p>
        </w:tc>
        <w:tc>
          <w:tcPr>
            <w:tcW w:w="1279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32288F">
        <w:trPr>
          <w:trHeight w:val="1031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134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2.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25" w:line="247" w:lineRule="auto"/>
              <w:ind w:left="117" w:right="18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Реализация четкой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структурно-функциональной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модели ученического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3" w:type="dxa"/>
          </w:tcPr>
          <w:p w:rsidR="0032288F" w:rsidRDefault="00470278">
            <w:pPr>
              <w:pStyle w:val="TableParagraph"/>
              <w:spacing w:before="125"/>
              <w:ind w:left="128"/>
              <w:rPr>
                <w:sz w:val="16"/>
              </w:rPr>
            </w:pPr>
            <w:r>
              <w:rPr>
                <w:color w:val="231F20"/>
                <w:sz w:val="16"/>
              </w:rPr>
              <w:t>5)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29"/>
              <w:rPr>
                <w:sz w:val="16"/>
              </w:rPr>
            </w:pPr>
            <w:r>
              <w:rPr>
                <w:color w:val="231F20"/>
                <w:sz w:val="16"/>
              </w:rPr>
              <w:t>6)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15"/>
              <w:rPr>
                <w:sz w:val="16"/>
              </w:rPr>
            </w:pPr>
            <w:r>
              <w:rPr>
                <w:color w:val="231F20"/>
                <w:sz w:val="16"/>
              </w:rPr>
              <w:t>7)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06"/>
              <w:rPr>
                <w:sz w:val="16"/>
              </w:rPr>
            </w:pPr>
            <w:r>
              <w:rPr>
                <w:color w:val="231F20"/>
                <w:sz w:val="16"/>
              </w:rPr>
              <w:t>8)</w:t>
            </w:r>
          </w:p>
        </w:tc>
        <w:tc>
          <w:tcPr>
            <w:tcW w:w="1279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32288F">
        <w:trPr>
          <w:trHeight w:val="864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134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3.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25" w:line="247" w:lineRule="auto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Гибкость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технологичность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модели ученического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3" w:type="dxa"/>
          </w:tcPr>
          <w:p w:rsidR="0032288F" w:rsidRDefault="00470278">
            <w:pPr>
              <w:pStyle w:val="TableParagraph"/>
              <w:spacing w:before="125"/>
              <w:ind w:left="128"/>
              <w:rPr>
                <w:sz w:val="16"/>
              </w:rPr>
            </w:pPr>
            <w:r>
              <w:rPr>
                <w:color w:val="231F20"/>
                <w:sz w:val="16"/>
              </w:rPr>
              <w:t>9)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29"/>
              <w:rPr>
                <w:sz w:val="16"/>
              </w:rPr>
            </w:pPr>
            <w:r>
              <w:rPr>
                <w:color w:val="231F20"/>
                <w:sz w:val="16"/>
              </w:rPr>
              <w:t>10)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15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11)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0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12)</w:t>
            </w:r>
          </w:p>
        </w:tc>
        <w:tc>
          <w:tcPr>
            <w:tcW w:w="1279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32288F">
        <w:trPr>
          <w:trHeight w:val="1245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134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4.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25" w:line="247" w:lineRule="auto"/>
              <w:ind w:left="117" w:right="55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Характер и содержание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педагогического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взаимодействия с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органами ученического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23" w:type="dxa"/>
          </w:tcPr>
          <w:p w:rsidR="0032288F" w:rsidRDefault="00470278">
            <w:pPr>
              <w:pStyle w:val="TableParagraph"/>
              <w:spacing w:before="125"/>
              <w:ind w:left="12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13)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29"/>
              <w:rPr>
                <w:sz w:val="16"/>
              </w:rPr>
            </w:pPr>
            <w:r>
              <w:rPr>
                <w:color w:val="231F20"/>
                <w:sz w:val="16"/>
              </w:rPr>
              <w:t>14)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15"/>
              <w:rPr>
                <w:sz w:val="16"/>
              </w:rPr>
            </w:pPr>
            <w:r>
              <w:rPr>
                <w:color w:val="231F20"/>
                <w:sz w:val="16"/>
              </w:rPr>
              <w:t>15)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06"/>
              <w:rPr>
                <w:sz w:val="16"/>
              </w:rPr>
            </w:pPr>
            <w:r>
              <w:rPr>
                <w:color w:val="231F20"/>
                <w:sz w:val="16"/>
              </w:rPr>
              <w:t>16)</w:t>
            </w:r>
          </w:p>
        </w:tc>
        <w:tc>
          <w:tcPr>
            <w:tcW w:w="1279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32288F">
        <w:trPr>
          <w:trHeight w:val="1341"/>
        </w:trPr>
        <w:tc>
          <w:tcPr>
            <w:tcW w:w="346" w:type="dxa"/>
          </w:tcPr>
          <w:p w:rsidR="0032288F" w:rsidRDefault="00470278">
            <w:pPr>
              <w:pStyle w:val="TableParagraph"/>
              <w:spacing w:before="134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5.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25" w:line="247" w:lineRule="auto"/>
              <w:ind w:left="117" w:right="14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Характер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и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результативность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взаимодействия с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первичными структурами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общественных организаций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(объединений)</w:t>
            </w:r>
          </w:p>
        </w:tc>
        <w:tc>
          <w:tcPr>
            <w:tcW w:w="623" w:type="dxa"/>
          </w:tcPr>
          <w:p w:rsidR="0032288F" w:rsidRDefault="00470278">
            <w:pPr>
              <w:pStyle w:val="TableParagraph"/>
              <w:spacing w:before="125"/>
              <w:ind w:left="12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17)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29"/>
              <w:rPr>
                <w:sz w:val="16"/>
              </w:rPr>
            </w:pPr>
            <w:r>
              <w:rPr>
                <w:color w:val="231F20"/>
                <w:sz w:val="16"/>
              </w:rPr>
              <w:t>18)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15"/>
              <w:rPr>
                <w:sz w:val="16"/>
              </w:rPr>
            </w:pPr>
            <w:r>
              <w:rPr>
                <w:color w:val="231F20"/>
                <w:sz w:val="16"/>
              </w:rPr>
              <w:t>19)</w:t>
            </w:r>
          </w:p>
        </w:tc>
        <w:tc>
          <w:tcPr>
            <w:tcW w:w="747" w:type="dxa"/>
          </w:tcPr>
          <w:p w:rsidR="0032288F" w:rsidRDefault="00470278">
            <w:pPr>
              <w:pStyle w:val="TableParagraph"/>
              <w:spacing w:before="125"/>
              <w:ind w:left="106"/>
              <w:rPr>
                <w:sz w:val="16"/>
              </w:rPr>
            </w:pPr>
            <w:r>
              <w:rPr>
                <w:color w:val="231F20"/>
                <w:sz w:val="16"/>
              </w:rPr>
              <w:t>20)</w:t>
            </w:r>
          </w:p>
        </w:tc>
        <w:tc>
          <w:tcPr>
            <w:tcW w:w="1279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32288F" w:rsidRDefault="0032288F">
      <w:pPr>
        <w:rPr>
          <w:rFonts w:ascii="Times New Roman"/>
          <w:sz w:val="16"/>
        </w:rPr>
        <w:sectPr w:rsidR="0032288F">
          <w:pgSz w:w="8740" w:h="12250"/>
          <w:pgMar w:top="840" w:right="460" w:bottom="1020" w:left="720" w:header="0" w:footer="826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552"/>
        <w:gridCol w:w="683"/>
        <w:gridCol w:w="683"/>
        <w:gridCol w:w="683"/>
        <w:gridCol w:w="683"/>
        <w:gridCol w:w="1408"/>
        <w:gridCol w:w="289"/>
      </w:tblGrid>
      <w:tr w:rsidR="0032288F">
        <w:trPr>
          <w:trHeight w:val="401"/>
        </w:trPr>
        <w:tc>
          <w:tcPr>
            <w:tcW w:w="331" w:type="dxa"/>
          </w:tcPr>
          <w:p w:rsidR="0032288F" w:rsidRDefault="00470278">
            <w:pPr>
              <w:pStyle w:val="TableParagraph"/>
              <w:spacing w:before="84"/>
              <w:ind w:left="65"/>
              <w:rPr>
                <w:sz w:val="16"/>
              </w:rPr>
            </w:pPr>
            <w:r>
              <w:rPr>
                <w:color w:val="231F20"/>
                <w:w w:val="124"/>
                <w:sz w:val="16"/>
              </w:rPr>
              <w:lastRenderedPageBreak/>
              <w:t>№</w:t>
            </w: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84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Критерии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оценки</w:t>
            </w:r>
          </w:p>
        </w:tc>
        <w:tc>
          <w:tcPr>
            <w:tcW w:w="2732" w:type="dxa"/>
            <w:gridSpan w:val="4"/>
          </w:tcPr>
          <w:p w:rsidR="0032288F" w:rsidRDefault="00470278">
            <w:pPr>
              <w:pStyle w:val="TableParagraph"/>
              <w:spacing w:before="84"/>
              <w:ind w:left="14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Ответы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на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вопросы</w:t>
            </w:r>
          </w:p>
        </w:tc>
        <w:tc>
          <w:tcPr>
            <w:tcW w:w="1408" w:type="dxa"/>
          </w:tcPr>
          <w:p w:rsidR="0032288F" w:rsidRDefault="00470278">
            <w:pPr>
              <w:pStyle w:val="TableParagraph"/>
              <w:spacing w:before="84"/>
              <w:ind w:left="148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Сумма</w:t>
            </w:r>
            <w:r>
              <w:rPr>
                <w:color w:val="231F20"/>
                <w:spacing w:val="-5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баллов</w:t>
            </w:r>
          </w:p>
        </w:tc>
        <w:tc>
          <w:tcPr>
            <w:tcW w:w="289" w:type="dxa"/>
            <w:vMerge w:val="restart"/>
            <w:tcBorders>
              <w:top w:val="nil"/>
              <w:right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32288F">
        <w:trPr>
          <w:trHeight w:val="508"/>
        </w:trPr>
        <w:tc>
          <w:tcPr>
            <w:tcW w:w="331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41"/>
              <w:ind w:left="65"/>
              <w:rPr>
                <w:sz w:val="16"/>
              </w:rPr>
            </w:pPr>
            <w:r>
              <w:rPr>
                <w:color w:val="231F20"/>
                <w:sz w:val="16"/>
              </w:rPr>
              <w:t>6.</w:t>
            </w:r>
          </w:p>
        </w:tc>
        <w:tc>
          <w:tcPr>
            <w:tcW w:w="2552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08" w:line="190" w:lineRule="atLeast"/>
              <w:ind w:left="117" w:right="481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Разработанность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нормативного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правового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2"/>
              <w:ind w:left="14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21)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2"/>
              <w:ind w:left="118"/>
              <w:rPr>
                <w:sz w:val="16"/>
              </w:rPr>
            </w:pPr>
            <w:r>
              <w:rPr>
                <w:color w:val="231F20"/>
                <w:sz w:val="16"/>
              </w:rPr>
              <w:t>22)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2"/>
              <w:ind w:left="161"/>
              <w:rPr>
                <w:sz w:val="16"/>
              </w:rPr>
            </w:pPr>
            <w:r>
              <w:rPr>
                <w:color w:val="231F20"/>
                <w:sz w:val="16"/>
              </w:rPr>
              <w:t>23)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2"/>
              <w:ind w:left="219" w:right="17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24)</w:t>
            </w:r>
          </w:p>
        </w:tc>
        <w:tc>
          <w:tcPr>
            <w:tcW w:w="1408" w:type="dxa"/>
            <w:vMerge w:val="restart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352"/>
        </w:trPr>
        <w:tc>
          <w:tcPr>
            <w:tcW w:w="331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32288F" w:rsidRDefault="00470278">
            <w:pPr>
              <w:pStyle w:val="TableParagraph"/>
              <w:spacing w:before="0" w:line="183" w:lineRule="exact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обеспечения</w:t>
            </w: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501"/>
        </w:trPr>
        <w:tc>
          <w:tcPr>
            <w:tcW w:w="331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4"/>
              <w:ind w:left="65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7.</w:t>
            </w:r>
          </w:p>
        </w:tc>
        <w:tc>
          <w:tcPr>
            <w:tcW w:w="2552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02" w:line="190" w:lineRule="atLeast"/>
              <w:ind w:left="117" w:right="186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Реализация четкой</w:t>
            </w:r>
            <w:r>
              <w:rPr>
                <w:color w:val="231F20"/>
                <w:spacing w:val="1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структурно-функциональной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40"/>
              <w:rPr>
                <w:sz w:val="16"/>
              </w:rPr>
            </w:pPr>
            <w:r>
              <w:rPr>
                <w:color w:val="231F20"/>
                <w:sz w:val="16"/>
              </w:rPr>
              <w:t>25)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18"/>
              <w:rPr>
                <w:sz w:val="16"/>
              </w:rPr>
            </w:pPr>
            <w:r>
              <w:rPr>
                <w:color w:val="231F20"/>
                <w:sz w:val="16"/>
              </w:rPr>
              <w:t>26)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61"/>
              <w:rPr>
                <w:sz w:val="16"/>
              </w:rPr>
            </w:pPr>
            <w:r>
              <w:rPr>
                <w:color w:val="231F20"/>
                <w:sz w:val="16"/>
              </w:rPr>
              <w:t>27)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224" w:right="17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28)</w:t>
            </w:r>
          </w:p>
        </w:tc>
        <w:tc>
          <w:tcPr>
            <w:tcW w:w="1408" w:type="dxa"/>
            <w:vMerge w:val="restart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2288F" w:rsidRDefault="00470278">
            <w:pPr>
              <w:pStyle w:val="TableParagraph"/>
              <w:spacing w:before="0" w:line="162" w:lineRule="exact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модели</w:t>
            </w:r>
            <w:r>
              <w:rPr>
                <w:color w:val="231F20"/>
                <w:spacing w:val="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ученического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327"/>
        </w:trPr>
        <w:tc>
          <w:tcPr>
            <w:tcW w:w="331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32288F" w:rsidRDefault="00470278">
            <w:pPr>
              <w:pStyle w:val="TableParagraph"/>
              <w:spacing w:before="0" w:line="183" w:lineRule="exact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501"/>
        </w:trPr>
        <w:tc>
          <w:tcPr>
            <w:tcW w:w="331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4"/>
              <w:ind w:left="65"/>
              <w:rPr>
                <w:sz w:val="16"/>
              </w:rPr>
            </w:pPr>
            <w:r>
              <w:rPr>
                <w:color w:val="231F20"/>
                <w:sz w:val="16"/>
              </w:rPr>
              <w:t>8.</w:t>
            </w:r>
          </w:p>
        </w:tc>
        <w:tc>
          <w:tcPr>
            <w:tcW w:w="2552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02" w:line="190" w:lineRule="atLeast"/>
              <w:ind w:left="117"/>
              <w:rPr>
                <w:sz w:val="16"/>
              </w:rPr>
            </w:pPr>
            <w:r>
              <w:rPr>
                <w:color w:val="231F20"/>
                <w:sz w:val="16"/>
              </w:rPr>
              <w:t>Гибкость</w:t>
            </w:r>
            <w:r>
              <w:rPr>
                <w:color w:val="231F20"/>
                <w:spacing w:val="1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и</w:t>
            </w:r>
            <w:r>
              <w:rPr>
                <w:color w:val="231F20"/>
                <w:spacing w:val="1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технологичность</w:t>
            </w:r>
            <w:r>
              <w:rPr>
                <w:color w:val="231F20"/>
                <w:spacing w:val="-4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модели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ученического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40"/>
              <w:rPr>
                <w:sz w:val="16"/>
              </w:rPr>
            </w:pPr>
            <w:r>
              <w:rPr>
                <w:color w:val="231F20"/>
                <w:sz w:val="16"/>
              </w:rPr>
              <w:t>29)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18"/>
              <w:rPr>
                <w:sz w:val="16"/>
              </w:rPr>
            </w:pPr>
            <w:r>
              <w:rPr>
                <w:color w:val="231F20"/>
                <w:sz w:val="16"/>
              </w:rPr>
              <w:t>30)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61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31)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217" w:right="175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32)</w:t>
            </w:r>
          </w:p>
        </w:tc>
        <w:tc>
          <w:tcPr>
            <w:tcW w:w="1408" w:type="dxa"/>
            <w:vMerge w:val="restart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352"/>
        </w:trPr>
        <w:tc>
          <w:tcPr>
            <w:tcW w:w="331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32288F" w:rsidRDefault="00470278">
            <w:pPr>
              <w:pStyle w:val="TableParagraph"/>
              <w:spacing w:before="0" w:line="183" w:lineRule="exact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501"/>
        </w:trPr>
        <w:tc>
          <w:tcPr>
            <w:tcW w:w="331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34"/>
              <w:ind w:left="6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9.</w:t>
            </w:r>
          </w:p>
        </w:tc>
        <w:tc>
          <w:tcPr>
            <w:tcW w:w="2552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02" w:line="190" w:lineRule="atLeast"/>
              <w:ind w:left="117" w:right="550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Характер и содержание</w:t>
            </w:r>
            <w:r>
              <w:rPr>
                <w:color w:val="231F20"/>
                <w:spacing w:val="-48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педагогического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40"/>
              <w:rPr>
                <w:sz w:val="16"/>
              </w:rPr>
            </w:pPr>
            <w:r>
              <w:rPr>
                <w:color w:val="231F20"/>
                <w:sz w:val="16"/>
              </w:rPr>
              <w:t>33)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18"/>
              <w:rPr>
                <w:sz w:val="16"/>
              </w:rPr>
            </w:pPr>
            <w:r>
              <w:rPr>
                <w:color w:val="231F20"/>
                <w:sz w:val="16"/>
              </w:rPr>
              <w:t>34)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161"/>
              <w:rPr>
                <w:sz w:val="16"/>
              </w:rPr>
            </w:pPr>
            <w:r>
              <w:rPr>
                <w:color w:val="231F20"/>
                <w:sz w:val="16"/>
              </w:rPr>
              <w:t>35)</w:t>
            </w:r>
          </w:p>
        </w:tc>
        <w:tc>
          <w:tcPr>
            <w:tcW w:w="683" w:type="dxa"/>
            <w:tcBorders>
              <w:bottom w:val="nil"/>
            </w:tcBorders>
          </w:tcPr>
          <w:p w:rsidR="0032288F" w:rsidRDefault="00470278">
            <w:pPr>
              <w:pStyle w:val="TableParagraph"/>
              <w:spacing w:before="125"/>
              <w:ind w:left="224" w:right="16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36)</w:t>
            </w:r>
          </w:p>
        </w:tc>
        <w:tc>
          <w:tcPr>
            <w:tcW w:w="1408" w:type="dxa"/>
            <w:vMerge w:val="restart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2288F" w:rsidRDefault="00470278">
            <w:pPr>
              <w:pStyle w:val="TableParagraph"/>
              <w:spacing w:before="0" w:line="162" w:lineRule="exact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взаимодействия</w:t>
            </w:r>
            <w:r>
              <w:rPr>
                <w:color w:val="231F20"/>
                <w:spacing w:val="-12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32288F" w:rsidRDefault="00470278">
            <w:pPr>
              <w:pStyle w:val="TableParagraph"/>
              <w:spacing w:before="0" w:line="162" w:lineRule="exact"/>
              <w:ind w:left="117"/>
              <w:rPr>
                <w:sz w:val="16"/>
              </w:rPr>
            </w:pPr>
            <w:r>
              <w:rPr>
                <w:color w:val="231F20"/>
                <w:spacing w:val="-1"/>
                <w:w w:val="105"/>
                <w:sz w:val="16"/>
              </w:rPr>
              <w:t>органами</w:t>
            </w:r>
            <w:r>
              <w:rPr>
                <w:color w:val="231F20"/>
                <w:spacing w:val="-11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1"/>
                <w:w w:val="105"/>
                <w:sz w:val="16"/>
              </w:rPr>
              <w:t>ученического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349"/>
        </w:trPr>
        <w:tc>
          <w:tcPr>
            <w:tcW w:w="331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32288F" w:rsidRDefault="00470278">
            <w:pPr>
              <w:pStyle w:val="TableParagraph"/>
              <w:spacing w:before="0" w:line="183" w:lineRule="exact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  <w:tr w:rsidR="0032288F">
        <w:trPr>
          <w:trHeight w:val="482"/>
        </w:trPr>
        <w:tc>
          <w:tcPr>
            <w:tcW w:w="331" w:type="dxa"/>
          </w:tcPr>
          <w:p w:rsidR="0032288F" w:rsidRDefault="0032288F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32288F" w:rsidRDefault="00470278">
            <w:pPr>
              <w:pStyle w:val="TableParagraph"/>
              <w:spacing w:before="139"/>
              <w:ind w:left="1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Общая</w:t>
            </w:r>
            <w:r>
              <w:rPr>
                <w:color w:val="231F20"/>
                <w:spacing w:val="-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сумма</w:t>
            </w:r>
            <w:r>
              <w:rPr>
                <w:color w:val="231F20"/>
                <w:spacing w:val="-6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баллов</w:t>
            </w:r>
          </w:p>
        </w:tc>
        <w:tc>
          <w:tcPr>
            <w:tcW w:w="4140" w:type="dxa"/>
            <w:gridSpan w:val="5"/>
          </w:tcPr>
          <w:p w:rsidR="0032288F" w:rsidRDefault="0032288F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32288F" w:rsidRDefault="00470278">
            <w:pPr>
              <w:pStyle w:val="TableParagraph"/>
              <w:spacing w:before="0" w:line="20" w:lineRule="exact"/>
              <w:ind w:left="14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58.8pt;height:.5pt;mso-position-horizontal-relative:char;mso-position-vertical-relative:line" coordsize="1176,10">
                  <v:line id="_x0000_s1030" style="position:absolute" from="0,5" to="1175,5" strokecolor="#231f20" strokeweight=".5pt"/>
                  <w10:wrap type="none"/>
                  <w10:anchorlock/>
                </v:group>
              </w:pic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:rsidR="0032288F" w:rsidRDefault="0032288F">
            <w:pPr>
              <w:rPr>
                <w:sz w:val="2"/>
                <w:szCs w:val="2"/>
              </w:rPr>
            </w:pPr>
          </w:p>
        </w:tc>
      </w:tr>
    </w:tbl>
    <w:p w:rsidR="0032288F" w:rsidRDefault="00470278">
      <w:pPr>
        <w:spacing w:before="152" w:line="247" w:lineRule="auto"/>
        <w:ind w:left="130" w:right="398" w:firstLine="72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После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оценки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уровня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соответствии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</w:t>
      </w:r>
      <w:r>
        <w:rPr>
          <w:b/>
          <w:i/>
          <w:color w:val="231F20"/>
          <w:spacing w:val="-6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представленным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бланком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рассчитывается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сумма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баллов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</w:t>
      </w:r>
      <w:r>
        <w:rPr>
          <w:b/>
          <w:i/>
          <w:color w:val="231F20"/>
          <w:spacing w:val="1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каждому</w:t>
      </w:r>
      <w:r>
        <w:rPr>
          <w:b/>
          <w:i/>
          <w:color w:val="231F20"/>
          <w:spacing w:val="-17"/>
          <w:sz w:val="20"/>
        </w:rPr>
        <w:t xml:space="preserve"> </w:t>
      </w:r>
      <w:r>
        <w:rPr>
          <w:b/>
          <w:i/>
          <w:color w:val="231F20"/>
          <w:sz w:val="20"/>
        </w:rPr>
        <w:t>из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девяти</w:t>
      </w:r>
      <w:r>
        <w:rPr>
          <w:b/>
          <w:i/>
          <w:color w:val="231F20"/>
          <w:spacing w:val="-13"/>
          <w:sz w:val="20"/>
        </w:rPr>
        <w:t xml:space="preserve"> </w:t>
      </w:r>
      <w:r>
        <w:rPr>
          <w:b/>
          <w:i/>
          <w:color w:val="231F20"/>
          <w:sz w:val="20"/>
        </w:rPr>
        <w:t>критериев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z w:val="20"/>
        </w:rPr>
        <w:t>оценки:</w:t>
      </w:r>
    </w:p>
    <w:p w:rsidR="0032288F" w:rsidRDefault="00470278">
      <w:pPr>
        <w:pStyle w:val="a3"/>
        <w:spacing w:before="3" w:line="247" w:lineRule="auto"/>
        <w:ind w:left="850" w:right="3853"/>
      </w:pPr>
      <w:r>
        <w:rPr>
          <w:color w:val="231F20"/>
          <w:w w:val="105"/>
        </w:rPr>
        <w:t>0-8 баллов – низкий уровень;</w:t>
      </w:r>
      <w:r>
        <w:rPr>
          <w:color w:val="231F20"/>
          <w:spacing w:val="-61"/>
          <w:w w:val="105"/>
        </w:rPr>
        <w:t xml:space="preserve"> </w:t>
      </w:r>
      <w:r>
        <w:rPr>
          <w:color w:val="231F20"/>
          <w:spacing w:val="-1"/>
          <w:w w:val="105"/>
        </w:rPr>
        <w:t>9-12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1"/>
          <w:w w:val="105"/>
        </w:rPr>
        <w:t>баллов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ниже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среднего;</w:t>
      </w:r>
    </w:p>
    <w:p w:rsidR="0032288F" w:rsidRDefault="00470278">
      <w:pPr>
        <w:pStyle w:val="a3"/>
        <w:spacing w:before="1" w:line="247" w:lineRule="auto"/>
        <w:ind w:left="850" w:right="3566"/>
      </w:pPr>
      <w:r>
        <w:rPr>
          <w:color w:val="231F20"/>
        </w:rPr>
        <w:t>13-16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баллов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средний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уровень;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17-20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баллов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высокий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уровень.</w:t>
      </w:r>
    </w:p>
    <w:p w:rsidR="0032288F" w:rsidRDefault="0032288F">
      <w:pPr>
        <w:pStyle w:val="a3"/>
        <w:spacing w:before="9"/>
      </w:pPr>
    </w:p>
    <w:p w:rsidR="0032288F" w:rsidRDefault="00470278">
      <w:pPr>
        <w:pStyle w:val="5"/>
        <w:spacing w:before="1"/>
        <w:jc w:val="left"/>
      </w:pPr>
      <w:r>
        <w:rPr>
          <w:color w:val="231F20"/>
          <w:w w:val="105"/>
        </w:rPr>
        <w:t>Также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 xml:space="preserve">рассчитывается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общая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сумма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 xml:space="preserve">ответов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 xml:space="preserve">по 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всем</w:t>
      </w:r>
    </w:p>
    <w:p w:rsidR="0032288F" w:rsidRDefault="00470278">
      <w:pPr>
        <w:spacing w:before="7" w:line="247" w:lineRule="auto"/>
        <w:ind w:left="130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36</w:t>
      </w:r>
      <w:r>
        <w:rPr>
          <w:b/>
          <w:i/>
          <w:color w:val="231F20"/>
          <w:spacing w:val="33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показателям,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результаты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общей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оценки</w:t>
      </w:r>
      <w:r>
        <w:rPr>
          <w:b/>
          <w:i/>
          <w:color w:val="231F20"/>
          <w:spacing w:val="30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уровня</w:t>
      </w:r>
      <w:r>
        <w:rPr>
          <w:b/>
          <w:i/>
          <w:color w:val="231F20"/>
          <w:spacing w:val="34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организации</w:t>
      </w:r>
      <w:r>
        <w:rPr>
          <w:b/>
          <w:i/>
          <w:color w:val="231F20"/>
          <w:spacing w:val="-60"/>
          <w:w w:val="105"/>
          <w:sz w:val="20"/>
        </w:rPr>
        <w:t xml:space="preserve"> </w:t>
      </w:r>
      <w:r>
        <w:rPr>
          <w:b/>
          <w:i/>
          <w:color w:val="231F20"/>
          <w:sz w:val="20"/>
        </w:rPr>
        <w:t>интерпретируются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z w:val="20"/>
        </w:rPr>
        <w:t>следующим</w:t>
      </w:r>
      <w:r>
        <w:rPr>
          <w:b/>
          <w:i/>
          <w:color w:val="231F20"/>
          <w:spacing w:val="-12"/>
          <w:sz w:val="20"/>
        </w:rPr>
        <w:t xml:space="preserve"> </w:t>
      </w:r>
      <w:r>
        <w:rPr>
          <w:b/>
          <w:i/>
          <w:color w:val="231F20"/>
          <w:sz w:val="20"/>
        </w:rPr>
        <w:t>образом:</w:t>
      </w:r>
    </w:p>
    <w:p w:rsidR="0032288F" w:rsidRDefault="00470278">
      <w:pPr>
        <w:pStyle w:val="a3"/>
        <w:spacing w:before="2"/>
        <w:ind w:left="850"/>
      </w:pPr>
      <w:r>
        <w:rPr>
          <w:color w:val="231F20"/>
          <w:spacing w:val="-1"/>
          <w:w w:val="105"/>
        </w:rPr>
        <w:t>0-72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балла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низкий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уровень;</w:t>
      </w:r>
    </w:p>
    <w:p w:rsidR="0032288F" w:rsidRDefault="00470278">
      <w:pPr>
        <w:pStyle w:val="a3"/>
        <w:spacing w:before="8" w:line="247" w:lineRule="auto"/>
        <w:ind w:left="850" w:right="3349"/>
      </w:pPr>
      <w:r>
        <w:rPr>
          <w:color w:val="231F20"/>
          <w:w w:val="105"/>
        </w:rPr>
        <w:t>73-108 баллов – ниже среднего;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</w:rPr>
        <w:t>109-144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балла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средний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уровень;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145-180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баллов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высокий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уровень.</w:t>
      </w:r>
    </w:p>
    <w:p w:rsidR="0032288F" w:rsidRDefault="0032288F">
      <w:pPr>
        <w:spacing w:line="247" w:lineRule="auto"/>
        <w:sectPr w:rsidR="0032288F">
          <w:pgSz w:w="8740" w:h="12250"/>
          <w:pgMar w:top="840" w:right="460" w:bottom="1100" w:left="720" w:header="0" w:footer="826" w:gutter="0"/>
          <w:cols w:space="720"/>
        </w:sectPr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  <w:spacing w:before="1"/>
        <w:rPr>
          <w:sz w:val="21"/>
        </w:rPr>
      </w:pPr>
    </w:p>
    <w:p w:rsidR="0032288F" w:rsidRDefault="00470278">
      <w:pPr>
        <w:spacing w:before="101"/>
        <w:ind w:right="257"/>
        <w:jc w:val="center"/>
        <w:rPr>
          <w:b/>
          <w:sz w:val="24"/>
        </w:rPr>
      </w:pPr>
      <w:r>
        <w:rPr>
          <w:b/>
          <w:color w:val="231F20"/>
          <w:sz w:val="24"/>
        </w:rPr>
        <w:t>Гринберг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В.В.,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Мартюшев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М.Д.,</w:t>
      </w:r>
      <w:r>
        <w:rPr>
          <w:b/>
          <w:color w:val="231F20"/>
          <w:spacing w:val="-17"/>
          <w:sz w:val="24"/>
        </w:rPr>
        <w:t xml:space="preserve"> </w:t>
      </w:r>
      <w:r>
        <w:rPr>
          <w:b/>
          <w:color w:val="231F20"/>
          <w:sz w:val="24"/>
        </w:rPr>
        <w:t>Русакова</w:t>
      </w:r>
      <w:r>
        <w:rPr>
          <w:b/>
          <w:color w:val="231F20"/>
          <w:spacing w:val="-16"/>
          <w:sz w:val="24"/>
        </w:rPr>
        <w:t xml:space="preserve"> </w:t>
      </w:r>
      <w:r>
        <w:rPr>
          <w:b/>
          <w:color w:val="231F20"/>
          <w:sz w:val="24"/>
        </w:rPr>
        <w:t>И.А.</w:t>
      </w:r>
    </w:p>
    <w:p w:rsidR="0032288F" w:rsidRDefault="00470278">
      <w:pPr>
        <w:spacing w:before="9"/>
        <w:ind w:right="257"/>
        <w:jc w:val="center"/>
        <w:rPr>
          <w:sz w:val="24"/>
        </w:rPr>
      </w:pPr>
      <w:r>
        <w:rPr>
          <w:color w:val="231F20"/>
          <w:w w:val="105"/>
          <w:sz w:val="24"/>
        </w:rPr>
        <w:t>Совет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обучающихся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общеобразовательной</w:t>
      </w:r>
      <w:r>
        <w:rPr>
          <w:color w:val="231F20"/>
          <w:spacing w:val="-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организации</w:t>
      </w:r>
    </w:p>
    <w:p w:rsidR="0032288F" w:rsidRDefault="0032288F">
      <w:pPr>
        <w:pStyle w:val="a3"/>
        <w:rPr>
          <w:sz w:val="28"/>
        </w:rPr>
      </w:pPr>
    </w:p>
    <w:p w:rsidR="0032288F" w:rsidRDefault="0032288F">
      <w:pPr>
        <w:pStyle w:val="a3"/>
        <w:rPr>
          <w:sz w:val="28"/>
        </w:rPr>
      </w:pPr>
    </w:p>
    <w:p w:rsidR="0032288F" w:rsidRDefault="00470278">
      <w:pPr>
        <w:spacing w:before="223" w:line="247" w:lineRule="auto"/>
        <w:ind w:left="1067" w:right="1325"/>
        <w:jc w:val="center"/>
        <w:rPr>
          <w:sz w:val="24"/>
        </w:rPr>
      </w:pPr>
      <w:r>
        <w:rPr>
          <w:color w:val="231F20"/>
          <w:w w:val="105"/>
          <w:sz w:val="24"/>
        </w:rPr>
        <w:t>Учебно-методическое пособие по созданию</w:t>
      </w:r>
      <w:r>
        <w:rPr>
          <w:color w:val="231F20"/>
          <w:spacing w:val="-7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развитию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советов</w:t>
      </w:r>
      <w:r>
        <w:rPr>
          <w:color w:val="231F20"/>
          <w:spacing w:val="-1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обучающихся</w:t>
      </w: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32288F">
      <w:pPr>
        <w:pStyle w:val="a3"/>
      </w:pPr>
    </w:p>
    <w:p w:rsidR="0032288F" w:rsidRDefault="00470278">
      <w:pPr>
        <w:pStyle w:val="a3"/>
        <w:spacing w:before="2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175" behindDoc="0" locked="0" layoutInCell="1" allowOverlap="1">
            <wp:simplePos x="0" y="0"/>
            <wp:positionH relativeFrom="page">
              <wp:posOffset>2604508</wp:posOffset>
            </wp:positionH>
            <wp:positionV relativeFrom="paragraph">
              <wp:posOffset>114910</wp:posOffset>
            </wp:positionV>
            <wp:extent cx="329249" cy="316991"/>
            <wp:effectExtent l="0" t="0" r="0" b="0"/>
            <wp:wrapTopAndBottom/>
            <wp:docPr id="4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7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49" cy="316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88F" w:rsidRDefault="00470278">
      <w:pPr>
        <w:spacing w:before="36" w:line="247" w:lineRule="auto"/>
        <w:ind w:left="1913" w:right="2171"/>
        <w:jc w:val="center"/>
        <w:rPr>
          <w:sz w:val="24"/>
        </w:rPr>
      </w:pPr>
      <w:r>
        <w:rPr>
          <w:color w:val="231F20"/>
          <w:w w:val="105"/>
          <w:sz w:val="24"/>
        </w:rPr>
        <w:t>Издательство АКФ «Политоп»</w:t>
      </w:r>
      <w:r>
        <w:rPr>
          <w:color w:val="231F20"/>
          <w:spacing w:val="-73"/>
          <w:w w:val="105"/>
          <w:sz w:val="24"/>
        </w:rPr>
        <w:t xml:space="preserve"> </w:t>
      </w:r>
      <w:r>
        <w:rPr>
          <w:color w:val="231F20"/>
          <w:sz w:val="24"/>
        </w:rPr>
        <w:t>Россия,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248016,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Калуга,</w:t>
      </w:r>
    </w:p>
    <w:p w:rsidR="0032288F" w:rsidRDefault="00470278">
      <w:pPr>
        <w:spacing w:before="2"/>
        <w:ind w:right="257"/>
        <w:jc w:val="center"/>
        <w:rPr>
          <w:sz w:val="24"/>
        </w:rPr>
      </w:pPr>
      <w:r>
        <w:rPr>
          <w:color w:val="231F20"/>
          <w:sz w:val="24"/>
        </w:rPr>
        <w:t>ул.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Карла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Либкнехта,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18,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офис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424.</w:t>
      </w:r>
    </w:p>
    <w:p w:rsidR="0032288F" w:rsidRDefault="00470278">
      <w:pPr>
        <w:spacing w:before="10"/>
        <w:ind w:right="257"/>
        <w:jc w:val="center"/>
        <w:rPr>
          <w:sz w:val="24"/>
        </w:rPr>
      </w:pPr>
      <w:r>
        <w:rPr>
          <w:color w:val="231F20"/>
          <w:sz w:val="24"/>
        </w:rPr>
        <w:t>Тел.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8(4842)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75-95-30</w:t>
      </w:r>
    </w:p>
    <w:p w:rsidR="0032288F" w:rsidRDefault="00470278">
      <w:pPr>
        <w:spacing w:before="9"/>
        <w:ind w:right="259"/>
        <w:jc w:val="center"/>
        <w:rPr>
          <w:sz w:val="24"/>
        </w:rPr>
      </w:pPr>
      <w:r>
        <w:rPr>
          <w:color w:val="231F20"/>
          <w:spacing w:val="-2"/>
          <w:sz w:val="24"/>
        </w:rPr>
        <w:t>email:</w:t>
      </w:r>
      <w:r>
        <w:rPr>
          <w:color w:val="231F20"/>
          <w:spacing w:val="-11"/>
          <w:sz w:val="24"/>
        </w:rPr>
        <w:t xml:space="preserve"> </w:t>
      </w:r>
      <w:hyperlink r:id="rId91">
        <w:r>
          <w:rPr>
            <w:color w:val="231F20"/>
            <w:spacing w:val="-2"/>
            <w:sz w:val="24"/>
          </w:rPr>
          <w:t>polytope@kaluga.net</w:t>
        </w:r>
        <w:r>
          <w:rPr>
            <w:color w:val="231F20"/>
            <w:spacing w:val="-11"/>
            <w:sz w:val="24"/>
          </w:rPr>
          <w:t xml:space="preserve"> </w:t>
        </w:r>
      </w:hyperlink>
      <w:hyperlink r:id="rId92">
        <w:r>
          <w:rPr>
            <w:color w:val="231F20"/>
            <w:spacing w:val="-1"/>
            <w:sz w:val="24"/>
          </w:rPr>
          <w:t>http://www.politop.net</w:t>
        </w:r>
      </w:hyperlink>
    </w:p>
    <w:p w:rsidR="0032288F" w:rsidRDefault="0032288F">
      <w:pPr>
        <w:pStyle w:val="a3"/>
        <w:rPr>
          <w:sz w:val="28"/>
        </w:rPr>
      </w:pPr>
    </w:p>
    <w:p w:rsidR="0032288F" w:rsidRDefault="0032288F">
      <w:pPr>
        <w:pStyle w:val="a3"/>
        <w:rPr>
          <w:sz w:val="28"/>
        </w:rPr>
      </w:pPr>
    </w:p>
    <w:p w:rsidR="0032288F" w:rsidRDefault="00470278">
      <w:pPr>
        <w:spacing w:before="223"/>
        <w:ind w:right="259"/>
        <w:jc w:val="center"/>
        <w:rPr>
          <w:sz w:val="24"/>
        </w:rPr>
      </w:pPr>
      <w:r>
        <w:rPr>
          <w:color w:val="231F20"/>
          <w:sz w:val="24"/>
        </w:rPr>
        <w:t>Подписано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печать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23.08.2023.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Формат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60х90/8.</w:t>
      </w:r>
    </w:p>
    <w:p w:rsidR="0032288F" w:rsidRDefault="00470278">
      <w:pPr>
        <w:spacing w:before="9"/>
        <w:ind w:right="257"/>
        <w:jc w:val="center"/>
        <w:rPr>
          <w:sz w:val="24"/>
        </w:rPr>
      </w:pPr>
      <w:r>
        <w:rPr>
          <w:color w:val="231F20"/>
          <w:sz w:val="24"/>
        </w:rPr>
        <w:t>Объем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48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л.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Тираж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754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экз.</w:t>
      </w:r>
    </w:p>
    <w:p w:rsidR="0032288F" w:rsidRDefault="00470278">
      <w:pPr>
        <w:spacing w:before="10"/>
        <w:ind w:right="257"/>
        <w:jc w:val="center"/>
        <w:rPr>
          <w:sz w:val="24"/>
        </w:rPr>
      </w:pPr>
      <w:r>
        <w:rPr>
          <w:color w:val="231F20"/>
          <w:sz w:val="24"/>
        </w:rPr>
        <w:t>Печать офсетная.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Бумага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офсетная.</w:t>
      </w:r>
    </w:p>
    <w:p w:rsidR="0032288F" w:rsidRDefault="0032288F">
      <w:pPr>
        <w:pStyle w:val="a3"/>
        <w:rPr>
          <w:sz w:val="28"/>
        </w:rPr>
      </w:pPr>
    </w:p>
    <w:p w:rsidR="0032288F" w:rsidRDefault="0032288F">
      <w:pPr>
        <w:pStyle w:val="a3"/>
        <w:rPr>
          <w:sz w:val="28"/>
        </w:rPr>
      </w:pPr>
    </w:p>
    <w:p w:rsidR="0032288F" w:rsidRDefault="00470278">
      <w:pPr>
        <w:spacing w:before="223" w:line="247" w:lineRule="auto"/>
        <w:ind w:left="1088" w:right="1346"/>
        <w:jc w:val="center"/>
        <w:rPr>
          <w:sz w:val="24"/>
        </w:rPr>
      </w:pPr>
      <w:r>
        <w:rPr>
          <w:color w:val="231F20"/>
          <w:spacing w:val="-1"/>
          <w:w w:val="105"/>
          <w:sz w:val="24"/>
        </w:rPr>
        <w:t>Отпечатано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spacing w:val="-1"/>
          <w:w w:val="105"/>
          <w:sz w:val="24"/>
        </w:rPr>
        <w:t>в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1"/>
          <w:w w:val="105"/>
          <w:sz w:val="24"/>
        </w:rPr>
        <w:t>типографии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1"/>
          <w:w w:val="105"/>
          <w:sz w:val="24"/>
        </w:rPr>
        <w:t>ООО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spacing w:val="-1"/>
          <w:w w:val="105"/>
          <w:sz w:val="24"/>
        </w:rPr>
        <w:t>«КреоГраф»,</w:t>
      </w:r>
      <w:r>
        <w:rPr>
          <w:color w:val="231F20"/>
          <w:spacing w:val="-7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248030,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Калужская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обл,</w:t>
      </w:r>
    </w:p>
    <w:p w:rsidR="0032288F" w:rsidRDefault="00470278">
      <w:pPr>
        <w:spacing w:before="2"/>
        <w:ind w:right="257"/>
        <w:jc w:val="center"/>
        <w:rPr>
          <w:sz w:val="24"/>
        </w:rPr>
      </w:pPr>
      <w:r>
        <w:pict>
          <v:shape id="_x0000_s1028" type="#_x0000_t202" style="position:absolute;left:0;text-align:left;margin-left:212.3pt;margin-top:56.1pt;width:11.9pt;height:11.75pt;z-index:-17378304;mso-position-horizontal-relative:page" filled="f" stroked="f">
            <v:textbox inset="0,0,0,0">
              <w:txbxContent>
                <w:p w:rsidR="00470278" w:rsidRDefault="00470278">
                  <w:pPr>
                    <w:pStyle w:val="a3"/>
                  </w:pPr>
                  <w:r>
                    <w:rPr>
                      <w:color w:val="231F20"/>
                      <w:w w:val="110"/>
                    </w:rPr>
                    <w:t>96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95"/>
          <w:sz w:val="24"/>
        </w:rPr>
        <w:t>г.Калуга,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ул.Плеханова,</w:t>
      </w:r>
      <w:r>
        <w:rPr>
          <w:color w:val="231F20"/>
          <w:spacing w:val="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дом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31,</w:t>
      </w:r>
      <w:r>
        <w:rPr>
          <w:color w:val="231F20"/>
          <w:spacing w:val="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оф.26</w:t>
      </w:r>
    </w:p>
    <w:p w:rsidR="0032288F" w:rsidRDefault="0032288F">
      <w:pPr>
        <w:pStyle w:val="a3"/>
      </w:pPr>
    </w:p>
    <w:p w:rsidR="0032288F" w:rsidRDefault="00470278" w:rsidP="00470278">
      <w:pPr>
        <w:pStyle w:val="a3"/>
        <w:spacing w:before="9"/>
        <w:rPr>
          <w:sz w:val="10"/>
        </w:rPr>
        <w:sectPr w:rsidR="0032288F">
          <w:footerReference w:type="default" r:id="rId93"/>
          <w:pgSz w:w="8740" w:h="12250"/>
          <w:pgMar w:top="1140" w:right="460" w:bottom="280" w:left="720" w:header="0" w:footer="0" w:gutter="0"/>
          <w:cols w:space="720"/>
        </w:sectPr>
      </w:pPr>
      <w:r>
        <w:pict>
          <v:rect id="_x0000_s1027" style="position:absolute;margin-left:42.5pt;margin-top:8.2pt;width:350.5pt;height:11.75pt;z-index:-15638528;mso-wrap-distance-left:0;mso-wrap-distance-right:0;mso-position-horizontal-relative:page" stroked="f">
            <w10:wrap type="topAndBottom" anchorx="page"/>
          </v:rect>
        </w:pict>
      </w:r>
    </w:p>
    <w:p w:rsidR="0032288F" w:rsidRDefault="00470278" w:rsidP="00470278">
      <w:pPr>
        <w:pStyle w:val="a3"/>
        <w:spacing w:before="2"/>
        <w:rPr>
          <w:sz w:val="17"/>
        </w:rPr>
        <w:sectPr w:rsidR="0032288F">
          <w:footerReference w:type="default" r:id="rId94"/>
          <w:pgSz w:w="8740" w:h="12250"/>
          <w:pgMar w:top="1140" w:right="460" w:bottom="280" w:left="720" w:header="0" w:footer="0" w:gutter="0"/>
          <w:cols w:space="720"/>
        </w:sectPr>
      </w:pPr>
      <w:r>
        <w:lastRenderedPageBreak/>
        <w:pict>
          <v:rect id="_x0000_s1026" style="position:absolute;margin-left:0;margin-top:0;width:436.55pt;height:612.3pt;z-index:-17377792;mso-position-horizontal-relative:page;mso-position-vertical-relative:page" fillcolor="#e6e7e8" stroked="f">
            <w10:wrap anchorx="page" anchory="page"/>
          </v:rect>
        </w:pict>
      </w:r>
    </w:p>
    <w:p w:rsidR="0032288F" w:rsidRDefault="0032288F" w:rsidP="00470278">
      <w:pPr>
        <w:spacing w:before="72"/>
        <w:ind w:right="259"/>
      </w:pPr>
    </w:p>
    <w:sectPr w:rsidR="0032288F">
      <w:footerReference w:type="default" r:id="rId95"/>
      <w:pgSz w:w="11920" w:h="16850"/>
      <w:pgMar w:top="1000" w:right="3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8C" w:rsidRDefault="0001168C">
      <w:r>
        <w:separator/>
      </w:r>
    </w:p>
  </w:endnote>
  <w:endnote w:type="continuationSeparator" w:id="0">
    <w:p w:rsidR="0001168C" w:rsidRDefault="0001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6.15pt;margin-top:557pt;width:4.3pt;height:11.75pt;z-index:-17468928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</w:pPr>
                <w:r>
                  <w:rPr>
                    <w:color w:val="231F20"/>
                    <w:w w:val="81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rect id="_x0000_s2057" style="position:absolute;margin-left:43pt;margin-top:558pt;width:350.5pt;height:11.75pt;z-index:-17468416;mso-position-horizontal-relative:page;mso-position-vertical-relative:page" stroked="f">
          <w10:wrap anchorx="page" anchory="page"/>
        </v:rect>
      </w:pict>
    </w:r>
    <w:r>
      <w:pict>
        <v:shape id="_x0000_s2056" type="#_x0000_t202" style="position:absolute;margin-left:206.35pt;margin-top:556pt;width:23.9pt;height:13.75pt;z-index:-17467904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20"/>
                </w:pPr>
                <w:r>
                  <w:rPr>
                    <w:color w:val="231F20"/>
                    <w:w w:val="105"/>
                  </w:rPr>
                  <w:t>2023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9.2pt;margin-top:556pt;width:18.15pt;height:13.75pt;z-index:-17465344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60"/>
                </w:pPr>
                <w:r>
                  <w:fldChar w:fldCharType="begin"/>
                </w:r>
                <w:r>
                  <w:rPr>
                    <w:color w:val="231F20"/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F94CFB">
                  <w:rPr>
                    <w:noProof/>
                    <w:color w:val="231F20"/>
                    <w:w w:val="115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9.25pt;margin-top:556pt;width:18.05pt;height:13.75pt;z-index:-17464832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60"/>
                </w:pPr>
                <w:r>
                  <w:fldChar w:fldCharType="begin"/>
                </w:r>
                <w:r>
                  <w:rPr>
                    <w:color w:val="231F20"/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F94CFB">
                  <w:rPr>
                    <w:noProof/>
                    <w:color w:val="231F20"/>
                    <w:w w:val="115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9.3pt;margin-top:556pt;width:18pt;height:13.75pt;z-index:-17464320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78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94CFB">
                  <w:rPr>
                    <w:noProof/>
                    <w:color w:val="231F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10.05pt;margin-top:556pt;width:16.4pt;height:13.75pt;z-index:-17467392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78"/>
                </w:pPr>
                <w:r>
                  <w:fldChar w:fldCharType="begin"/>
                </w:r>
                <w:r>
                  <w:rPr>
                    <w:color w:val="231F20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F70069">
                  <w:rPr>
                    <w:noProof/>
                    <w:color w:val="231F20"/>
                    <w:w w:val="9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10.4pt;margin-top:556pt;width:15.75pt;height:13.75pt;z-index:-17466880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6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70069">
                  <w:rPr>
                    <w:noProof/>
                    <w:color w:val="231F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9.6pt;margin-top:556pt;width:17.35pt;height:13.75pt;z-index:-17466368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69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70069">
                  <w:rPr>
                    <w:noProof/>
                    <w:color w:val="231F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278" w:rsidRDefault="00470278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0pt;margin-top:556pt;width:16.55pt;height:13.75pt;z-index:-17465856;mso-position-horizontal-relative:page;mso-position-vertical-relative:page" filled="f" stroked="f">
          <v:textbox inset="0,0,0,0">
            <w:txbxContent>
              <w:p w:rsidR="00470278" w:rsidRDefault="00470278">
                <w:pPr>
                  <w:pStyle w:val="a3"/>
                  <w:spacing w:before="20"/>
                  <w:ind w:left="60"/>
                </w:pPr>
                <w:r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F94CFB">
                  <w:rPr>
                    <w:noProof/>
                    <w:color w:val="231F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8C" w:rsidRDefault="0001168C">
      <w:r>
        <w:separator/>
      </w:r>
    </w:p>
  </w:footnote>
  <w:footnote w:type="continuationSeparator" w:id="0">
    <w:p w:rsidR="0001168C" w:rsidRDefault="0001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B03"/>
    <w:multiLevelType w:val="hybridMultilevel"/>
    <w:tmpl w:val="640EE2A2"/>
    <w:lvl w:ilvl="0" w:tplc="EC3E8A32">
      <w:start w:val="3"/>
      <w:numFmt w:val="decimal"/>
      <w:lvlText w:val="%1"/>
      <w:lvlJc w:val="left"/>
      <w:pPr>
        <w:ind w:left="1807" w:hanging="140"/>
        <w:jc w:val="left"/>
      </w:pPr>
      <w:rPr>
        <w:rFonts w:ascii="Trebuchet MS" w:eastAsia="Trebuchet MS" w:hAnsi="Trebuchet MS" w:cs="Trebuchet MS" w:hint="default"/>
        <w:i/>
        <w:iCs/>
        <w:color w:val="231F20"/>
        <w:w w:val="97"/>
        <w:sz w:val="20"/>
        <w:szCs w:val="20"/>
        <w:lang w:val="kk-KZ" w:eastAsia="en-US" w:bidi="ar-SA"/>
      </w:rPr>
    </w:lvl>
    <w:lvl w:ilvl="1" w:tplc="43C2C55C">
      <w:numFmt w:val="bullet"/>
      <w:lvlText w:val="•"/>
      <w:lvlJc w:val="left"/>
      <w:pPr>
        <w:ind w:left="2375" w:hanging="140"/>
      </w:pPr>
      <w:rPr>
        <w:rFonts w:hint="default"/>
        <w:lang w:val="kk-KZ" w:eastAsia="en-US" w:bidi="ar-SA"/>
      </w:rPr>
    </w:lvl>
    <w:lvl w:ilvl="2" w:tplc="EBB2B6A2">
      <w:numFmt w:val="bullet"/>
      <w:lvlText w:val="•"/>
      <w:lvlJc w:val="left"/>
      <w:pPr>
        <w:ind w:left="2950" w:hanging="140"/>
      </w:pPr>
      <w:rPr>
        <w:rFonts w:hint="default"/>
        <w:lang w:val="kk-KZ" w:eastAsia="en-US" w:bidi="ar-SA"/>
      </w:rPr>
    </w:lvl>
    <w:lvl w:ilvl="3" w:tplc="171E2596">
      <w:numFmt w:val="bullet"/>
      <w:lvlText w:val="•"/>
      <w:lvlJc w:val="left"/>
      <w:pPr>
        <w:ind w:left="3525" w:hanging="140"/>
      </w:pPr>
      <w:rPr>
        <w:rFonts w:hint="default"/>
        <w:lang w:val="kk-KZ" w:eastAsia="en-US" w:bidi="ar-SA"/>
      </w:rPr>
    </w:lvl>
    <w:lvl w:ilvl="4" w:tplc="3F06578E">
      <w:numFmt w:val="bullet"/>
      <w:lvlText w:val="•"/>
      <w:lvlJc w:val="left"/>
      <w:pPr>
        <w:ind w:left="4100" w:hanging="140"/>
      </w:pPr>
      <w:rPr>
        <w:rFonts w:hint="default"/>
        <w:lang w:val="kk-KZ" w:eastAsia="en-US" w:bidi="ar-SA"/>
      </w:rPr>
    </w:lvl>
    <w:lvl w:ilvl="5" w:tplc="6972A262">
      <w:numFmt w:val="bullet"/>
      <w:lvlText w:val="•"/>
      <w:lvlJc w:val="left"/>
      <w:pPr>
        <w:ind w:left="4675" w:hanging="140"/>
      </w:pPr>
      <w:rPr>
        <w:rFonts w:hint="default"/>
        <w:lang w:val="kk-KZ" w:eastAsia="en-US" w:bidi="ar-SA"/>
      </w:rPr>
    </w:lvl>
    <w:lvl w:ilvl="6" w:tplc="03041BE8">
      <w:numFmt w:val="bullet"/>
      <w:lvlText w:val="•"/>
      <w:lvlJc w:val="left"/>
      <w:pPr>
        <w:ind w:left="5250" w:hanging="140"/>
      </w:pPr>
      <w:rPr>
        <w:rFonts w:hint="default"/>
        <w:lang w:val="kk-KZ" w:eastAsia="en-US" w:bidi="ar-SA"/>
      </w:rPr>
    </w:lvl>
    <w:lvl w:ilvl="7" w:tplc="151AE006">
      <w:numFmt w:val="bullet"/>
      <w:lvlText w:val="•"/>
      <w:lvlJc w:val="left"/>
      <w:pPr>
        <w:ind w:left="5825" w:hanging="140"/>
      </w:pPr>
      <w:rPr>
        <w:rFonts w:hint="default"/>
        <w:lang w:val="kk-KZ" w:eastAsia="en-US" w:bidi="ar-SA"/>
      </w:rPr>
    </w:lvl>
    <w:lvl w:ilvl="8" w:tplc="C9FEC2DA">
      <w:numFmt w:val="bullet"/>
      <w:lvlText w:val="•"/>
      <w:lvlJc w:val="left"/>
      <w:pPr>
        <w:ind w:left="6400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1ACD62F9"/>
    <w:multiLevelType w:val="hybridMultilevel"/>
    <w:tmpl w:val="6AC2085C"/>
    <w:lvl w:ilvl="0" w:tplc="2C9A5A38">
      <w:numFmt w:val="bullet"/>
      <w:lvlText w:val="-"/>
      <w:lvlJc w:val="left"/>
      <w:pPr>
        <w:ind w:left="850" w:hanging="270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109"/>
        <w:sz w:val="20"/>
        <w:szCs w:val="20"/>
        <w:lang w:val="kk-KZ" w:eastAsia="en-US" w:bidi="ar-SA"/>
      </w:rPr>
    </w:lvl>
    <w:lvl w:ilvl="1" w:tplc="6BC8351C">
      <w:numFmt w:val="bullet"/>
      <w:lvlText w:val="•"/>
      <w:lvlJc w:val="left"/>
      <w:pPr>
        <w:ind w:left="1573" w:hanging="270"/>
      </w:pPr>
      <w:rPr>
        <w:rFonts w:hint="default"/>
        <w:lang w:val="kk-KZ" w:eastAsia="en-US" w:bidi="ar-SA"/>
      </w:rPr>
    </w:lvl>
    <w:lvl w:ilvl="2" w:tplc="F6C6D23E">
      <w:numFmt w:val="bullet"/>
      <w:lvlText w:val="•"/>
      <w:lvlJc w:val="left"/>
      <w:pPr>
        <w:ind w:left="2286" w:hanging="270"/>
      </w:pPr>
      <w:rPr>
        <w:rFonts w:hint="default"/>
        <w:lang w:val="kk-KZ" w:eastAsia="en-US" w:bidi="ar-SA"/>
      </w:rPr>
    </w:lvl>
    <w:lvl w:ilvl="3" w:tplc="39E0B4BC">
      <w:numFmt w:val="bullet"/>
      <w:lvlText w:val="•"/>
      <w:lvlJc w:val="left"/>
      <w:pPr>
        <w:ind w:left="2999" w:hanging="270"/>
      </w:pPr>
      <w:rPr>
        <w:rFonts w:hint="default"/>
        <w:lang w:val="kk-KZ" w:eastAsia="en-US" w:bidi="ar-SA"/>
      </w:rPr>
    </w:lvl>
    <w:lvl w:ilvl="4" w:tplc="46D01910">
      <w:numFmt w:val="bullet"/>
      <w:lvlText w:val="•"/>
      <w:lvlJc w:val="left"/>
      <w:pPr>
        <w:ind w:left="3712" w:hanging="270"/>
      </w:pPr>
      <w:rPr>
        <w:rFonts w:hint="default"/>
        <w:lang w:val="kk-KZ" w:eastAsia="en-US" w:bidi="ar-SA"/>
      </w:rPr>
    </w:lvl>
    <w:lvl w:ilvl="5" w:tplc="FFAAEB8A">
      <w:numFmt w:val="bullet"/>
      <w:lvlText w:val="•"/>
      <w:lvlJc w:val="left"/>
      <w:pPr>
        <w:ind w:left="4425" w:hanging="270"/>
      </w:pPr>
      <w:rPr>
        <w:rFonts w:hint="default"/>
        <w:lang w:val="kk-KZ" w:eastAsia="en-US" w:bidi="ar-SA"/>
      </w:rPr>
    </w:lvl>
    <w:lvl w:ilvl="6" w:tplc="9B1AC1A4">
      <w:numFmt w:val="bullet"/>
      <w:lvlText w:val="•"/>
      <w:lvlJc w:val="left"/>
      <w:pPr>
        <w:ind w:left="5138" w:hanging="270"/>
      </w:pPr>
      <w:rPr>
        <w:rFonts w:hint="default"/>
        <w:lang w:val="kk-KZ" w:eastAsia="en-US" w:bidi="ar-SA"/>
      </w:rPr>
    </w:lvl>
    <w:lvl w:ilvl="7" w:tplc="2A8A5B34">
      <w:numFmt w:val="bullet"/>
      <w:lvlText w:val="•"/>
      <w:lvlJc w:val="left"/>
      <w:pPr>
        <w:ind w:left="5851" w:hanging="270"/>
      </w:pPr>
      <w:rPr>
        <w:rFonts w:hint="default"/>
        <w:lang w:val="kk-KZ" w:eastAsia="en-US" w:bidi="ar-SA"/>
      </w:rPr>
    </w:lvl>
    <w:lvl w:ilvl="8" w:tplc="609CDA94">
      <w:numFmt w:val="bullet"/>
      <w:lvlText w:val="•"/>
      <w:lvlJc w:val="left"/>
      <w:pPr>
        <w:ind w:left="6564" w:hanging="270"/>
      </w:pPr>
      <w:rPr>
        <w:rFonts w:hint="default"/>
        <w:lang w:val="kk-KZ" w:eastAsia="en-US" w:bidi="ar-SA"/>
      </w:rPr>
    </w:lvl>
  </w:abstractNum>
  <w:abstractNum w:abstractNumId="2" w15:restartNumberingAfterBreak="0">
    <w:nsid w:val="1DA14E2B"/>
    <w:multiLevelType w:val="hybridMultilevel"/>
    <w:tmpl w:val="18BE7CDA"/>
    <w:lvl w:ilvl="0" w:tplc="56B4C3B0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E38E7472">
      <w:numFmt w:val="bullet"/>
      <w:lvlText w:val="•"/>
      <w:lvlJc w:val="left"/>
      <w:pPr>
        <w:ind w:left="2257" w:hanging="718"/>
      </w:pPr>
      <w:rPr>
        <w:rFonts w:hint="default"/>
        <w:lang w:val="kk-KZ" w:eastAsia="en-US" w:bidi="ar-SA"/>
      </w:rPr>
    </w:lvl>
    <w:lvl w:ilvl="2" w:tplc="C6F64052">
      <w:numFmt w:val="bullet"/>
      <w:lvlText w:val="•"/>
      <w:lvlJc w:val="left"/>
      <w:pPr>
        <w:ind w:left="2894" w:hanging="718"/>
      </w:pPr>
      <w:rPr>
        <w:rFonts w:hint="default"/>
        <w:lang w:val="kk-KZ" w:eastAsia="en-US" w:bidi="ar-SA"/>
      </w:rPr>
    </w:lvl>
    <w:lvl w:ilvl="3" w:tplc="F07AFC18">
      <w:numFmt w:val="bullet"/>
      <w:lvlText w:val="•"/>
      <w:lvlJc w:val="left"/>
      <w:pPr>
        <w:ind w:left="3531" w:hanging="718"/>
      </w:pPr>
      <w:rPr>
        <w:rFonts w:hint="default"/>
        <w:lang w:val="kk-KZ" w:eastAsia="en-US" w:bidi="ar-SA"/>
      </w:rPr>
    </w:lvl>
    <w:lvl w:ilvl="4" w:tplc="B3160832">
      <w:numFmt w:val="bullet"/>
      <w:lvlText w:val="•"/>
      <w:lvlJc w:val="left"/>
      <w:pPr>
        <w:ind w:left="4168" w:hanging="718"/>
      </w:pPr>
      <w:rPr>
        <w:rFonts w:hint="default"/>
        <w:lang w:val="kk-KZ" w:eastAsia="en-US" w:bidi="ar-SA"/>
      </w:rPr>
    </w:lvl>
    <w:lvl w:ilvl="5" w:tplc="BF769C9A">
      <w:numFmt w:val="bullet"/>
      <w:lvlText w:val="•"/>
      <w:lvlJc w:val="left"/>
      <w:pPr>
        <w:ind w:left="4805" w:hanging="718"/>
      </w:pPr>
      <w:rPr>
        <w:rFonts w:hint="default"/>
        <w:lang w:val="kk-KZ" w:eastAsia="en-US" w:bidi="ar-SA"/>
      </w:rPr>
    </w:lvl>
    <w:lvl w:ilvl="6" w:tplc="5406F02C">
      <w:numFmt w:val="bullet"/>
      <w:lvlText w:val="•"/>
      <w:lvlJc w:val="left"/>
      <w:pPr>
        <w:ind w:left="5442" w:hanging="718"/>
      </w:pPr>
      <w:rPr>
        <w:rFonts w:hint="default"/>
        <w:lang w:val="kk-KZ" w:eastAsia="en-US" w:bidi="ar-SA"/>
      </w:rPr>
    </w:lvl>
    <w:lvl w:ilvl="7" w:tplc="7FF66956">
      <w:numFmt w:val="bullet"/>
      <w:lvlText w:val="•"/>
      <w:lvlJc w:val="left"/>
      <w:pPr>
        <w:ind w:left="6079" w:hanging="718"/>
      </w:pPr>
      <w:rPr>
        <w:rFonts w:hint="default"/>
        <w:lang w:val="kk-KZ" w:eastAsia="en-US" w:bidi="ar-SA"/>
      </w:rPr>
    </w:lvl>
    <w:lvl w:ilvl="8" w:tplc="9668A41E">
      <w:numFmt w:val="bullet"/>
      <w:lvlText w:val="•"/>
      <w:lvlJc w:val="left"/>
      <w:pPr>
        <w:ind w:left="6716" w:hanging="718"/>
      </w:pPr>
      <w:rPr>
        <w:rFonts w:hint="default"/>
        <w:lang w:val="kk-KZ" w:eastAsia="en-US" w:bidi="ar-SA"/>
      </w:rPr>
    </w:lvl>
  </w:abstractNum>
  <w:abstractNum w:abstractNumId="3" w15:restartNumberingAfterBreak="0">
    <w:nsid w:val="29FB4277"/>
    <w:multiLevelType w:val="hybridMultilevel"/>
    <w:tmpl w:val="1BA62C8C"/>
    <w:lvl w:ilvl="0" w:tplc="6136BC82">
      <w:numFmt w:val="bullet"/>
      <w:lvlText w:val="•"/>
      <w:lvlJc w:val="left"/>
      <w:pPr>
        <w:ind w:left="850" w:hanging="218"/>
      </w:pPr>
      <w:rPr>
        <w:rFonts w:ascii="Trebuchet MS" w:eastAsia="Trebuchet MS" w:hAnsi="Trebuchet MS" w:cs="Trebuchet MS" w:hint="default"/>
        <w:i/>
        <w:iCs/>
        <w:color w:val="231F20"/>
        <w:w w:val="65"/>
        <w:sz w:val="20"/>
        <w:szCs w:val="20"/>
        <w:lang w:val="kk-KZ" w:eastAsia="en-US" w:bidi="ar-SA"/>
      </w:rPr>
    </w:lvl>
    <w:lvl w:ilvl="1" w:tplc="5FFEEFBE">
      <w:numFmt w:val="bullet"/>
      <w:lvlText w:val="•"/>
      <w:lvlJc w:val="left"/>
      <w:pPr>
        <w:ind w:left="1573" w:hanging="218"/>
      </w:pPr>
      <w:rPr>
        <w:rFonts w:hint="default"/>
        <w:lang w:val="kk-KZ" w:eastAsia="en-US" w:bidi="ar-SA"/>
      </w:rPr>
    </w:lvl>
    <w:lvl w:ilvl="2" w:tplc="DAB83E98">
      <w:numFmt w:val="bullet"/>
      <w:lvlText w:val="•"/>
      <w:lvlJc w:val="left"/>
      <w:pPr>
        <w:ind w:left="2286" w:hanging="218"/>
      </w:pPr>
      <w:rPr>
        <w:rFonts w:hint="default"/>
        <w:lang w:val="kk-KZ" w:eastAsia="en-US" w:bidi="ar-SA"/>
      </w:rPr>
    </w:lvl>
    <w:lvl w:ilvl="3" w:tplc="D4348394">
      <w:numFmt w:val="bullet"/>
      <w:lvlText w:val="•"/>
      <w:lvlJc w:val="left"/>
      <w:pPr>
        <w:ind w:left="2999" w:hanging="218"/>
      </w:pPr>
      <w:rPr>
        <w:rFonts w:hint="default"/>
        <w:lang w:val="kk-KZ" w:eastAsia="en-US" w:bidi="ar-SA"/>
      </w:rPr>
    </w:lvl>
    <w:lvl w:ilvl="4" w:tplc="5D80516C">
      <w:numFmt w:val="bullet"/>
      <w:lvlText w:val="•"/>
      <w:lvlJc w:val="left"/>
      <w:pPr>
        <w:ind w:left="3712" w:hanging="218"/>
      </w:pPr>
      <w:rPr>
        <w:rFonts w:hint="default"/>
        <w:lang w:val="kk-KZ" w:eastAsia="en-US" w:bidi="ar-SA"/>
      </w:rPr>
    </w:lvl>
    <w:lvl w:ilvl="5" w:tplc="019AF2AE">
      <w:numFmt w:val="bullet"/>
      <w:lvlText w:val="•"/>
      <w:lvlJc w:val="left"/>
      <w:pPr>
        <w:ind w:left="4425" w:hanging="218"/>
      </w:pPr>
      <w:rPr>
        <w:rFonts w:hint="default"/>
        <w:lang w:val="kk-KZ" w:eastAsia="en-US" w:bidi="ar-SA"/>
      </w:rPr>
    </w:lvl>
    <w:lvl w:ilvl="6" w:tplc="C44876B2">
      <w:numFmt w:val="bullet"/>
      <w:lvlText w:val="•"/>
      <w:lvlJc w:val="left"/>
      <w:pPr>
        <w:ind w:left="5138" w:hanging="218"/>
      </w:pPr>
      <w:rPr>
        <w:rFonts w:hint="default"/>
        <w:lang w:val="kk-KZ" w:eastAsia="en-US" w:bidi="ar-SA"/>
      </w:rPr>
    </w:lvl>
    <w:lvl w:ilvl="7" w:tplc="EE605998">
      <w:numFmt w:val="bullet"/>
      <w:lvlText w:val="•"/>
      <w:lvlJc w:val="left"/>
      <w:pPr>
        <w:ind w:left="5851" w:hanging="218"/>
      </w:pPr>
      <w:rPr>
        <w:rFonts w:hint="default"/>
        <w:lang w:val="kk-KZ" w:eastAsia="en-US" w:bidi="ar-SA"/>
      </w:rPr>
    </w:lvl>
    <w:lvl w:ilvl="8" w:tplc="74BCC830">
      <w:numFmt w:val="bullet"/>
      <w:lvlText w:val="•"/>
      <w:lvlJc w:val="left"/>
      <w:pPr>
        <w:ind w:left="6564" w:hanging="218"/>
      </w:pPr>
      <w:rPr>
        <w:rFonts w:hint="default"/>
        <w:lang w:val="kk-KZ" w:eastAsia="en-US" w:bidi="ar-SA"/>
      </w:rPr>
    </w:lvl>
  </w:abstractNum>
  <w:abstractNum w:abstractNumId="4" w15:restartNumberingAfterBreak="0">
    <w:nsid w:val="382A6700"/>
    <w:multiLevelType w:val="hybridMultilevel"/>
    <w:tmpl w:val="4BCE7944"/>
    <w:lvl w:ilvl="0" w:tplc="8C4E32EA">
      <w:start w:val="6"/>
      <w:numFmt w:val="decimal"/>
      <w:lvlText w:val="%1"/>
      <w:lvlJc w:val="left"/>
      <w:pPr>
        <w:ind w:left="850" w:hanging="189"/>
        <w:jc w:val="right"/>
      </w:pPr>
      <w:rPr>
        <w:rFonts w:hint="default"/>
        <w:i/>
        <w:iCs/>
        <w:w w:val="74"/>
        <w:lang w:val="kk-KZ" w:eastAsia="en-US" w:bidi="ar-SA"/>
      </w:rPr>
    </w:lvl>
    <w:lvl w:ilvl="1" w:tplc="95D472FA">
      <w:start w:val="1"/>
      <w:numFmt w:val="decimal"/>
      <w:lvlText w:val="%2."/>
      <w:lvlJc w:val="left"/>
      <w:pPr>
        <w:ind w:left="2067" w:hanging="210"/>
        <w:jc w:val="right"/>
      </w:pPr>
      <w:rPr>
        <w:rFonts w:hint="default"/>
        <w:w w:val="69"/>
        <w:lang w:val="kk-KZ" w:eastAsia="en-US" w:bidi="ar-SA"/>
      </w:rPr>
    </w:lvl>
    <w:lvl w:ilvl="2" w:tplc="4566EC50">
      <w:numFmt w:val="bullet"/>
      <w:lvlText w:val="•"/>
      <w:lvlJc w:val="left"/>
      <w:pPr>
        <w:ind w:left="2060" w:hanging="210"/>
      </w:pPr>
      <w:rPr>
        <w:rFonts w:hint="default"/>
        <w:lang w:val="kk-KZ" w:eastAsia="en-US" w:bidi="ar-SA"/>
      </w:rPr>
    </w:lvl>
    <w:lvl w:ilvl="3" w:tplc="5FD29058">
      <w:numFmt w:val="bullet"/>
      <w:lvlText w:val="•"/>
      <w:lvlJc w:val="left"/>
      <w:pPr>
        <w:ind w:left="2801" w:hanging="210"/>
      </w:pPr>
      <w:rPr>
        <w:rFonts w:hint="default"/>
        <w:lang w:val="kk-KZ" w:eastAsia="en-US" w:bidi="ar-SA"/>
      </w:rPr>
    </w:lvl>
    <w:lvl w:ilvl="4" w:tplc="15F6C478">
      <w:numFmt w:val="bullet"/>
      <w:lvlText w:val="•"/>
      <w:lvlJc w:val="left"/>
      <w:pPr>
        <w:ind w:left="3542" w:hanging="210"/>
      </w:pPr>
      <w:rPr>
        <w:rFonts w:hint="default"/>
        <w:lang w:val="kk-KZ" w:eastAsia="en-US" w:bidi="ar-SA"/>
      </w:rPr>
    </w:lvl>
    <w:lvl w:ilvl="5" w:tplc="D9A2BE9A">
      <w:numFmt w:val="bullet"/>
      <w:lvlText w:val="•"/>
      <w:lvlJc w:val="left"/>
      <w:pPr>
        <w:ind w:left="4284" w:hanging="210"/>
      </w:pPr>
      <w:rPr>
        <w:rFonts w:hint="default"/>
        <w:lang w:val="kk-KZ" w:eastAsia="en-US" w:bidi="ar-SA"/>
      </w:rPr>
    </w:lvl>
    <w:lvl w:ilvl="6" w:tplc="B1B86296">
      <w:numFmt w:val="bullet"/>
      <w:lvlText w:val="•"/>
      <w:lvlJc w:val="left"/>
      <w:pPr>
        <w:ind w:left="5025" w:hanging="210"/>
      </w:pPr>
      <w:rPr>
        <w:rFonts w:hint="default"/>
        <w:lang w:val="kk-KZ" w:eastAsia="en-US" w:bidi="ar-SA"/>
      </w:rPr>
    </w:lvl>
    <w:lvl w:ilvl="7" w:tplc="96F24534">
      <w:numFmt w:val="bullet"/>
      <w:lvlText w:val="•"/>
      <w:lvlJc w:val="left"/>
      <w:pPr>
        <w:ind w:left="5766" w:hanging="210"/>
      </w:pPr>
      <w:rPr>
        <w:rFonts w:hint="default"/>
        <w:lang w:val="kk-KZ" w:eastAsia="en-US" w:bidi="ar-SA"/>
      </w:rPr>
    </w:lvl>
    <w:lvl w:ilvl="8" w:tplc="5CBACC4E">
      <w:numFmt w:val="bullet"/>
      <w:lvlText w:val="•"/>
      <w:lvlJc w:val="left"/>
      <w:pPr>
        <w:ind w:left="6508" w:hanging="210"/>
      </w:pPr>
      <w:rPr>
        <w:rFonts w:hint="default"/>
        <w:lang w:val="kk-KZ" w:eastAsia="en-US" w:bidi="ar-SA"/>
      </w:rPr>
    </w:lvl>
  </w:abstractNum>
  <w:abstractNum w:abstractNumId="5" w15:restartNumberingAfterBreak="0">
    <w:nsid w:val="3E505170"/>
    <w:multiLevelType w:val="hybridMultilevel"/>
    <w:tmpl w:val="FFCCFC16"/>
    <w:lvl w:ilvl="0" w:tplc="70DABA4A">
      <w:numFmt w:val="bullet"/>
      <w:lvlText w:val="–"/>
      <w:lvlJc w:val="left"/>
      <w:pPr>
        <w:ind w:left="850" w:hanging="326"/>
      </w:pPr>
      <w:rPr>
        <w:rFonts w:ascii="Trebuchet MS" w:eastAsia="Trebuchet MS" w:hAnsi="Trebuchet MS" w:cs="Trebuchet MS" w:hint="default"/>
        <w:color w:val="231F20"/>
        <w:w w:val="155"/>
        <w:sz w:val="20"/>
        <w:szCs w:val="20"/>
        <w:lang w:val="kk-KZ" w:eastAsia="en-US" w:bidi="ar-SA"/>
      </w:rPr>
    </w:lvl>
    <w:lvl w:ilvl="1" w:tplc="22D0F83A">
      <w:numFmt w:val="bullet"/>
      <w:lvlText w:val="•"/>
      <w:lvlJc w:val="left"/>
      <w:pPr>
        <w:ind w:left="850" w:hanging="213"/>
      </w:pPr>
      <w:rPr>
        <w:rFonts w:ascii="Trebuchet MS" w:eastAsia="Trebuchet MS" w:hAnsi="Trebuchet MS" w:cs="Trebuchet MS" w:hint="default"/>
        <w:color w:val="231F20"/>
        <w:w w:val="66"/>
        <w:sz w:val="20"/>
        <w:szCs w:val="20"/>
        <w:lang w:val="kk-KZ" w:eastAsia="en-US" w:bidi="ar-SA"/>
      </w:rPr>
    </w:lvl>
    <w:lvl w:ilvl="2" w:tplc="880839FC">
      <w:numFmt w:val="bullet"/>
      <w:lvlText w:val="•"/>
      <w:lvlJc w:val="left"/>
      <w:pPr>
        <w:ind w:left="1700" w:hanging="207"/>
      </w:pPr>
      <w:rPr>
        <w:rFonts w:ascii="Trebuchet MS" w:eastAsia="Trebuchet MS" w:hAnsi="Trebuchet MS" w:cs="Trebuchet MS" w:hint="default"/>
        <w:color w:val="231F20"/>
        <w:w w:val="66"/>
        <w:sz w:val="20"/>
        <w:szCs w:val="20"/>
        <w:lang w:val="kk-KZ" w:eastAsia="en-US" w:bidi="ar-SA"/>
      </w:rPr>
    </w:lvl>
    <w:lvl w:ilvl="3" w:tplc="DFC42312">
      <w:numFmt w:val="bullet"/>
      <w:lvlText w:val="•"/>
      <w:lvlJc w:val="left"/>
      <w:pPr>
        <w:ind w:left="1700" w:hanging="207"/>
      </w:pPr>
      <w:rPr>
        <w:rFonts w:hint="default"/>
        <w:lang w:val="kk-KZ" w:eastAsia="en-US" w:bidi="ar-SA"/>
      </w:rPr>
    </w:lvl>
    <w:lvl w:ilvl="4" w:tplc="B5669FA6">
      <w:numFmt w:val="bullet"/>
      <w:lvlText w:val="•"/>
      <w:lvlJc w:val="left"/>
      <w:pPr>
        <w:ind w:left="2598" w:hanging="207"/>
      </w:pPr>
      <w:rPr>
        <w:rFonts w:hint="default"/>
        <w:lang w:val="kk-KZ" w:eastAsia="en-US" w:bidi="ar-SA"/>
      </w:rPr>
    </w:lvl>
    <w:lvl w:ilvl="5" w:tplc="3E7EE0DA">
      <w:numFmt w:val="bullet"/>
      <w:lvlText w:val="•"/>
      <w:lvlJc w:val="left"/>
      <w:pPr>
        <w:ind w:left="3497" w:hanging="207"/>
      </w:pPr>
      <w:rPr>
        <w:rFonts w:hint="default"/>
        <w:lang w:val="kk-KZ" w:eastAsia="en-US" w:bidi="ar-SA"/>
      </w:rPr>
    </w:lvl>
    <w:lvl w:ilvl="6" w:tplc="8A625ED6">
      <w:numFmt w:val="bullet"/>
      <w:lvlText w:val="•"/>
      <w:lvlJc w:val="left"/>
      <w:pPr>
        <w:ind w:left="4396" w:hanging="207"/>
      </w:pPr>
      <w:rPr>
        <w:rFonts w:hint="default"/>
        <w:lang w:val="kk-KZ" w:eastAsia="en-US" w:bidi="ar-SA"/>
      </w:rPr>
    </w:lvl>
    <w:lvl w:ilvl="7" w:tplc="CB308574">
      <w:numFmt w:val="bullet"/>
      <w:lvlText w:val="•"/>
      <w:lvlJc w:val="left"/>
      <w:pPr>
        <w:ind w:left="5294" w:hanging="207"/>
      </w:pPr>
      <w:rPr>
        <w:rFonts w:hint="default"/>
        <w:lang w:val="kk-KZ" w:eastAsia="en-US" w:bidi="ar-SA"/>
      </w:rPr>
    </w:lvl>
    <w:lvl w:ilvl="8" w:tplc="1BECA47A">
      <w:numFmt w:val="bullet"/>
      <w:lvlText w:val="•"/>
      <w:lvlJc w:val="left"/>
      <w:pPr>
        <w:ind w:left="6193" w:hanging="207"/>
      </w:pPr>
      <w:rPr>
        <w:rFonts w:hint="default"/>
        <w:lang w:val="kk-KZ" w:eastAsia="en-US" w:bidi="ar-SA"/>
      </w:rPr>
    </w:lvl>
  </w:abstractNum>
  <w:abstractNum w:abstractNumId="6" w15:restartNumberingAfterBreak="0">
    <w:nsid w:val="45E647A2"/>
    <w:multiLevelType w:val="hybridMultilevel"/>
    <w:tmpl w:val="9872C4A2"/>
    <w:lvl w:ilvl="0" w:tplc="1046AD88">
      <w:start w:val="1"/>
      <w:numFmt w:val="decimal"/>
      <w:lvlText w:val="%1"/>
      <w:lvlJc w:val="left"/>
      <w:pPr>
        <w:ind w:left="1591" w:hanging="222"/>
        <w:jc w:val="left"/>
      </w:pPr>
      <w:rPr>
        <w:rFonts w:hint="default"/>
        <w:i/>
        <w:iCs/>
        <w:w w:val="78"/>
        <w:lang w:val="kk-KZ" w:eastAsia="en-US" w:bidi="ar-SA"/>
      </w:rPr>
    </w:lvl>
    <w:lvl w:ilvl="1" w:tplc="F0EE9894">
      <w:numFmt w:val="bullet"/>
      <w:lvlText w:val="•"/>
      <w:lvlJc w:val="left"/>
      <w:pPr>
        <w:ind w:left="2239" w:hanging="222"/>
      </w:pPr>
      <w:rPr>
        <w:rFonts w:hint="default"/>
        <w:lang w:val="kk-KZ" w:eastAsia="en-US" w:bidi="ar-SA"/>
      </w:rPr>
    </w:lvl>
    <w:lvl w:ilvl="2" w:tplc="FD10FF82">
      <w:numFmt w:val="bullet"/>
      <w:lvlText w:val="•"/>
      <w:lvlJc w:val="left"/>
      <w:pPr>
        <w:ind w:left="2878" w:hanging="222"/>
      </w:pPr>
      <w:rPr>
        <w:rFonts w:hint="default"/>
        <w:lang w:val="kk-KZ" w:eastAsia="en-US" w:bidi="ar-SA"/>
      </w:rPr>
    </w:lvl>
    <w:lvl w:ilvl="3" w:tplc="ED8A8164">
      <w:numFmt w:val="bullet"/>
      <w:lvlText w:val="•"/>
      <w:lvlJc w:val="left"/>
      <w:pPr>
        <w:ind w:left="3517" w:hanging="222"/>
      </w:pPr>
      <w:rPr>
        <w:rFonts w:hint="default"/>
        <w:lang w:val="kk-KZ" w:eastAsia="en-US" w:bidi="ar-SA"/>
      </w:rPr>
    </w:lvl>
    <w:lvl w:ilvl="4" w:tplc="67582D06">
      <w:numFmt w:val="bullet"/>
      <w:lvlText w:val="•"/>
      <w:lvlJc w:val="left"/>
      <w:pPr>
        <w:ind w:left="4156" w:hanging="222"/>
      </w:pPr>
      <w:rPr>
        <w:rFonts w:hint="default"/>
        <w:lang w:val="kk-KZ" w:eastAsia="en-US" w:bidi="ar-SA"/>
      </w:rPr>
    </w:lvl>
    <w:lvl w:ilvl="5" w:tplc="BBC65276">
      <w:numFmt w:val="bullet"/>
      <w:lvlText w:val="•"/>
      <w:lvlJc w:val="left"/>
      <w:pPr>
        <w:ind w:left="4795" w:hanging="222"/>
      </w:pPr>
      <w:rPr>
        <w:rFonts w:hint="default"/>
        <w:lang w:val="kk-KZ" w:eastAsia="en-US" w:bidi="ar-SA"/>
      </w:rPr>
    </w:lvl>
    <w:lvl w:ilvl="6" w:tplc="EBFEF5F8">
      <w:numFmt w:val="bullet"/>
      <w:lvlText w:val="•"/>
      <w:lvlJc w:val="left"/>
      <w:pPr>
        <w:ind w:left="5434" w:hanging="222"/>
      </w:pPr>
      <w:rPr>
        <w:rFonts w:hint="default"/>
        <w:lang w:val="kk-KZ" w:eastAsia="en-US" w:bidi="ar-SA"/>
      </w:rPr>
    </w:lvl>
    <w:lvl w:ilvl="7" w:tplc="D820FBC6">
      <w:numFmt w:val="bullet"/>
      <w:lvlText w:val="•"/>
      <w:lvlJc w:val="left"/>
      <w:pPr>
        <w:ind w:left="6073" w:hanging="222"/>
      </w:pPr>
      <w:rPr>
        <w:rFonts w:hint="default"/>
        <w:lang w:val="kk-KZ" w:eastAsia="en-US" w:bidi="ar-SA"/>
      </w:rPr>
    </w:lvl>
    <w:lvl w:ilvl="8" w:tplc="9FCA89F2">
      <w:numFmt w:val="bullet"/>
      <w:lvlText w:val="•"/>
      <w:lvlJc w:val="left"/>
      <w:pPr>
        <w:ind w:left="6712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460A3BB0"/>
    <w:multiLevelType w:val="hybridMultilevel"/>
    <w:tmpl w:val="F88CB016"/>
    <w:lvl w:ilvl="0" w:tplc="B7D0522E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198669CA">
      <w:numFmt w:val="bullet"/>
      <w:lvlText w:val="•"/>
      <w:lvlJc w:val="left"/>
      <w:pPr>
        <w:ind w:left="1617" w:hanging="295"/>
      </w:pPr>
      <w:rPr>
        <w:rFonts w:ascii="Trebuchet MS" w:eastAsia="Trebuchet MS" w:hAnsi="Trebuchet MS" w:cs="Trebuchet MS" w:hint="default"/>
        <w:i/>
        <w:iCs/>
        <w:color w:val="231F20"/>
        <w:w w:val="65"/>
        <w:sz w:val="20"/>
        <w:szCs w:val="20"/>
        <w:lang w:val="kk-KZ" w:eastAsia="en-US" w:bidi="ar-SA"/>
      </w:rPr>
    </w:lvl>
    <w:lvl w:ilvl="2" w:tplc="07D82C0E">
      <w:numFmt w:val="bullet"/>
      <w:lvlText w:val="•"/>
      <w:lvlJc w:val="left"/>
      <w:pPr>
        <w:ind w:left="2327" w:hanging="295"/>
      </w:pPr>
      <w:rPr>
        <w:rFonts w:hint="default"/>
        <w:lang w:val="kk-KZ" w:eastAsia="en-US" w:bidi="ar-SA"/>
      </w:rPr>
    </w:lvl>
    <w:lvl w:ilvl="3" w:tplc="6AF01964">
      <w:numFmt w:val="bullet"/>
      <w:lvlText w:val="•"/>
      <w:lvlJc w:val="left"/>
      <w:pPr>
        <w:ind w:left="3035" w:hanging="295"/>
      </w:pPr>
      <w:rPr>
        <w:rFonts w:hint="default"/>
        <w:lang w:val="kk-KZ" w:eastAsia="en-US" w:bidi="ar-SA"/>
      </w:rPr>
    </w:lvl>
    <w:lvl w:ilvl="4" w:tplc="702A9750">
      <w:numFmt w:val="bullet"/>
      <w:lvlText w:val="•"/>
      <w:lvlJc w:val="left"/>
      <w:pPr>
        <w:ind w:left="3743" w:hanging="295"/>
      </w:pPr>
      <w:rPr>
        <w:rFonts w:hint="default"/>
        <w:lang w:val="kk-KZ" w:eastAsia="en-US" w:bidi="ar-SA"/>
      </w:rPr>
    </w:lvl>
    <w:lvl w:ilvl="5" w:tplc="7FAEB4D4">
      <w:numFmt w:val="bullet"/>
      <w:lvlText w:val="•"/>
      <w:lvlJc w:val="left"/>
      <w:pPr>
        <w:ind w:left="4451" w:hanging="295"/>
      </w:pPr>
      <w:rPr>
        <w:rFonts w:hint="default"/>
        <w:lang w:val="kk-KZ" w:eastAsia="en-US" w:bidi="ar-SA"/>
      </w:rPr>
    </w:lvl>
    <w:lvl w:ilvl="6" w:tplc="D3B09754">
      <w:numFmt w:val="bullet"/>
      <w:lvlText w:val="•"/>
      <w:lvlJc w:val="left"/>
      <w:pPr>
        <w:ind w:left="5159" w:hanging="295"/>
      </w:pPr>
      <w:rPr>
        <w:rFonts w:hint="default"/>
        <w:lang w:val="kk-KZ" w:eastAsia="en-US" w:bidi="ar-SA"/>
      </w:rPr>
    </w:lvl>
    <w:lvl w:ilvl="7" w:tplc="F4C246B0">
      <w:numFmt w:val="bullet"/>
      <w:lvlText w:val="•"/>
      <w:lvlJc w:val="left"/>
      <w:pPr>
        <w:ind w:left="5867" w:hanging="295"/>
      </w:pPr>
      <w:rPr>
        <w:rFonts w:hint="default"/>
        <w:lang w:val="kk-KZ" w:eastAsia="en-US" w:bidi="ar-SA"/>
      </w:rPr>
    </w:lvl>
    <w:lvl w:ilvl="8" w:tplc="45DC8250">
      <w:numFmt w:val="bullet"/>
      <w:lvlText w:val="•"/>
      <w:lvlJc w:val="left"/>
      <w:pPr>
        <w:ind w:left="6574" w:hanging="295"/>
      </w:pPr>
      <w:rPr>
        <w:rFonts w:hint="default"/>
        <w:lang w:val="kk-KZ" w:eastAsia="en-US" w:bidi="ar-SA"/>
      </w:rPr>
    </w:lvl>
  </w:abstractNum>
  <w:abstractNum w:abstractNumId="8" w15:restartNumberingAfterBreak="0">
    <w:nsid w:val="46527421"/>
    <w:multiLevelType w:val="hybridMultilevel"/>
    <w:tmpl w:val="B674FBDE"/>
    <w:lvl w:ilvl="0" w:tplc="2076B4B0">
      <w:start w:val="1"/>
      <w:numFmt w:val="decimal"/>
      <w:lvlText w:val="%1."/>
      <w:lvlJc w:val="left"/>
      <w:pPr>
        <w:ind w:left="1834" w:hanging="265"/>
        <w:jc w:val="left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73"/>
        <w:sz w:val="20"/>
        <w:szCs w:val="20"/>
        <w:lang w:val="kk-KZ" w:eastAsia="en-US" w:bidi="ar-SA"/>
      </w:rPr>
    </w:lvl>
    <w:lvl w:ilvl="1" w:tplc="66A0A13E">
      <w:numFmt w:val="bullet"/>
      <w:lvlText w:val="•"/>
      <w:lvlJc w:val="left"/>
      <w:pPr>
        <w:ind w:left="2455" w:hanging="265"/>
      </w:pPr>
      <w:rPr>
        <w:rFonts w:hint="default"/>
        <w:lang w:val="kk-KZ" w:eastAsia="en-US" w:bidi="ar-SA"/>
      </w:rPr>
    </w:lvl>
    <w:lvl w:ilvl="2" w:tplc="42C878BA">
      <w:numFmt w:val="bullet"/>
      <w:lvlText w:val="•"/>
      <w:lvlJc w:val="left"/>
      <w:pPr>
        <w:ind w:left="3070" w:hanging="265"/>
      </w:pPr>
      <w:rPr>
        <w:rFonts w:hint="default"/>
        <w:lang w:val="kk-KZ" w:eastAsia="en-US" w:bidi="ar-SA"/>
      </w:rPr>
    </w:lvl>
    <w:lvl w:ilvl="3" w:tplc="0812E6FA">
      <w:numFmt w:val="bullet"/>
      <w:lvlText w:val="•"/>
      <w:lvlJc w:val="left"/>
      <w:pPr>
        <w:ind w:left="3685" w:hanging="265"/>
      </w:pPr>
      <w:rPr>
        <w:rFonts w:hint="default"/>
        <w:lang w:val="kk-KZ" w:eastAsia="en-US" w:bidi="ar-SA"/>
      </w:rPr>
    </w:lvl>
    <w:lvl w:ilvl="4" w:tplc="9A509FA0">
      <w:numFmt w:val="bullet"/>
      <w:lvlText w:val="•"/>
      <w:lvlJc w:val="left"/>
      <w:pPr>
        <w:ind w:left="4300" w:hanging="265"/>
      </w:pPr>
      <w:rPr>
        <w:rFonts w:hint="default"/>
        <w:lang w:val="kk-KZ" w:eastAsia="en-US" w:bidi="ar-SA"/>
      </w:rPr>
    </w:lvl>
    <w:lvl w:ilvl="5" w:tplc="32EAA714">
      <w:numFmt w:val="bullet"/>
      <w:lvlText w:val="•"/>
      <w:lvlJc w:val="left"/>
      <w:pPr>
        <w:ind w:left="4915" w:hanging="265"/>
      </w:pPr>
      <w:rPr>
        <w:rFonts w:hint="default"/>
        <w:lang w:val="kk-KZ" w:eastAsia="en-US" w:bidi="ar-SA"/>
      </w:rPr>
    </w:lvl>
    <w:lvl w:ilvl="6" w:tplc="3D30BE80">
      <w:numFmt w:val="bullet"/>
      <w:lvlText w:val="•"/>
      <w:lvlJc w:val="left"/>
      <w:pPr>
        <w:ind w:left="5530" w:hanging="265"/>
      </w:pPr>
      <w:rPr>
        <w:rFonts w:hint="default"/>
        <w:lang w:val="kk-KZ" w:eastAsia="en-US" w:bidi="ar-SA"/>
      </w:rPr>
    </w:lvl>
    <w:lvl w:ilvl="7" w:tplc="AFEA289A">
      <w:numFmt w:val="bullet"/>
      <w:lvlText w:val="•"/>
      <w:lvlJc w:val="left"/>
      <w:pPr>
        <w:ind w:left="6145" w:hanging="265"/>
      </w:pPr>
      <w:rPr>
        <w:rFonts w:hint="default"/>
        <w:lang w:val="kk-KZ" w:eastAsia="en-US" w:bidi="ar-SA"/>
      </w:rPr>
    </w:lvl>
    <w:lvl w:ilvl="8" w:tplc="F3EC4FE4">
      <w:numFmt w:val="bullet"/>
      <w:lvlText w:val="•"/>
      <w:lvlJc w:val="left"/>
      <w:pPr>
        <w:ind w:left="6760" w:hanging="265"/>
      </w:pPr>
      <w:rPr>
        <w:rFonts w:hint="default"/>
        <w:lang w:val="kk-KZ" w:eastAsia="en-US" w:bidi="ar-SA"/>
      </w:rPr>
    </w:lvl>
  </w:abstractNum>
  <w:abstractNum w:abstractNumId="9" w15:restartNumberingAfterBreak="0">
    <w:nsid w:val="4AE733E9"/>
    <w:multiLevelType w:val="hybridMultilevel"/>
    <w:tmpl w:val="7098F3F8"/>
    <w:lvl w:ilvl="0" w:tplc="344238AE">
      <w:numFmt w:val="decimal"/>
      <w:lvlText w:val="%1"/>
      <w:lvlJc w:val="left"/>
      <w:pPr>
        <w:ind w:left="947" w:hanging="346"/>
        <w:jc w:val="left"/>
      </w:pPr>
      <w:rPr>
        <w:rFonts w:ascii="Trebuchet MS" w:eastAsia="Trebuchet MS" w:hAnsi="Trebuchet MS" w:cs="Trebuchet MS" w:hint="default"/>
        <w:i/>
        <w:iCs/>
        <w:color w:val="231F20"/>
        <w:w w:val="111"/>
        <w:sz w:val="20"/>
        <w:szCs w:val="20"/>
        <w:lang w:val="kk-KZ" w:eastAsia="en-US" w:bidi="ar-SA"/>
      </w:rPr>
    </w:lvl>
    <w:lvl w:ilvl="1" w:tplc="E26AA26A">
      <w:numFmt w:val="bullet"/>
      <w:lvlText w:val="•"/>
      <w:lvlJc w:val="left"/>
      <w:pPr>
        <w:ind w:left="1601" w:hanging="346"/>
      </w:pPr>
      <w:rPr>
        <w:rFonts w:hint="default"/>
        <w:lang w:val="kk-KZ" w:eastAsia="en-US" w:bidi="ar-SA"/>
      </w:rPr>
    </w:lvl>
    <w:lvl w:ilvl="2" w:tplc="3F9CBFBC">
      <w:numFmt w:val="bullet"/>
      <w:lvlText w:val="•"/>
      <w:lvlJc w:val="left"/>
      <w:pPr>
        <w:ind w:left="2262" w:hanging="346"/>
      </w:pPr>
      <w:rPr>
        <w:rFonts w:hint="default"/>
        <w:lang w:val="kk-KZ" w:eastAsia="en-US" w:bidi="ar-SA"/>
      </w:rPr>
    </w:lvl>
    <w:lvl w:ilvl="3" w:tplc="08D8B0EE">
      <w:numFmt w:val="bullet"/>
      <w:lvlText w:val="•"/>
      <w:lvlJc w:val="left"/>
      <w:pPr>
        <w:ind w:left="2923" w:hanging="346"/>
      </w:pPr>
      <w:rPr>
        <w:rFonts w:hint="default"/>
        <w:lang w:val="kk-KZ" w:eastAsia="en-US" w:bidi="ar-SA"/>
      </w:rPr>
    </w:lvl>
    <w:lvl w:ilvl="4" w:tplc="16F07A9E">
      <w:numFmt w:val="bullet"/>
      <w:lvlText w:val="•"/>
      <w:lvlJc w:val="left"/>
      <w:pPr>
        <w:ind w:left="3584" w:hanging="346"/>
      </w:pPr>
      <w:rPr>
        <w:rFonts w:hint="default"/>
        <w:lang w:val="kk-KZ" w:eastAsia="en-US" w:bidi="ar-SA"/>
      </w:rPr>
    </w:lvl>
    <w:lvl w:ilvl="5" w:tplc="73D401BC">
      <w:numFmt w:val="bullet"/>
      <w:lvlText w:val="•"/>
      <w:lvlJc w:val="left"/>
      <w:pPr>
        <w:ind w:left="4245" w:hanging="346"/>
      </w:pPr>
      <w:rPr>
        <w:rFonts w:hint="default"/>
        <w:lang w:val="kk-KZ" w:eastAsia="en-US" w:bidi="ar-SA"/>
      </w:rPr>
    </w:lvl>
    <w:lvl w:ilvl="6" w:tplc="F468F750">
      <w:numFmt w:val="bullet"/>
      <w:lvlText w:val="•"/>
      <w:lvlJc w:val="left"/>
      <w:pPr>
        <w:ind w:left="4906" w:hanging="346"/>
      </w:pPr>
      <w:rPr>
        <w:rFonts w:hint="default"/>
        <w:lang w:val="kk-KZ" w:eastAsia="en-US" w:bidi="ar-SA"/>
      </w:rPr>
    </w:lvl>
    <w:lvl w:ilvl="7" w:tplc="82D6D322">
      <w:numFmt w:val="bullet"/>
      <w:lvlText w:val="•"/>
      <w:lvlJc w:val="left"/>
      <w:pPr>
        <w:ind w:left="5567" w:hanging="346"/>
      </w:pPr>
      <w:rPr>
        <w:rFonts w:hint="default"/>
        <w:lang w:val="kk-KZ" w:eastAsia="en-US" w:bidi="ar-SA"/>
      </w:rPr>
    </w:lvl>
    <w:lvl w:ilvl="8" w:tplc="362C8CBE">
      <w:numFmt w:val="bullet"/>
      <w:lvlText w:val="•"/>
      <w:lvlJc w:val="left"/>
      <w:pPr>
        <w:ind w:left="6228" w:hanging="346"/>
      </w:pPr>
      <w:rPr>
        <w:rFonts w:hint="default"/>
        <w:lang w:val="kk-KZ" w:eastAsia="en-US" w:bidi="ar-SA"/>
      </w:rPr>
    </w:lvl>
  </w:abstractNum>
  <w:abstractNum w:abstractNumId="10" w15:restartNumberingAfterBreak="0">
    <w:nsid w:val="55EE5BF1"/>
    <w:multiLevelType w:val="hybridMultilevel"/>
    <w:tmpl w:val="F5F08592"/>
    <w:lvl w:ilvl="0" w:tplc="D64CA970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D61ED51C">
      <w:numFmt w:val="bullet"/>
      <w:lvlText w:val="•"/>
      <w:lvlJc w:val="left"/>
      <w:pPr>
        <w:ind w:left="2257" w:hanging="718"/>
      </w:pPr>
      <w:rPr>
        <w:rFonts w:hint="default"/>
        <w:lang w:val="kk-KZ" w:eastAsia="en-US" w:bidi="ar-SA"/>
      </w:rPr>
    </w:lvl>
    <w:lvl w:ilvl="2" w:tplc="24961BAC">
      <w:numFmt w:val="bullet"/>
      <w:lvlText w:val="•"/>
      <w:lvlJc w:val="left"/>
      <w:pPr>
        <w:ind w:left="2894" w:hanging="718"/>
      </w:pPr>
      <w:rPr>
        <w:rFonts w:hint="default"/>
        <w:lang w:val="kk-KZ" w:eastAsia="en-US" w:bidi="ar-SA"/>
      </w:rPr>
    </w:lvl>
    <w:lvl w:ilvl="3" w:tplc="02E0ABB0">
      <w:numFmt w:val="bullet"/>
      <w:lvlText w:val="•"/>
      <w:lvlJc w:val="left"/>
      <w:pPr>
        <w:ind w:left="3531" w:hanging="718"/>
      </w:pPr>
      <w:rPr>
        <w:rFonts w:hint="default"/>
        <w:lang w:val="kk-KZ" w:eastAsia="en-US" w:bidi="ar-SA"/>
      </w:rPr>
    </w:lvl>
    <w:lvl w:ilvl="4" w:tplc="052A5C8A">
      <w:numFmt w:val="bullet"/>
      <w:lvlText w:val="•"/>
      <w:lvlJc w:val="left"/>
      <w:pPr>
        <w:ind w:left="4168" w:hanging="718"/>
      </w:pPr>
      <w:rPr>
        <w:rFonts w:hint="default"/>
        <w:lang w:val="kk-KZ" w:eastAsia="en-US" w:bidi="ar-SA"/>
      </w:rPr>
    </w:lvl>
    <w:lvl w:ilvl="5" w:tplc="7FD809A6">
      <w:numFmt w:val="bullet"/>
      <w:lvlText w:val="•"/>
      <w:lvlJc w:val="left"/>
      <w:pPr>
        <w:ind w:left="4805" w:hanging="718"/>
      </w:pPr>
      <w:rPr>
        <w:rFonts w:hint="default"/>
        <w:lang w:val="kk-KZ" w:eastAsia="en-US" w:bidi="ar-SA"/>
      </w:rPr>
    </w:lvl>
    <w:lvl w:ilvl="6" w:tplc="9628F48E">
      <w:numFmt w:val="bullet"/>
      <w:lvlText w:val="•"/>
      <w:lvlJc w:val="left"/>
      <w:pPr>
        <w:ind w:left="5442" w:hanging="718"/>
      </w:pPr>
      <w:rPr>
        <w:rFonts w:hint="default"/>
        <w:lang w:val="kk-KZ" w:eastAsia="en-US" w:bidi="ar-SA"/>
      </w:rPr>
    </w:lvl>
    <w:lvl w:ilvl="7" w:tplc="9FE2467A">
      <w:numFmt w:val="bullet"/>
      <w:lvlText w:val="•"/>
      <w:lvlJc w:val="left"/>
      <w:pPr>
        <w:ind w:left="6079" w:hanging="718"/>
      </w:pPr>
      <w:rPr>
        <w:rFonts w:hint="default"/>
        <w:lang w:val="kk-KZ" w:eastAsia="en-US" w:bidi="ar-SA"/>
      </w:rPr>
    </w:lvl>
    <w:lvl w:ilvl="8" w:tplc="2E3652DA">
      <w:numFmt w:val="bullet"/>
      <w:lvlText w:val="•"/>
      <w:lvlJc w:val="left"/>
      <w:pPr>
        <w:ind w:left="6716" w:hanging="718"/>
      </w:pPr>
      <w:rPr>
        <w:rFonts w:hint="default"/>
        <w:lang w:val="kk-KZ" w:eastAsia="en-US" w:bidi="ar-SA"/>
      </w:rPr>
    </w:lvl>
  </w:abstractNum>
  <w:abstractNum w:abstractNumId="11" w15:restartNumberingAfterBreak="0">
    <w:nsid w:val="5CE207CC"/>
    <w:multiLevelType w:val="hybridMultilevel"/>
    <w:tmpl w:val="95B0EA6A"/>
    <w:lvl w:ilvl="0" w:tplc="85BE2AE8">
      <w:numFmt w:val="bullet"/>
      <w:lvlText w:val="-"/>
      <w:lvlJc w:val="left"/>
      <w:pPr>
        <w:ind w:left="130" w:hanging="720"/>
      </w:pPr>
      <w:rPr>
        <w:rFonts w:ascii="Trebuchet MS" w:eastAsia="Trebuchet MS" w:hAnsi="Trebuchet MS" w:cs="Trebuchet MS" w:hint="default"/>
        <w:color w:val="231F20"/>
        <w:w w:val="114"/>
        <w:sz w:val="20"/>
        <w:szCs w:val="20"/>
        <w:lang w:val="kk-KZ" w:eastAsia="en-US" w:bidi="ar-SA"/>
      </w:rPr>
    </w:lvl>
    <w:lvl w:ilvl="1" w:tplc="4BE62364">
      <w:numFmt w:val="bullet"/>
      <w:lvlText w:val="•"/>
      <w:lvlJc w:val="left"/>
      <w:pPr>
        <w:ind w:left="881" w:hanging="720"/>
      </w:pPr>
      <w:rPr>
        <w:rFonts w:hint="default"/>
        <w:lang w:val="kk-KZ" w:eastAsia="en-US" w:bidi="ar-SA"/>
      </w:rPr>
    </w:lvl>
    <w:lvl w:ilvl="2" w:tplc="F738DA1C">
      <w:numFmt w:val="bullet"/>
      <w:lvlText w:val="•"/>
      <w:lvlJc w:val="left"/>
      <w:pPr>
        <w:ind w:left="1622" w:hanging="720"/>
      </w:pPr>
      <w:rPr>
        <w:rFonts w:hint="default"/>
        <w:lang w:val="kk-KZ" w:eastAsia="en-US" w:bidi="ar-SA"/>
      </w:rPr>
    </w:lvl>
    <w:lvl w:ilvl="3" w:tplc="16B0A274">
      <w:numFmt w:val="bullet"/>
      <w:lvlText w:val="•"/>
      <w:lvlJc w:val="left"/>
      <w:pPr>
        <w:ind w:left="2363" w:hanging="720"/>
      </w:pPr>
      <w:rPr>
        <w:rFonts w:hint="default"/>
        <w:lang w:val="kk-KZ" w:eastAsia="en-US" w:bidi="ar-SA"/>
      </w:rPr>
    </w:lvl>
    <w:lvl w:ilvl="4" w:tplc="B0A41966">
      <w:numFmt w:val="bullet"/>
      <w:lvlText w:val="•"/>
      <w:lvlJc w:val="left"/>
      <w:pPr>
        <w:ind w:left="3104" w:hanging="720"/>
      </w:pPr>
      <w:rPr>
        <w:rFonts w:hint="default"/>
        <w:lang w:val="kk-KZ" w:eastAsia="en-US" w:bidi="ar-SA"/>
      </w:rPr>
    </w:lvl>
    <w:lvl w:ilvl="5" w:tplc="E578BA12">
      <w:numFmt w:val="bullet"/>
      <w:lvlText w:val="•"/>
      <w:lvlJc w:val="left"/>
      <w:pPr>
        <w:ind w:left="3845" w:hanging="720"/>
      </w:pPr>
      <w:rPr>
        <w:rFonts w:hint="default"/>
        <w:lang w:val="kk-KZ" w:eastAsia="en-US" w:bidi="ar-SA"/>
      </w:rPr>
    </w:lvl>
    <w:lvl w:ilvl="6" w:tplc="E332AFF0">
      <w:numFmt w:val="bullet"/>
      <w:lvlText w:val="•"/>
      <w:lvlJc w:val="left"/>
      <w:pPr>
        <w:ind w:left="4586" w:hanging="720"/>
      </w:pPr>
      <w:rPr>
        <w:rFonts w:hint="default"/>
        <w:lang w:val="kk-KZ" w:eastAsia="en-US" w:bidi="ar-SA"/>
      </w:rPr>
    </w:lvl>
    <w:lvl w:ilvl="7" w:tplc="1734A364">
      <w:numFmt w:val="bullet"/>
      <w:lvlText w:val="•"/>
      <w:lvlJc w:val="left"/>
      <w:pPr>
        <w:ind w:left="5327" w:hanging="720"/>
      </w:pPr>
      <w:rPr>
        <w:rFonts w:hint="default"/>
        <w:lang w:val="kk-KZ" w:eastAsia="en-US" w:bidi="ar-SA"/>
      </w:rPr>
    </w:lvl>
    <w:lvl w:ilvl="8" w:tplc="CDD4C91E">
      <w:numFmt w:val="bullet"/>
      <w:lvlText w:val="•"/>
      <w:lvlJc w:val="left"/>
      <w:pPr>
        <w:ind w:left="6068" w:hanging="720"/>
      </w:pPr>
      <w:rPr>
        <w:rFonts w:hint="default"/>
        <w:lang w:val="kk-KZ" w:eastAsia="en-US" w:bidi="ar-SA"/>
      </w:rPr>
    </w:lvl>
  </w:abstractNum>
  <w:abstractNum w:abstractNumId="12" w15:restartNumberingAfterBreak="0">
    <w:nsid w:val="60567F57"/>
    <w:multiLevelType w:val="hybridMultilevel"/>
    <w:tmpl w:val="EC4A7A34"/>
    <w:lvl w:ilvl="0" w:tplc="9F6456E2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98321A20">
      <w:numFmt w:val="bullet"/>
      <w:lvlText w:val="•"/>
      <w:lvlJc w:val="left"/>
      <w:pPr>
        <w:ind w:left="2221" w:hanging="688"/>
      </w:pPr>
      <w:rPr>
        <w:rFonts w:hint="default"/>
        <w:lang w:val="kk-KZ" w:eastAsia="en-US" w:bidi="ar-SA"/>
      </w:rPr>
    </w:lvl>
    <w:lvl w:ilvl="2" w:tplc="7E669DC6">
      <w:numFmt w:val="bullet"/>
      <w:lvlText w:val="•"/>
      <w:lvlJc w:val="left"/>
      <w:pPr>
        <w:ind w:left="2862" w:hanging="688"/>
      </w:pPr>
      <w:rPr>
        <w:rFonts w:hint="default"/>
        <w:lang w:val="kk-KZ" w:eastAsia="en-US" w:bidi="ar-SA"/>
      </w:rPr>
    </w:lvl>
    <w:lvl w:ilvl="3" w:tplc="572CCFE6">
      <w:numFmt w:val="bullet"/>
      <w:lvlText w:val="•"/>
      <w:lvlJc w:val="left"/>
      <w:pPr>
        <w:ind w:left="3503" w:hanging="688"/>
      </w:pPr>
      <w:rPr>
        <w:rFonts w:hint="default"/>
        <w:lang w:val="kk-KZ" w:eastAsia="en-US" w:bidi="ar-SA"/>
      </w:rPr>
    </w:lvl>
    <w:lvl w:ilvl="4" w:tplc="4622115A">
      <w:numFmt w:val="bullet"/>
      <w:lvlText w:val="•"/>
      <w:lvlJc w:val="left"/>
      <w:pPr>
        <w:ind w:left="4144" w:hanging="688"/>
      </w:pPr>
      <w:rPr>
        <w:rFonts w:hint="default"/>
        <w:lang w:val="kk-KZ" w:eastAsia="en-US" w:bidi="ar-SA"/>
      </w:rPr>
    </w:lvl>
    <w:lvl w:ilvl="5" w:tplc="1952BF4A">
      <w:numFmt w:val="bullet"/>
      <w:lvlText w:val="•"/>
      <w:lvlJc w:val="left"/>
      <w:pPr>
        <w:ind w:left="4785" w:hanging="688"/>
      </w:pPr>
      <w:rPr>
        <w:rFonts w:hint="default"/>
        <w:lang w:val="kk-KZ" w:eastAsia="en-US" w:bidi="ar-SA"/>
      </w:rPr>
    </w:lvl>
    <w:lvl w:ilvl="6" w:tplc="F572BBA6">
      <w:numFmt w:val="bullet"/>
      <w:lvlText w:val="•"/>
      <w:lvlJc w:val="left"/>
      <w:pPr>
        <w:ind w:left="5426" w:hanging="688"/>
      </w:pPr>
      <w:rPr>
        <w:rFonts w:hint="default"/>
        <w:lang w:val="kk-KZ" w:eastAsia="en-US" w:bidi="ar-SA"/>
      </w:rPr>
    </w:lvl>
    <w:lvl w:ilvl="7" w:tplc="41E451E2">
      <w:numFmt w:val="bullet"/>
      <w:lvlText w:val="•"/>
      <w:lvlJc w:val="left"/>
      <w:pPr>
        <w:ind w:left="6067" w:hanging="688"/>
      </w:pPr>
      <w:rPr>
        <w:rFonts w:hint="default"/>
        <w:lang w:val="kk-KZ" w:eastAsia="en-US" w:bidi="ar-SA"/>
      </w:rPr>
    </w:lvl>
    <w:lvl w:ilvl="8" w:tplc="D32CB628">
      <w:numFmt w:val="bullet"/>
      <w:lvlText w:val="•"/>
      <w:lvlJc w:val="left"/>
      <w:pPr>
        <w:ind w:left="6708" w:hanging="688"/>
      </w:pPr>
      <w:rPr>
        <w:rFonts w:hint="default"/>
        <w:lang w:val="kk-KZ" w:eastAsia="en-US" w:bidi="ar-SA"/>
      </w:rPr>
    </w:lvl>
  </w:abstractNum>
  <w:abstractNum w:abstractNumId="13" w15:restartNumberingAfterBreak="0">
    <w:nsid w:val="78D84969"/>
    <w:multiLevelType w:val="hybridMultilevel"/>
    <w:tmpl w:val="E67CA890"/>
    <w:lvl w:ilvl="0" w:tplc="1B9A33DE">
      <w:start w:val="1"/>
      <w:numFmt w:val="decimal"/>
      <w:lvlText w:val="%1)"/>
      <w:lvlJc w:val="left"/>
      <w:pPr>
        <w:ind w:left="850" w:hanging="303"/>
        <w:jc w:val="left"/>
      </w:pPr>
      <w:rPr>
        <w:rFonts w:ascii="Trebuchet MS" w:eastAsia="Trebuchet MS" w:hAnsi="Trebuchet MS" w:cs="Trebuchet MS" w:hint="default"/>
        <w:color w:val="231F20"/>
        <w:w w:val="78"/>
        <w:sz w:val="20"/>
        <w:szCs w:val="20"/>
        <w:lang w:val="kk-KZ" w:eastAsia="en-US" w:bidi="ar-SA"/>
      </w:rPr>
    </w:lvl>
    <w:lvl w:ilvl="1" w:tplc="45AC29D0">
      <w:numFmt w:val="bullet"/>
      <w:lvlText w:val="•"/>
      <w:lvlJc w:val="left"/>
      <w:pPr>
        <w:ind w:left="1573" w:hanging="303"/>
      </w:pPr>
      <w:rPr>
        <w:rFonts w:hint="default"/>
        <w:lang w:val="kk-KZ" w:eastAsia="en-US" w:bidi="ar-SA"/>
      </w:rPr>
    </w:lvl>
    <w:lvl w:ilvl="2" w:tplc="8D9652CA">
      <w:numFmt w:val="bullet"/>
      <w:lvlText w:val="•"/>
      <w:lvlJc w:val="left"/>
      <w:pPr>
        <w:ind w:left="2286" w:hanging="303"/>
      </w:pPr>
      <w:rPr>
        <w:rFonts w:hint="default"/>
        <w:lang w:val="kk-KZ" w:eastAsia="en-US" w:bidi="ar-SA"/>
      </w:rPr>
    </w:lvl>
    <w:lvl w:ilvl="3" w:tplc="9E8AA6DE">
      <w:numFmt w:val="bullet"/>
      <w:lvlText w:val="•"/>
      <w:lvlJc w:val="left"/>
      <w:pPr>
        <w:ind w:left="2999" w:hanging="303"/>
      </w:pPr>
      <w:rPr>
        <w:rFonts w:hint="default"/>
        <w:lang w:val="kk-KZ" w:eastAsia="en-US" w:bidi="ar-SA"/>
      </w:rPr>
    </w:lvl>
    <w:lvl w:ilvl="4" w:tplc="219EFC48">
      <w:numFmt w:val="bullet"/>
      <w:lvlText w:val="•"/>
      <w:lvlJc w:val="left"/>
      <w:pPr>
        <w:ind w:left="3712" w:hanging="303"/>
      </w:pPr>
      <w:rPr>
        <w:rFonts w:hint="default"/>
        <w:lang w:val="kk-KZ" w:eastAsia="en-US" w:bidi="ar-SA"/>
      </w:rPr>
    </w:lvl>
    <w:lvl w:ilvl="5" w:tplc="15AA77CA">
      <w:numFmt w:val="bullet"/>
      <w:lvlText w:val="•"/>
      <w:lvlJc w:val="left"/>
      <w:pPr>
        <w:ind w:left="4425" w:hanging="303"/>
      </w:pPr>
      <w:rPr>
        <w:rFonts w:hint="default"/>
        <w:lang w:val="kk-KZ" w:eastAsia="en-US" w:bidi="ar-SA"/>
      </w:rPr>
    </w:lvl>
    <w:lvl w:ilvl="6" w:tplc="EAC88170">
      <w:numFmt w:val="bullet"/>
      <w:lvlText w:val="•"/>
      <w:lvlJc w:val="left"/>
      <w:pPr>
        <w:ind w:left="5138" w:hanging="303"/>
      </w:pPr>
      <w:rPr>
        <w:rFonts w:hint="default"/>
        <w:lang w:val="kk-KZ" w:eastAsia="en-US" w:bidi="ar-SA"/>
      </w:rPr>
    </w:lvl>
    <w:lvl w:ilvl="7" w:tplc="1DC8F334">
      <w:numFmt w:val="bullet"/>
      <w:lvlText w:val="•"/>
      <w:lvlJc w:val="left"/>
      <w:pPr>
        <w:ind w:left="5851" w:hanging="303"/>
      </w:pPr>
      <w:rPr>
        <w:rFonts w:hint="default"/>
        <w:lang w:val="kk-KZ" w:eastAsia="en-US" w:bidi="ar-SA"/>
      </w:rPr>
    </w:lvl>
    <w:lvl w:ilvl="8" w:tplc="AB30F28C">
      <w:numFmt w:val="bullet"/>
      <w:lvlText w:val="•"/>
      <w:lvlJc w:val="left"/>
      <w:pPr>
        <w:ind w:left="6564" w:hanging="303"/>
      </w:pPr>
      <w:rPr>
        <w:rFonts w:hint="default"/>
        <w:lang w:val="kk-KZ" w:eastAsia="en-US" w:bidi="ar-SA"/>
      </w:rPr>
    </w:lvl>
  </w:abstractNum>
  <w:abstractNum w:abstractNumId="14" w15:restartNumberingAfterBreak="0">
    <w:nsid w:val="7FE24694"/>
    <w:multiLevelType w:val="hybridMultilevel"/>
    <w:tmpl w:val="B032E3FC"/>
    <w:lvl w:ilvl="0" w:tplc="B978E3E0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C8284778">
      <w:numFmt w:val="bullet"/>
      <w:lvlText w:val="•"/>
      <w:lvlJc w:val="left"/>
      <w:pPr>
        <w:ind w:left="2257" w:hanging="718"/>
      </w:pPr>
      <w:rPr>
        <w:rFonts w:hint="default"/>
        <w:lang w:val="kk-KZ" w:eastAsia="en-US" w:bidi="ar-SA"/>
      </w:rPr>
    </w:lvl>
    <w:lvl w:ilvl="2" w:tplc="5296AFE2">
      <w:numFmt w:val="bullet"/>
      <w:lvlText w:val="•"/>
      <w:lvlJc w:val="left"/>
      <w:pPr>
        <w:ind w:left="2894" w:hanging="718"/>
      </w:pPr>
      <w:rPr>
        <w:rFonts w:hint="default"/>
        <w:lang w:val="kk-KZ" w:eastAsia="en-US" w:bidi="ar-SA"/>
      </w:rPr>
    </w:lvl>
    <w:lvl w:ilvl="3" w:tplc="162C0D7C">
      <w:numFmt w:val="bullet"/>
      <w:lvlText w:val="•"/>
      <w:lvlJc w:val="left"/>
      <w:pPr>
        <w:ind w:left="3531" w:hanging="718"/>
      </w:pPr>
      <w:rPr>
        <w:rFonts w:hint="default"/>
        <w:lang w:val="kk-KZ" w:eastAsia="en-US" w:bidi="ar-SA"/>
      </w:rPr>
    </w:lvl>
    <w:lvl w:ilvl="4" w:tplc="A8E84D7E">
      <w:numFmt w:val="bullet"/>
      <w:lvlText w:val="•"/>
      <w:lvlJc w:val="left"/>
      <w:pPr>
        <w:ind w:left="4168" w:hanging="718"/>
      </w:pPr>
      <w:rPr>
        <w:rFonts w:hint="default"/>
        <w:lang w:val="kk-KZ" w:eastAsia="en-US" w:bidi="ar-SA"/>
      </w:rPr>
    </w:lvl>
    <w:lvl w:ilvl="5" w:tplc="7004CC8A">
      <w:numFmt w:val="bullet"/>
      <w:lvlText w:val="•"/>
      <w:lvlJc w:val="left"/>
      <w:pPr>
        <w:ind w:left="4805" w:hanging="718"/>
      </w:pPr>
      <w:rPr>
        <w:rFonts w:hint="default"/>
        <w:lang w:val="kk-KZ" w:eastAsia="en-US" w:bidi="ar-SA"/>
      </w:rPr>
    </w:lvl>
    <w:lvl w:ilvl="6" w:tplc="79D436AC">
      <w:numFmt w:val="bullet"/>
      <w:lvlText w:val="•"/>
      <w:lvlJc w:val="left"/>
      <w:pPr>
        <w:ind w:left="5442" w:hanging="718"/>
      </w:pPr>
      <w:rPr>
        <w:rFonts w:hint="default"/>
        <w:lang w:val="kk-KZ" w:eastAsia="en-US" w:bidi="ar-SA"/>
      </w:rPr>
    </w:lvl>
    <w:lvl w:ilvl="7" w:tplc="AE7EBD34">
      <w:numFmt w:val="bullet"/>
      <w:lvlText w:val="•"/>
      <w:lvlJc w:val="left"/>
      <w:pPr>
        <w:ind w:left="6079" w:hanging="718"/>
      </w:pPr>
      <w:rPr>
        <w:rFonts w:hint="default"/>
        <w:lang w:val="kk-KZ" w:eastAsia="en-US" w:bidi="ar-SA"/>
      </w:rPr>
    </w:lvl>
    <w:lvl w:ilvl="8" w:tplc="285E1470">
      <w:numFmt w:val="bullet"/>
      <w:lvlText w:val="•"/>
      <w:lvlJc w:val="left"/>
      <w:pPr>
        <w:ind w:left="6716" w:hanging="718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2"/>
  </w:num>
  <w:num w:numId="5">
    <w:abstractNumId w:val="10"/>
  </w:num>
  <w:num w:numId="6">
    <w:abstractNumId w:val="14"/>
  </w:num>
  <w:num w:numId="7">
    <w:abstractNumId w:val="4"/>
  </w:num>
  <w:num w:numId="8">
    <w:abstractNumId w:val="3"/>
  </w:num>
  <w:num w:numId="9">
    <w:abstractNumId w:val="7"/>
  </w:num>
  <w:num w:numId="10">
    <w:abstractNumId w:val="12"/>
  </w:num>
  <w:num w:numId="11">
    <w:abstractNumId w:val="8"/>
  </w:num>
  <w:num w:numId="12">
    <w:abstractNumId w:val="1"/>
  </w:num>
  <w:num w:numId="13">
    <w:abstractNumId w:val="1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288F"/>
    <w:rsid w:val="0001168C"/>
    <w:rsid w:val="0032288F"/>
    <w:rsid w:val="00470278"/>
    <w:rsid w:val="00F70069"/>
    <w:rsid w:val="00F9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670D40E8"/>
  <w15:docId w15:val="{4711345A-7ED6-4F53-ADAA-D175FD8B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kk-KZ"/>
    </w:rPr>
  </w:style>
  <w:style w:type="paragraph" w:styleId="1">
    <w:name w:val="heading 1"/>
    <w:basedOn w:val="a"/>
    <w:uiPriority w:val="1"/>
    <w:qFormat/>
    <w:pPr>
      <w:spacing w:before="85"/>
      <w:ind w:left="2243" w:right="1503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33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uiPriority w:val="1"/>
    <w:qFormat/>
    <w:pPr>
      <w:spacing w:before="85"/>
      <w:ind w:left="850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pPr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spacing w:before="125"/>
      <w:ind w:left="850"/>
      <w:jc w:val="both"/>
      <w:outlineLvl w:val="4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8"/>
      <w:ind w:left="850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68"/>
      <w:ind w:left="157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2"/>
      <w:ind w:left="850" w:right="108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0.png"/><Relationship Id="rId68" Type="http://schemas.openxmlformats.org/officeDocument/2006/relationships/footer" Target="footer8.xml"/><Relationship Id="rId84" Type="http://schemas.openxmlformats.org/officeDocument/2006/relationships/image" Target="media/image63.png"/><Relationship Id="rId89" Type="http://schemas.openxmlformats.org/officeDocument/2006/relationships/footer" Target="footer16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footer" Target="footer2.xml"/><Relationship Id="rId58" Type="http://schemas.openxmlformats.org/officeDocument/2006/relationships/image" Target="media/image47.png"/><Relationship Id="rId74" Type="http://schemas.openxmlformats.org/officeDocument/2006/relationships/footer" Target="footer10.xml"/><Relationship Id="rId79" Type="http://schemas.openxmlformats.org/officeDocument/2006/relationships/hyperlink" Target="http://www.consultant.ru/document/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66.jpeg"/><Relationship Id="rId95" Type="http://schemas.openxmlformats.org/officeDocument/2006/relationships/footer" Target="footer19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1.jpeg"/><Relationship Id="rId69" Type="http://schemas.openxmlformats.org/officeDocument/2006/relationships/image" Target="media/image55.jpeg"/><Relationship Id="rId80" Type="http://schemas.openxmlformats.org/officeDocument/2006/relationships/image" Target="media/image61.png"/><Relationship Id="rId85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48.png"/><Relationship Id="rId67" Type="http://schemas.openxmlformats.org/officeDocument/2006/relationships/image" Target="media/image54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6.png"/><Relationship Id="rId62" Type="http://schemas.openxmlformats.org/officeDocument/2006/relationships/footer" Target="footer7.xml"/><Relationship Id="rId70" Type="http://schemas.openxmlformats.org/officeDocument/2006/relationships/footer" Target="footer9.xml"/><Relationship Id="rId75" Type="http://schemas.openxmlformats.org/officeDocument/2006/relationships/footer" Target="footer11.xml"/><Relationship Id="rId83" Type="http://schemas.openxmlformats.org/officeDocument/2006/relationships/image" Target="media/image62.png"/><Relationship Id="rId88" Type="http://schemas.openxmlformats.org/officeDocument/2006/relationships/footer" Target="footer15.xml"/><Relationship Id="rId91" Type="http://schemas.openxmlformats.org/officeDocument/2006/relationships/hyperlink" Target="mailto:polytope@kaluga.net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oter" Target="footer5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oter" Target="footer1.xml"/><Relationship Id="rId60" Type="http://schemas.openxmlformats.org/officeDocument/2006/relationships/image" Target="media/image49.png"/><Relationship Id="rId65" Type="http://schemas.openxmlformats.org/officeDocument/2006/relationships/image" Target="media/image52.jpeg"/><Relationship Id="rId73" Type="http://schemas.openxmlformats.org/officeDocument/2006/relationships/image" Target="media/image58.jpeg"/><Relationship Id="rId78" Type="http://schemas.openxmlformats.org/officeDocument/2006/relationships/image" Target="media/image60.png"/><Relationship Id="rId81" Type="http://schemas.openxmlformats.org/officeDocument/2006/relationships/footer" Target="footer12.xml"/><Relationship Id="rId86" Type="http://schemas.openxmlformats.org/officeDocument/2006/relationships/image" Target="media/image65.png"/><Relationship Id="rId9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footer" Target="footer3.xml"/><Relationship Id="rId76" Type="http://schemas.openxmlformats.org/officeDocument/2006/relationships/image" Target="media/image59.png"/><Relationship Id="rId9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56.jpeg"/><Relationship Id="rId92" Type="http://schemas.openxmlformats.org/officeDocument/2006/relationships/hyperlink" Target="http://www.politop.net/" TargetMode="Externa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53.jpeg"/><Relationship Id="rId87" Type="http://schemas.openxmlformats.org/officeDocument/2006/relationships/footer" Target="footer14.xml"/><Relationship Id="rId61" Type="http://schemas.openxmlformats.org/officeDocument/2006/relationships/footer" Target="footer6.xml"/><Relationship Id="rId82" Type="http://schemas.openxmlformats.org/officeDocument/2006/relationships/footer" Target="footer13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footer" Target="footer4.xml"/><Relationship Id="rId77" Type="http://schemas.openxmlformats.org/officeDocument/2006/relationships/hyperlink" Target="http://www.consultant.ru/document/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57.jpeg"/><Relationship Id="rId93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100</Pages>
  <Words>25888</Words>
  <Characters>147567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Климина Ирина Викторовна</cp:lastModifiedBy>
  <cp:revision>2</cp:revision>
  <dcterms:created xsi:type="dcterms:W3CDTF">2024-02-13T05:42:00Z</dcterms:created>
  <dcterms:modified xsi:type="dcterms:W3CDTF">2024-02-13T06:34:00Z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2024-02-13T00:00:00Z</vt:filetime>
  </property>
</Properties>
</file>